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04" w:rsidRDefault="00615904" w:rsidP="003576F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</w:p>
    <w:p w:rsidR="00615904" w:rsidRDefault="00615904" w:rsidP="00737BE2">
      <w:pPr>
        <w:pStyle w:val="a6"/>
        <w:jc w:val="right"/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Утверждаю:</w:t>
      </w:r>
    </w:p>
    <w:p w:rsidR="00615904" w:rsidRDefault="00615904" w:rsidP="00737BE2">
      <w:pPr>
        <w:pStyle w:val="a6"/>
        <w:jc w:val="right"/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Заведующая МБДОУ №5</w:t>
      </w:r>
    </w:p>
    <w:p w:rsidR="00615904" w:rsidRDefault="00615904" w:rsidP="00737BE2">
      <w:pPr>
        <w:pStyle w:val="a6"/>
        <w:jc w:val="right"/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«Дружба»________</w:t>
      </w:r>
    </w:p>
    <w:p w:rsidR="00615904" w:rsidRDefault="00615904" w:rsidP="00737BE2">
      <w:pPr>
        <w:pStyle w:val="a6"/>
        <w:jc w:val="right"/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  <w:r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Сулейманова С.Ш.</w:t>
      </w:r>
    </w:p>
    <w:p w:rsidR="00615904" w:rsidRDefault="00615904" w:rsidP="00737BE2">
      <w:pPr>
        <w:pStyle w:val="a6"/>
        <w:jc w:val="right"/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</w:p>
    <w:p w:rsidR="00615904" w:rsidRDefault="00615904" w:rsidP="00737BE2">
      <w:pPr>
        <w:pStyle w:val="a6"/>
        <w:jc w:val="right"/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</w:p>
    <w:p w:rsidR="00615904" w:rsidRDefault="00615904" w:rsidP="00737BE2">
      <w:pPr>
        <w:pStyle w:val="a6"/>
        <w:jc w:val="right"/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</w:pPr>
    </w:p>
    <w:p w:rsidR="00615904" w:rsidRPr="003576F1" w:rsidRDefault="003576F1" w:rsidP="00737BE2">
      <w:pPr>
        <w:pStyle w:val="a6"/>
        <w:jc w:val="center"/>
      </w:pPr>
      <w:r w:rsidRPr="003576F1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План мероприятий по переходу на систему «эффективных контрактов»</w:t>
      </w:r>
      <w:r w:rsidRPr="003576F1">
        <w:br/>
      </w:r>
      <w:r w:rsidRPr="003576F1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                    </w:t>
      </w:r>
      <w:r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   </w:t>
      </w:r>
      <w:r w:rsidRPr="003576F1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 xml:space="preserve"> для </w:t>
      </w:r>
      <w:r w:rsidR="00615904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работников МБДОУ№5 «Дружба</w:t>
      </w:r>
      <w:r w:rsidRPr="003576F1">
        <w:rPr>
          <w:rStyle w:val="a4"/>
          <w:rFonts w:ascii="Helvetica" w:hAnsi="Helvetica" w:cs="Helvetica"/>
          <w:color w:val="373737"/>
          <w:sz w:val="28"/>
          <w:szCs w:val="28"/>
          <w:bdr w:val="none" w:sz="0" w:space="0" w:color="auto" w:frame="1"/>
        </w:rPr>
        <w:t>»</w:t>
      </w:r>
      <w:r w:rsidRPr="003576F1">
        <w:br/>
      </w:r>
      <w:r w:rsidRPr="003576F1">
        <w:br/>
      </w: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604"/>
        <w:gridCol w:w="3508"/>
        <w:gridCol w:w="1842"/>
        <w:gridCol w:w="1843"/>
        <w:gridCol w:w="1701"/>
        <w:gridCol w:w="1276"/>
      </w:tblGrid>
      <w:tr w:rsidR="00EE380C" w:rsidTr="00EE380C">
        <w:tc>
          <w:tcPr>
            <w:tcW w:w="604" w:type="dxa"/>
          </w:tcPr>
          <w:p w:rsidR="00615904" w:rsidRPr="00615904" w:rsidRDefault="00615904" w:rsidP="00737BE2">
            <w:pPr>
              <w:pStyle w:val="a6"/>
            </w:pPr>
            <w:r w:rsidRPr="00615904">
              <w:t xml:space="preserve">№ </w:t>
            </w:r>
            <w:proofErr w:type="gramStart"/>
            <w:r w:rsidRPr="00615904">
              <w:t>п</w:t>
            </w:r>
            <w:proofErr w:type="gramEnd"/>
            <w:r w:rsidRPr="00615904">
              <w:t xml:space="preserve">/п  </w:t>
            </w:r>
          </w:p>
        </w:tc>
        <w:tc>
          <w:tcPr>
            <w:tcW w:w="3508" w:type="dxa"/>
          </w:tcPr>
          <w:p w:rsidR="00615904" w:rsidRPr="00615904" w:rsidRDefault="00615904" w:rsidP="00737BE2">
            <w:pPr>
              <w:pStyle w:val="a6"/>
            </w:pPr>
            <w:r w:rsidRPr="00615904">
              <w:t>Наименования мероприятия</w:t>
            </w:r>
          </w:p>
        </w:tc>
        <w:tc>
          <w:tcPr>
            <w:tcW w:w="1842" w:type="dxa"/>
          </w:tcPr>
          <w:p w:rsidR="00615904" w:rsidRPr="00615904" w:rsidRDefault="00615904" w:rsidP="00737BE2">
            <w:pPr>
              <w:pStyle w:val="a6"/>
            </w:pPr>
            <w:r w:rsidRPr="00615904">
              <w:t xml:space="preserve">Срок исполнения                                       </w:t>
            </w:r>
          </w:p>
        </w:tc>
        <w:tc>
          <w:tcPr>
            <w:tcW w:w="1843" w:type="dxa"/>
          </w:tcPr>
          <w:p w:rsidR="00615904" w:rsidRPr="00615904" w:rsidRDefault="00615904" w:rsidP="00737BE2">
            <w:pPr>
              <w:pStyle w:val="a6"/>
            </w:pPr>
            <w:r w:rsidRPr="00615904">
              <w:t xml:space="preserve">Ответственный  </w:t>
            </w:r>
          </w:p>
        </w:tc>
        <w:tc>
          <w:tcPr>
            <w:tcW w:w="1701" w:type="dxa"/>
          </w:tcPr>
          <w:p w:rsidR="00615904" w:rsidRPr="00615904" w:rsidRDefault="00615904" w:rsidP="00737BE2">
            <w:pPr>
              <w:pStyle w:val="a6"/>
            </w:pPr>
            <w:r w:rsidRPr="00615904">
              <w:t>Примечание</w:t>
            </w:r>
          </w:p>
        </w:tc>
        <w:tc>
          <w:tcPr>
            <w:tcW w:w="1276" w:type="dxa"/>
          </w:tcPr>
          <w:p w:rsidR="00615904" w:rsidRPr="00615904" w:rsidRDefault="00615904" w:rsidP="00737BE2">
            <w:pPr>
              <w:pStyle w:val="a6"/>
            </w:pPr>
            <w:r w:rsidRPr="00615904">
              <w:t>Отметка о выполнении</w:t>
            </w:r>
          </w:p>
        </w:tc>
      </w:tr>
      <w:tr w:rsidR="00EE380C" w:rsidTr="00EE380C">
        <w:tc>
          <w:tcPr>
            <w:tcW w:w="604" w:type="dxa"/>
          </w:tcPr>
          <w:p w:rsidR="00615904" w:rsidRPr="00615904" w:rsidRDefault="00615904" w:rsidP="00737BE2">
            <w:pPr>
              <w:pStyle w:val="a6"/>
            </w:pPr>
            <w:r w:rsidRPr="00615904">
              <w:t>1.</w:t>
            </w:r>
          </w:p>
        </w:tc>
        <w:tc>
          <w:tcPr>
            <w:tcW w:w="3508" w:type="dxa"/>
          </w:tcPr>
          <w:p w:rsidR="00615904" w:rsidRPr="00615904" w:rsidRDefault="00615904" w:rsidP="00737BE2">
            <w:pPr>
              <w:pStyle w:val="a6"/>
            </w:pPr>
            <w:r w:rsidRPr="00615904">
              <w:t>Представление работникам информации о системе «эффективных контрактов»</w:t>
            </w:r>
          </w:p>
        </w:tc>
        <w:tc>
          <w:tcPr>
            <w:tcW w:w="1842" w:type="dxa"/>
          </w:tcPr>
          <w:p w:rsidR="00615904" w:rsidRPr="00615904" w:rsidRDefault="00615904" w:rsidP="00737BE2">
            <w:pPr>
              <w:pStyle w:val="a6"/>
            </w:pPr>
            <w:r w:rsidRPr="00615904">
              <w:t>Декабрь 2016г.</w:t>
            </w:r>
          </w:p>
        </w:tc>
        <w:tc>
          <w:tcPr>
            <w:tcW w:w="1843" w:type="dxa"/>
          </w:tcPr>
          <w:p w:rsidR="00615904" w:rsidRPr="00615904" w:rsidRDefault="00615904" w:rsidP="00737BE2">
            <w:pPr>
              <w:pStyle w:val="a6"/>
            </w:pPr>
            <w:r w:rsidRPr="00615904">
              <w:t>Заведующий, председатель профкома</w:t>
            </w:r>
          </w:p>
        </w:tc>
        <w:tc>
          <w:tcPr>
            <w:tcW w:w="1701" w:type="dxa"/>
          </w:tcPr>
          <w:p w:rsidR="00615904" w:rsidRPr="00615904" w:rsidRDefault="00615904" w:rsidP="00737BE2">
            <w:pPr>
              <w:pStyle w:val="a6"/>
            </w:pPr>
            <w:r w:rsidRPr="00615904">
              <w:t>Протокол общего собрания работников учреждения</w:t>
            </w:r>
          </w:p>
        </w:tc>
        <w:tc>
          <w:tcPr>
            <w:tcW w:w="1276" w:type="dxa"/>
          </w:tcPr>
          <w:p w:rsidR="00615904" w:rsidRDefault="00615904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EE380C" w:rsidTr="00EE380C">
        <w:tc>
          <w:tcPr>
            <w:tcW w:w="604" w:type="dxa"/>
          </w:tcPr>
          <w:p w:rsidR="00615904" w:rsidRPr="00615904" w:rsidRDefault="00615904" w:rsidP="00737BE2">
            <w:pPr>
              <w:pStyle w:val="a6"/>
            </w:pPr>
            <w:r w:rsidRPr="00615904">
              <w:t>2.</w:t>
            </w:r>
          </w:p>
        </w:tc>
        <w:tc>
          <w:tcPr>
            <w:tcW w:w="3508" w:type="dxa"/>
          </w:tcPr>
          <w:p w:rsidR="00615904" w:rsidRPr="00615904" w:rsidRDefault="00615904" w:rsidP="00737BE2">
            <w:pPr>
              <w:pStyle w:val="a6"/>
            </w:pPr>
            <w:r w:rsidRPr="00615904">
              <w:t>Создание Комиссии по разработке изменений и дополнений в локальные акты</w:t>
            </w:r>
          </w:p>
        </w:tc>
        <w:tc>
          <w:tcPr>
            <w:tcW w:w="1842" w:type="dxa"/>
          </w:tcPr>
          <w:p w:rsidR="00615904" w:rsidRPr="00615904" w:rsidRDefault="00615904" w:rsidP="00737BE2">
            <w:pPr>
              <w:pStyle w:val="a6"/>
            </w:pPr>
            <w:r w:rsidRPr="00615904">
              <w:t>Декабрь 2016г</w:t>
            </w:r>
          </w:p>
        </w:tc>
        <w:tc>
          <w:tcPr>
            <w:tcW w:w="1843" w:type="dxa"/>
          </w:tcPr>
          <w:p w:rsidR="00615904" w:rsidRPr="00615904" w:rsidRDefault="00615904" w:rsidP="00737BE2">
            <w:pPr>
              <w:pStyle w:val="a6"/>
            </w:pPr>
            <w:r w:rsidRPr="00615904">
              <w:t>Заведующий, председатель профкома</w:t>
            </w:r>
          </w:p>
        </w:tc>
        <w:tc>
          <w:tcPr>
            <w:tcW w:w="1701" w:type="dxa"/>
          </w:tcPr>
          <w:p w:rsidR="00615904" w:rsidRPr="00615904" w:rsidRDefault="00615904" w:rsidP="00737BE2">
            <w:pPr>
              <w:pStyle w:val="a6"/>
            </w:pPr>
            <w:r w:rsidRPr="00615904">
              <w:t>Приказ</w:t>
            </w:r>
          </w:p>
        </w:tc>
        <w:tc>
          <w:tcPr>
            <w:tcW w:w="1276" w:type="dxa"/>
          </w:tcPr>
          <w:p w:rsidR="00615904" w:rsidRDefault="00615904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EE380C" w:rsidTr="00EE380C">
        <w:tc>
          <w:tcPr>
            <w:tcW w:w="604" w:type="dxa"/>
          </w:tcPr>
          <w:p w:rsidR="00615904" w:rsidRPr="00615904" w:rsidRDefault="00615904" w:rsidP="00737BE2">
            <w:pPr>
              <w:pStyle w:val="a6"/>
              <w:rPr>
                <w:sz w:val="22"/>
              </w:rPr>
            </w:pPr>
            <w:r w:rsidRPr="00615904">
              <w:rPr>
                <w:sz w:val="22"/>
              </w:rPr>
              <w:t>3.</w:t>
            </w:r>
          </w:p>
        </w:tc>
        <w:tc>
          <w:tcPr>
            <w:tcW w:w="3508" w:type="dxa"/>
          </w:tcPr>
          <w:p w:rsidR="00615904" w:rsidRPr="00615904" w:rsidRDefault="00615904" w:rsidP="00737BE2">
            <w:pPr>
              <w:pStyle w:val="a6"/>
              <w:rPr>
                <w:sz w:val="22"/>
              </w:rPr>
            </w:pPr>
            <w:r w:rsidRPr="00615904">
              <w:rPr>
                <w:sz w:val="22"/>
              </w:rPr>
              <w:t>Создание на официальном сайте раздела «Эффективные контракты» для предоставления нормативных и распорядительных документов по вопросам перехода на систему «эффективных контрактов» с работниками.</w:t>
            </w:r>
          </w:p>
        </w:tc>
        <w:tc>
          <w:tcPr>
            <w:tcW w:w="1842" w:type="dxa"/>
          </w:tcPr>
          <w:p w:rsidR="00615904" w:rsidRPr="00615904" w:rsidRDefault="00615904" w:rsidP="00737BE2">
            <w:pPr>
              <w:pStyle w:val="a6"/>
              <w:rPr>
                <w:sz w:val="22"/>
              </w:rPr>
            </w:pPr>
            <w:r w:rsidRPr="00615904">
              <w:rPr>
                <w:sz w:val="22"/>
              </w:rPr>
              <w:t>Январь 2017г.</w:t>
            </w:r>
          </w:p>
        </w:tc>
        <w:tc>
          <w:tcPr>
            <w:tcW w:w="1843" w:type="dxa"/>
          </w:tcPr>
          <w:p w:rsidR="00615904" w:rsidRPr="00615904" w:rsidRDefault="00615904" w:rsidP="00737BE2">
            <w:pPr>
              <w:pStyle w:val="a6"/>
              <w:rPr>
                <w:sz w:val="22"/>
              </w:rPr>
            </w:pPr>
            <w:r w:rsidRPr="00615904">
              <w:rPr>
                <w:sz w:val="22"/>
              </w:rPr>
              <w:t>Заведующий</w:t>
            </w:r>
          </w:p>
        </w:tc>
        <w:tc>
          <w:tcPr>
            <w:tcW w:w="1701" w:type="dxa"/>
          </w:tcPr>
          <w:p w:rsidR="00615904" w:rsidRPr="00615904" w:rsidRDefault="00615904" w:rsidP="00737BE2">
            <w:pPr>
              <w:pStyle w:val="a6"/>
              <w:rPr>
                <w:sz w:val="22"/>
              </w:rPr>
            </w:pPr>
            <w:r w:rsidRPr="00615904">
              <w:rPr>
                <w:sz w:val="22"/>
              </w:rPr>
              <w:t>Раздел на сайте</w:t>
            </w:r>
          </w:p>
        </w:tc>
        <w:tc>
          <w:tcPr>
            <w:tcW w:w="1276" w:type="dxa"/>
          </w:tcPr>
          <w:p w:rsidR="00615904" w:rsidRDefault="00615904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EE380C" w:rsidTr="00EE380C">
        <w:tc>
          <w:tcPr>
            <w:tcW w:w="604" w:type="dxa"/>
          </w:tcPr>
          <w:p w:rsidR="00615904" w:rsidRDefault="00615904" w:rsidP="00737BE2">
            <w:pPr>
              <w:pStyle w:val="a6"/>
              <w:rPr>
                <w:sz w:val="28"/>
                <w:szCs w:val="28"/>
              </w:rPr>
            </w:pPr>
            <w:r w:rsidRPr="00615904">
              <w:rPr>
                <w:sz w:val="28"/>
                <w:szCs w:val="28"/>
              </w:rPr>
              <w:t>4.</w:t>
            </w:r>
          </w:p>
        </w:tc>
        <w:tc>
          <w:tcPr>
            <w:tcW w:w="3508" w:type="dxa"/>
          </w:tcPr>
          <w:p w:rsidR="00615904" w:rsidRPr="00737BE2" w:rsidRDefault="00615904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>Письменное уведомление работников о предстоящих изменениях условий трудового договора</w:t>
            </w:r>
          </w:p>
        </w:tc>
        <w:tc>
          <w:tcPr>
            <w:tcW w:w="1842" w:type="dxa"/>
          </w:tcPr>
          <w:p w:rsidR="00615904" w:rsidRPr="00737BE2" w:rsidRDefault="004C721B" w:rsidP="00737BE2">
            <w:pPr>
              <w:pStyle w:val="a6"/>
              <w:rPr>
                <w:sz w:val="22"/>
              </w:rPr>
            </w:pPr>
            <w:r>
              <w:rPr>
                <w:sz w:val="22"/>
              </w:rPr>
              <w:t>Не позднее 31 августа  2017</w:t>
            </w:r>
            <w:r w:rsidR="00615904" w:rsidRPr="00737BE2">
              <w:rPr>
                <w:sz w:val="22"/>
              </w:rPr>
              <w:t>г.</w:t>
            </w:r>
          </w:p>
        </w:tc>
        <w:tc>
          <w:tcPr>
            <w:tcW w:w="1843" w:type="dxa"/>
          </w:tcPr>
          <w:p w:rsidR="00615904" w:rsidRPr="00737BE2" w:rsidRDefault="00615904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>Заведующий</w:t>
            </w:r>
          </w:p>
        </w:tc>
        <w:tc>
          <w:tcPr>
            <w:tcW w:w="1701" w:type="dxa"/>
          </w:tcPr>
          <w:p w:rsidR="00615904" w:rsidRPr="00737BE2" w:rsidRDefault="00615904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>Уведомление</w:t>
            </w:r>
          </w:p>
        </w:tc>
        <w:tc>
          <w:tcPr>
            <w:tcW w:w="1276" w:type="dxa"/>
          </w:tcPr>
          <w:p w:rsidR="00615904" w:rsidRDefault="00615904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EE380C" w:rsidTr="00EE380C">
        <w:tc>
          <w:tcPr>
            <w:tcW w:w="604" w:type="dxa"/>
          </w:tcPr>
          <w:p w:rsidR="00615904" w:rsidRDefault="00737BE2" w:rsidP="00737BE2">
            <w:pPr>
              <w:pStyle w:val="a6"/>
              <w:rPr>
                <w:sz w:val="28"/>
                <w:szCs w:val="28"/>
              </w:rPr>
            </w:pPr>
            <w:r w:rsidRPr="00737BE2">
              <w:rPr>
                <w:sz w:val="28"/>
                <w:szCs w:val="28"/>
              </w:rPr>
              <w:t>5.</w:t>
            </w:r>
          </w:p>
        </w:tc>
        <w:tc>
          <w:tcPr>
            <w:tcW w:w="3508" w:type="dxa"/>
          </w:tcPr>
          <w:p w:rsidR="00615904" w:rsidRPr="00737BE2" w:rsidRDefault="00737BE2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>Проведение разъяснительной работы в трудовом коллективе по вопросу перехода на систему «эффективных контрактов» с работниками</w:t>
            </w:r>
          </w:p>
        </w:tc>
        <w:tc>
          <w:tcPr>
            <w:tcW w:w="1842" w:type="dxa"/>
          </w:tcPr>
          <w:p w:rsidR="00615904" w:rsidRPr="00737BE2" w:rsidRDefault="00737BE2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 xml:space="preserve">Декабрь </w:t>
            </w:r>
            <w:proofErr w:type="gramStart"/>
            <w:r w:rsidRPr="00737BE2">
              <w:rPr>
                <w:sz w:val="22"/>
              </w:rPr>
              <w:t>-Я</w:t>
            </w:r>
            <w:proofErr w:type="gramEnd"/>
            <w:r w:rsidRPr="00737BE2">
              <w:rPr>
                <w:sz w:val="22"/>
              </w:rPr>
              <w:t>нварь 2016-17г.</w:t>
            </w:r>
          </w:p>
        </w:tc>
        <w:tc>
          <w:tcPr>
            <w:tcW w:w="1843" w:type="dxa"/>
          </w:tcPr>
          <w:p w:rsidR="00615904" w:rsidRPr="00737BE2" w:rsidRDefault="00737BE2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>Заведующий, председатель профкома</w:t>
            </w:r>
          </w:p>
        </w:tc>
        <w:tc>
          <w:tcPr>
            <w:tcW w:w="1701" w:type="dxa"/>
          </w:tcPr>
          <w:p w:rsidR="00615904" w:rsidRPr="00737BE2" w:rsidRDefault="00737BE2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>Индивидуальные консультации, общее собрание работников учреждения</w:t>
            </w:r>
          </w:p>
        </w:tc>
        <w:tc>
          <w:tcPr>
            <w:tcW w:w="1276" w:type="dxa"/>
          </w:tcPr>
          <w:p w:rsidR="00615904" w:rsidRDefault="00615904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EE380C" w:rsidTr="00EE380C">
        <w:tc>
          <w:tcPr>
            <w:tcW w:w="604" w:type="dxa"/>
          </w:tcPr>
          <w:p w:rsidR="00615904" w:rsidRPr="00737BE2" w:rsidRDefault="00737BE2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>6.</w:t>
            </w:r>
          </w:p>
        </w:tc>
        <w:tc>
          <w:tcPr>
            <w:tcW w:w="3508" w:type="dxa"/>
          </w:tcPr>
          <w:p w:rsidR="00737BE2" w:rsidRDefault="00737BE2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>Вне</w:t>
            </w:r>
            <w:r>
              <w:rPr>
                <w:sz w:val="22"/>
              </w:rPr>
              <w:t>сти изменения в локальные акты</w:t>
            </w:r>
          </w:p>
          <w:p w:rsidR="00737BE2" w:rsidRPr="00737BE2" w:rsidRDefault="00737BE2" w:rsidP="00737BE2">
            <w:pPr>
              <w:pStyle w:val="a6"/>
            </w:pPr>
            <w:r w:rsidRPr="00737BE2">
              <w:t>Коллективный договор;</w:t>
            </w:r>
          </w:p>
          <w:p w:rsidR="00737BE2" w:rsidRPr="00737BE2" w:rsidRDefault="00737BE2" w:rsidP="00737BE2">
            <w:pPr>
              <w:pStyle w:val="a6"/>
            </w:pPr>
            <w:r w:rsidRPr="00737BE2">
              <w:t>• Приказы;</w:t>
            </w:r>
          </w:p>
          <w:p w:rsidR="00615904" w:rsidRPr="00737BE2" w:rsidRDefault="00737BE2" w:rsidP="00737BE2">
            <w:pPr>
              <w:pStyle w:val="a6"/>
            </w:pPr>
            <w:r w:rsidRPr="00737BE2">
              <w:t>• Должностные инструкции</w:t>
            </w:r>
          </w:p>
        </w:tc>
        <w:tc>
          <w:tcPr>
            <w:tcW w:w="1842" w:type="dxa"/>
          </w:tcPr>
          <w:p w:rsidR="00615904" w:rsidRPr="00737BE2" w:rsidRDefault="00737BE2" w:rsidP="00737BE2">
            <w:pPr>
              <w:pStyle w:val="a6"/>
            </w:pPr>
            <w:r w:rsidRPr="00737BE2">
              <w:t>Январь – февраль  2017г.</w:t>
            </w:r>
          </w:p>
        </w:tc>
        <w:tc>
          <w:tcPr>
            <w:tcW w:w="1843" w:type="dxa"/>
          </w:tcPr>
          <w:p w:rsidR="00615904" w:rsidRPr="00737BE2" w:rsidRDefault="00737BE2" w:rsidP="00737BE2">
            <w:pPr>
              <w:pStyle w:val="a6"/>
            </w:pPr>
            <w:r w:rsidRPr="00737BE2">
              <w:t>Комиссия по разработке изменений и дополнений в локальные акты</w:t>
            </w:r>
          </w:p>
        </w:tc>
        <w:tc>
          <w:tcPr>
            <w:tcW w:w="1701" w:type="dxa"/>
          </w:tcPr>
          <w:p w:rsidR="00615904" w:rsidRPr="00737BE2" w:rsidRDefault="00737BE2" w:rsidP="00737BE2">
            <w:pPr>
              <w:pStyle w:val="a6"/>
            </w:pPr>
            <w:r w:rsidRPr="00737BE2">
              <w:t>Рекомендации, проект приказа.</w:t>
            </w:r>
          </w:p>
        </w:tc>
        <w:tc>
          <w:tcPr>
            <w:tcW w:w="1276" w:type="dxa"/>
          </w:tcPr>
          <w:p w:rsidR="00615904" w:rsidRDefault="00615904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737BE2" w:rsidTr="00EE380C">
        <w:tc>
          <w:tcPr>
            <w:tcW w:w="604" w:type="dxa"/>
          </w:tcPr>
          <w:p w:rsidR="00EE380C" w:rsidRPr="00737BE2" w:rsidRDefault="00EE380C" w:rsidP="00737BE2">
            <w:pPr>
              <w:pStyle w:val="a6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508" w:type="dxa"/>
          </w:tcPr>
          <w:p w:rsidR="00737BE2" w:rsidRPr="00737BE2" w:rsidRDefault="00737BE2" w:rsidP="00737BE2">
            <w:pPr>
              <w:pStyle w:val="a6"/>
              <w:rPr>
                <w:sz w:val="22"/>
              </w:rPr>
            </w:pPr>
            <w:r w:rsidRPr="00737BE2">
              <w:rPr>
                <w:sz w:val="22"/>
              </w:rPr>
              <w:t>Разработка индивидуальных трудовых договоров (дополнительных соглашений с работниками).</w:t>
            </w:r>
          </w:p>
        </w:tc>
        <w:tc>
          <w:tcPr>
            <w:tcW w:w="1842" w:type="dxa"/>
          </w:tcPr>
          <w:p w:rsidR="00737BE2" w:rsidRPr="00737BE2" w:rsidRDefault="00737BE2" w:rsidP="00737BE2">
            <w:pPr>
              <w:pStyle w:val="a6"/>
            </w:pPr>
            <w:r w:rsidRPr="00737BE2">
              <w:t>Январь  2017г.</w:t>
            </w:r>
          </w:p>
        </w:tc>
        <w:tc>
          <w:tcPr>
            <w:tcW w:w="1843" w:type="dxa"/>
          </w:tcPr>
          <w:p w:rsidR="00EE380C" w:rsidRDefault="00EE380C" w:rsidP="00737BE2">
            <w:pPr>
              <w:pStyle w:val="a6"/>
            </w:pPr>
            <w:r w:rsidRPr="00EE380C">
              <w:t>Заведующий,</w:t>
            </w:r>
          </w:p>
          <w:p w:rsidR="00EE380C" w:rsidRPr="00737BE2" w:rsidRDefault="00EE380C" w:rsidP="00737BE2">
            <w:pPr>
              <w:pStyle w:val="a6"/>
            </w:pPr>
            <w:r w:rsidRPr="00EE380C">
              <w:t>председатель профкома</w:t>
            </w:r>
          </w:p>
        </w:tc>
        <w:tc>
          <w:tcPr>
            <w:tcW w:w="1701" w:type="dxa"/>
          </w:tcPr>
          <w:p w:rsidR="00737BE2" w:rsidRPr="00737BE2" w:rsidRDefault="00EE380C" w:rsidP="00EE380C">
            <w:pPr>
              <w:pStyle w:val="a6"/>
            </w:pPr>
            <w:r>
              <w:t>Проект договора (доп.</w:t>
            </w:r>
            <w:r w:rsidRPr="00EE380C">
              <w:t xml:space="preserve"> соглашения)</w:t>
            </w:r>
          </w:p>
        </w:tc>
        <w:tc>
          <w:tcPr>
            <w:tcW w:w="1276" w:type="dxa"/>
          </w:tcPr>
          <w:p w:rsidR="00737BE2" w:rsidRDefault="00737BE2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737BE2" w:rsidTr="00EE380C">
        <w:tc>
          <w:tcPr>
            <w:tcW w:w="604" w:type="dxa"/>
          </w:tcPr>
          <w:p w:rsidR="00737BE2" w:rsidRPr="00737BE2" w:rsidRDefault="00737BE2" w:rsidP="00737BE2">
            <w:pPr>
              <w:pStyle w:val="a6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3508" w:type="dxa"/>
          </w:tcPr>
          <w:p w:rsidR="00737BE2" w:rsidRPr="00737BE2" w:rsidRDefault="00EE380C" w:rsidP="00737BE2">
            <w:pPr>
              <w:pStyle w:val="a6"/>
              <w:rPr>
                <w:sz w:val="22"/>
              </w:rPr>
            </w:pPr>
            <w:r w:rsidRPr="00EE380C">
              <w:rPr>
                <w:sz w:val="22"/>
              </w:rPr>
              <w:t>Утверждение новой формы трудового договора и дополнительных соглашений</w:t>
            </w:r>
          </w:p>
        </w:tc>
        <w:tc>
          <w:tcPr>
            <w:tcW w:w="1842" w:type="dxa"/>
          </w:tcPr>
          <w:p w:rsidR="00737BE2" w:rsidRPr="00737BE2" w:rsidRDefault="00EE380C" w:rsidP="00737BE2">
            <w:pPr>
              <w:pStyle w:val="a6"/>
            </w:pPr>
            <w:r w:rsidRPr="00EE380C">
              <w:t>Февраль 2017г.</w:t>
            </w:r>
          </w:p>
        </w:tc>
        <w:tc>
          <w:tcPr>
            <w:tcW w:w="1843" w:type="dxa"/>
          </w:tcPr>
          <w:p w:rsidR="00737BE2" w:rsidRPr="00737BE2" w:rsidRDefault="00EE380C" w:rsidP="00737BE2">
            <w:pPr>
              <w:pStyle w:val="a6"/>
            </w:pPr>
            <w:r w:rsidRPr="00EE380C">
              <w:t>Заведующий, председатель профкома</w:t>
            </w:r>
          </w:p>
        </w:tc>
        <w:tc>
          <w:tcPr>
            <w:tcW w:w="1701" w:type="dxa"/>
          </w:tcPr>
          <w:p w:rsidR="00737BE2" w:rsidRPr="00737BE2" w:rsidRDefault="00EE380C" w:rsidP="00737BE2">
            <w:pPr>
              <w:pStyle w:val="a6"/>
            </w:pPr>
            <w:r w:rsidRPr="00EE380C">
              <w:t>Приказ</w:t>
            </w:r>
          </w:p>
        </w:tc>
        <w:tc>
          <w:tcPr>
            <w:tcW w:w="1276" w:type="dxa"/>
          </w:tcPr>
          <w:p w:rsidR="00737BE2" w:rsidRDefault="00737BE2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737BE2" w:rsidTr="00EE380C">
        <w:tc>
          <w:tcPr>
            <w:tcW w:w="604" w:type="dxa"/>
          </w:tcPr>
          <w:p w:rsidR="00737BE2" w:rsidRPr="00737BE2" w:rsidRDefault="00737BE2" w:rsidP="00737BE2">
            <w:pPr>
              <w:pStyle w:val="a6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508" w:type="dxa"/>
          </w:tcPr>
          <w:p w:rsidR="00737BE2" w:rsidRPr="00737BE2" w:rsidRDefault="00EE380C" w:rsidP="00737BE2">
            <w:pPr>
              <w:pStyle w:val="a6"/>
              <w:rPr>
                <w:sz w:val="22"/>
              </w:rPr>
            </w:pPr>
            <w:r w:rsidRPr="00EE380C">
              <w:rPr>
                <w:sz w:val="22"/>
              </w:rPr>
              <w:t>Утверждение новых должностных инструкций</w:t>
            </w:r>
          </w:p>
        </w:tc>
        <w:tc>
          <w:tcPr>
            <w:tcW w:w="1842" w:type="dxa"/>
          </w:tcPr>
          <w:p w:rsidR="00737BE2" w:rsidRPr="00737BE2" w:rsidRDefault="004C721B" w:rsidP="00737BE2">
            <w:pPr>
              <w:pStyle w:val="a6"/>
            </w:pPr>
            <w:r>
              <w:t xml:space="preserve">Август </w:t>
            </w:r>
            <w:r w:rsidR="00EE380C" w:rsidRPr="00EE380C">
              <w:t>2017г.</w:t>
            </w:r>
          </w:p>
        </w:tc>
        <w:tc>
          <w:tcPr>
            <w:tcW w:w="1843" w:type="dxa"/>
          </w:tcPr>
          <w:p w:rsidR="00737BE2" w:rsidRPr="00737BE2" w:rsidRDefault="00EE380C" w:rsidP="00EE380C">
            <w:pPr>
              <w:pStyle w:val="a6"/>
            </w:pPr>
            <w:r>
              <w:t>Заведующий, председатель профкома</w:t>
            </w:r>
          </w:p>
        </w:tc>
        <w:tc>
          <w:tcPr>
            <w:tcW w:w="1701" w:type="dxa"/>
          </w:tcPr>
          <w:p w:rsidR="00737BE2" w:rsidRPr="00737BE2" w:rsidRDefault="00EE380C" w:rsidP="00737BE2">
            <w:pPr>
              <w:pStyle w:val="a6"/>
            </w:pPr>
            <w:r w:rsidRPr="00EE380C">
              <w:t>Приказ</w:t>
            </w:r>
          </w:p>
        </w:tc>
        <w:tc>
          <w:tcPr>
            <w:tcW w:w="1276" w:type="dxa"/>
          </w:tcPr>
          <w:p w:rsidR="00737BE2" w:rsidRDefault="00737BE2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737BE2" w:rsidTr="00EE380C">
        <w:tc>
          <w:tcPr>
            <w:tcW w:w="604" w:type="dxa"/>
          </w:tcPr>
          <w:p w:rsidR="00737BE2" w:rsidRPr="00737BE2" w:rsidRDefault="00737BE2" w:rsidP="00737BE2">
            <w:pPr>
              <w:pStyle w:val="a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508" w:type="dxa"/>
          </w:tcPr>
          <w:p w:rsidR="00737BE2" w:rsidRPr="00737BE2" w:rsidRDefault="00EE380C" w:rsidP="00737BE2">
            <w:pPr>
              <w:pStyle w:val="a6"/>
              <w:rPr>
                <w:sz w:val="22"/>
              </w:rPr>
            </w:pPr>
            <w:r w:rsidRPr="00EE380C">
              <w:rPr>
                <w:sz w:val="22"/>
              </w:rPr>
              <w:t>Заключение с работниками дополнительных соглашений</w:t>
            </w:r>
          </w:p>
        </w:tc>
        <w:tc>
          <w:tcPr>
            <w:tcW w:w="1842" w:type="dxa"/>
          </w:tcPr>
          <w:p w:rsidR="00737BE2" w:rsidRPr="00737BE2" w:rsidRDefault="004C721B" w:rsidP="00737BE2">
            <w:pPr>
              <w:pStyle w:val="a6"/>
            </w:pPr>
            <w:r>
              <w:t>До 01.09</w:t>
            </w:r>
            <w:r w:rsidR="00EE380C" w:rsidRPr="00EE380C">
              <w:t>.2017г.</w:t>
            </w:r>
          </w:p>
        </w:tc>
        <w:tc>
          <w:tcPr>
            <w:tcW w:w="1843" w:type="dxa"/>
          </w:tcPr>
          <w:p w:rsidR="00737BE2" w:rsidRPr="00737BE2" w:rsidRDefault="00EE380C" w:rsidP="00737BE2">
            <w:pPr>
              <w:pStyle w:val="a6"/>
            </w:pPr>
            <w:r w:rsidRPr="00EE380C">
              <w:t>Заведующий</w:t>
            </w:r>
          </w:p>
        </w:tc>
        <w:tc>
          <w:tcPr>
            <w:tcW w:w="1701" w:type="dxa"/>
          </w:tcPr>
          <w:p w:rsidR="00737BE2" w:rsidRPr="00737BE2" w:rsidRDefault="00EE380C" w:rsidP="00737BE2">
            <w:pPr>
              <w:pStyle w:val="a6"/>
            </w:pPr>
            <w:r w:rsidRPr="00EE380C">
              <w:t>Заключенные дополнительные соглашения</w:t>
            </w:r>
          </w:p>
        </w:tc>
        <w:tc>
          <w:tcPr>
            <w:tcW w:w="1276" w:type="dxa"/>
          </w:tcPr>
          <w:p w:rsidR="00737BE2" w:rsidRDefault="00737BE2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737BE2" w:rsidTr="00EE380C">
        <w:tc>
          <w:tcPr>
            <w:tcW w:w="604" w:type="dxa"/>
          </w:tcPr>
          <w:p w:rsidR="00737BE2" w:rsidRDefault="00737BE2" w:rsidP="00737BE2">
            <w:pPr>
              <w:pStyle w:val="a6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508" w:type="dxa"/>
          </w:tcPr>
          <w:p w:rsidR="00737BE2" w:rsidRPr="00737BE2" w:rsidRDefault="00EE380C" w:rsidP="00737BE2">
            <w:pPr>
              <w:pStyle w:val="a6"/>
              <w:rPr>
                <w:sz w:val="22"/>
              </w:rPr>
            </w:pPr>
            <w:r w:rsidRPr="00EE380C">
              <w:rPr>
                <w:sz w:val="22"/>
              </w:rPr>
              <w:t>Включение информации о переходе на систему «эффективных контрактов» с работниками в самоанализ образовательной организации по итогам 2016/2017 учебного года. Размещение самоанализа в информационн</w:t>
            </w:r>
            <w:proofErr w:type="gramStart"/>
            <w:r w:rsidRPr="00EE380C">
              <w:rPr>
                <w:sz w:val="22"/>
              </w:rPr>
              <w:t>о-</w:t>
            </w:r>
            <w:proofErr w:type="gramEnd"/>
            <w:r w:rsidRPr="00EE380C">
              <w:rPr>
                <w:sz w:val="22"/>
              </w:rPr>
              <w:t xml:space="preserve"> телекоммуникационной сети Интернет.</w:t>
            </w:r>
          </w:p>
        </w:tc>
        <w:tc>
          <w:tcPr>
            <w:tcW w:w="1842" w:type="dxa"/>
          </w:tcPr>
          <w:p w:rsidR="00737BE2" w:rsidRPr="00737BE2" w:rsidRDefault="00EE380C" w:rsidP="00737BE2">
            <w:pPr>
              <w:pStyle w:val="a6"/>
            </w:pPr>
            <w:r w:rsidRPr="00EE380C">
              <w:t xml:space="preserve"> Август 2017</w:t>
            </w:r>
          </w:p>
        </w:tc>
        <w:tc>
          <w:tcPr>
            <w:tcW w:w="1843" w:type="dxa"/>
          </w:tcPr>
          <w:p w:rsidR="00737BE2" w:rsidRPr="00737BE2" w:rsidRDefault="00EE380C" w:rsidP="00737BE2">
            <w:pPr>
              <w:pStyle w:val="a6"/>
            </w:pPr>
            <w:r w:rsidRPr="00EE380C">
              <w:t>Заведующий</w:t>
            </w:r>
          </w:p>
        </w:tc>
        <w:tc>
          <w:tcPr>
            <w:tcW w:w="1701" w:type="dxa"/>
          </w:tcPr>
          <w:p w:rsidR="00737BE2" w:rsidRPr="00737BE2" w:rsidRDefault="00737BE2" w:rsidP="00737BE2">
            <w:pPr>
              <w:pStyle w:val="a6"/>
            </w:pPr>
          </w:p>
        </w:tc>
        <w:tc>
          <w:tcPr>
            <w:tcW w:w="1276" w:type="dxa"/>
          </w:tcPr>
          <w:p w:rsidR="00737BE2" w:rsidRDefault="00737BE2" w:rsidP="00737BE2">
            <w:pPr>
              <w:pStyle w:val="a6"/>
              <w:rPr>
                <w:sz w:val="28"/>
                <w:szCs w:val="28"/>
              </w:rPr>
            </w:pPr>
          </w:p>
        </w:tc>
      </w:tr>
      <w:tr w:rsidR="004C721B" w:rsidTr="00EE380C">
        <w:tc>
          <w:tcPr>
            <w:tcW w:w="604" w:type="dxa"/>
          </w:tcPr>
          <w:p w:rsidR="004C721B" w:rsidRDefault="004C721B" w:rsidP="00737BE2">
            <w:pPr>
              <w:pStyle w:val="a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508" w:type="dxa"/>
          </w:tcPr>
          <w:p w:rsidR="004C721B" w:rsidRPr="00EE380C" w:rsidRDefault="004C721B" w:rsidP="00737BE2">
            <w:pPr>
              <w:pStyle w:val="a6"/>
              <w:rPr>
                <w:sz w:val="22"/>
              </w:rPr>
            </w:pPr>
            <w:r>
              <w:rPr>
                <w:sz w:val="22"/>
              </w:rPr>
              <w:t>Переход на новые  системы</w:t>
            </w:r>
            <w:r w:rsidRPr="00EE380C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EE380C">
              <w:rPr>
                <w:sz w:val="22"/>
              </w:rPr>
              <w:t>эффективных контрактов» с работниками</w:t>
            </w:r>
          </w:p>
        </w:tc>
        <w:tc>
          <w:tcPr>
            <w:tcW w:w="1842" w:type="dxa"/>
          </w:tcPr>
          <w:p w:rsidR="004C721B" w:rsidRPr="00EE380C" w:rsidRDefault="004C721B" w:rsidP="00737BE2">
            <w:pPr>
              <w:pStyle w:val="a6"/>
            </w:pPr>
            <w:r>
              <w:t>До01.11</w:t>
            </w:r>
            <w:r w:rsidR="00BE6531">
              <w:t>.</w:t>
            </w:r>
            <w:r>
              <w:t>2017г</w:t>
            </w:r>
          </w:p>
        </w:tc>
        <w:tc>
          <w:tcPr>
            <w:tcW w:w="1843" w:type="dxa"/>
          </w:tcPr>
          <w:p w:rsidR="004C721B" w:rsidRPr="00EE380C" w:rsidRDefault="004C721B" w:rsidP="00737BE2">
            <w:pPr>
              <w:pStyle w:val="a6"/>
            </w:pPr>
            <w:r w:rsidRPr="00EE380C">
              <w:t>Заведующий</w:t>
            </w:r>
          </w:p>
        </w:tc>
        <w:tc>
          <w:tcPr>
            <w:tcW w:w="1701" w:type="dxa"/>
          </w:tcPr>
          <w:p w:rsidR="004C721B" w:rsidRPr="00737BE2" w:rsidRDefault="004C721B" w:rsidP="00737BE2">
            <w:pPr>
              <w:pStyle w:val="a6"/>
            </w:pPr>
          </w:p>
        </w:tc>
        <w:tc>
          <w:tcPr>
            <w:tcW w:w="1276" w:type="dxa"/>
          </w:tcPr>
          <w:p w:rsidR="004C721B" w:rsidRDefault="004C721B" w:rsidP="00737BE2">
            <w:pPr>
              <w:pStyle w:val="a6"/>
              <w:rPr>
                <w:sz w:val="28"/>
                <w:szCs w:val="28"/>
              </w:rPr>
            </w:pPr>
          </w:p>
        </w:tc>
      </w:tr>
    </w:tbl>
    <w:p w:rsidR="003576F1" w:rsidRPr="003576F1" w:rsidRDefault="003576F1" w:rsidP="00737BE2">
      <w:pPr>
        <w:pStyle w:val="a6"/>
        <w:rPr>
          <w:sz w:val="28"/>
          <w:szCs w:val="28"/>
        </w:rPr>
      </w:pPr>
    </w:p>
    <w:p w:rsidR="003576F1" w:rsidRPr="003576F1" w:rsidRDefault="003576F1" w:rsidP="00737BE2">
      <w:pPr>
        <w:pStyle w:val="a6"/>
      </w:pPr>
      <w:r w:rsidRPr="003576F1">
        <w:t xml:space="preserve">                                            </w:t>
      </w:r>
    </w:p>
    <w:p w:rsidR="003576F1" w:rsidRPr="003576F1" w:rsidRDefault="003576F1" w:rsidP="00737BE2">
      <w:pPr>
        <w:pStyle w:val="a6"/>
      </w:pPr>
      <w:r w:rsidRPr="003576F1">
        <w:br/>
      </w:r>
    </w:p>
    <w:p w:rsidR="003576F1" w:rsidRPr="003576F1" w:rsidRDefault="003576F1" w:rsidP="00737BE2">
      <w:pPr>
        <w:pStyle w:val="a6"/>
      </w:pPr>
    </w:p>
    <w:p w:rsidR="003576F1" w:rsidRPr="003576F1" w:rsidRDefault="003576F1" w:rsidP="00737BE2">
      <w:pPr>
        <w:pStyle w:val="a6"/>
      </w:pPr>
    </w:p>
    <w:p w:rsidR="003576F1" w:rsidRPr="003576F1" w:rsidRDefault="00726078" w:rsidP="003576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>
        <w:rPr>
          <w:rFonts w:ascii="Helvetica" w:hAnsi="Helvetica" w:cs="Helvetica"/>
          <w:color w:val="373737"/>
        </w:rPr>
        <w:br/>
      </w:r>
      <w:r>
        <w:rPr>
          <w:rFonts w:ascii="Helvetica" w:hAnsi="Helvetica" w:cs="Helvetica"/>
          <w:color w:val="373737"/>
        </w:rPr>
        <w:br/>
      </w:r>
    </w:p>
    <w:p w:rsidR="003576F1" w:rsidRPr="003576F1" w:rsidRDefault="003576F1" w:rsidP="003576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3576F1">
        <w:rPr>
          <w:rFonts w:ascii="Helvetica" w:hAnsi="Helvetica" w:cs="Helvetica"/>
          <w:color w:val="373737"/>
        </w:rPr>
        <w:br/>
      </w:r>
    </w:p>
    <w:p w:rsidR="003576F1" w:rsidRPr="003576F1" w:rsidRDefault="003576F1" w:rsidP="003576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r w:rsidRPr="003576F1">
        <w:rPr>
          <w:rFonts w:ascii="Helvetica" w:hAnsi="Helvetica" w:cs="Helvetica"/>
          <w:color w:val="373737"/>
        </w:rPr>
        <w:br/>
      </w:r>
    </w:p>
    <w:p w:rsidR="003576F1" w:rsidRPr="003576F1" w:rsidRDefault="003576F1" w:rsidP="003576F1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</w:rPr>
      </w:pPr>
      <w:bookmarkStart w:id="0" w:name="_GoBack"/>
      <w:bookmarkEnd w:id="0"/>
      <w:r w:rsidRPr="003576F1">
        <w:rPr>
          <w:rFonts w:ascii="Helvetica" w:hAnsi="Helvetica" w:cs="Helvetica"/>
          <w:color w:val="373737"/>
        </w:rPr>
        <w:br/>
      </w:r>
    </w:p>
    <w:p w:rsidR="00475E7D" w:rsidRDefault="00475E7D"/>
    <w:sectPr w:rsidR="00475E7D" w:rsidSect="00475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576F1"/>
    <w:rsid w:val="002021C7"/>
    <w:rsid w:val="002041FE"/>
    <w:rsid w:val="0024184C"/>
    <w:rsid w:val="003576F1"/>
    <w:rsid w:val="0036225A"/>
    <w:rsid w:val="00475E7D"/>
    <w:rsid w:val="004C721B"/>
    <w:rsid w:val="00615904"/>
    <w:rsid w:val="00726078"/>
    <w:rsid w:val="00737BE2"/>
    <w:rsid w:val="00BE6531"/>
    <w:rsid w:val="00BF2A7F"/>
    <w:rsid w:val="00CF3BFA"/>
    <w:rsid w:val="00E412FA"/>
    <w:rsid w:val="00E467C9"/>
    <w:rsid w:val="00EE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6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576F1"/>
  </w:style>
  <w:style w:type="character" w:styleId="a4">
    <w:name w:val="Strong"/>
    <w:basedOn w:val="a0"/>
    <w:uiPriority w:val="22"/>
    <w:qFormat/>
    <w:rsid w:val="003576F1"/>
    <w:rPr>
      <w:b/>
      <w:bCs/>
    </w:rPr>
  </w:style>
  <w:style w:type="table" w:styleId="a5">
    <w:name w:val="Table Grid"/>
    <w:basedOn w:val="a1"/>
    <w:uiPriority w:val="59"/>
    <w:rsid w:val="00615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37B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5F10C-27DB-40BB-B156-ED291819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Graf</cp:lastModifiedBy>
  <cp:revision>6</cp:revision>
  <cp:lastPrinted>2017-07-28T07:49:00Z</cp:lastPrinted>
  <dcterms:created xsi:type="dcterms:W3CDTF">2017-02-10T06:35:00Z</dcterms:created>
  <dcterms:modified xsi:type="dcterms:W3CDTF">2017-12-20T12:39:00Z</dcterms:modified>
</cp:coreProperties>
</file>