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E1" w:rsidRPr="00B53EE1" w:rsidRDefault="00B53EE1" w:rsidP="00B53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53EE1" w:rsidRPr="00B53EE1" w:rsidRDefault="00B53EE1" w:rsidP="00B53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t>«Детский сад № 5 «Дружба»</w:t>
      </w:r>
    </w:p>
    <w:p w:rsidR="00B53EE1" w:rsidRPr="00B53EE1" w:rsidRDefault="00B53EE1" w:rsidP="00432E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EE1" w:rsidRPr="00B53EE1" w:rsidRDefault="004A6949" w:rsidP="00432E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6293485</wp:posOffset>
            </wp:positionH>
            <wp:positionV relativeFrom="paragraph">
              <wp:posOffset>64770</wp:posOffset>
            </wp:positionV>
            <wp:extent cx="1954530" cy="1818005"/>
            <wp:effectExtent l="19050" t="0" r="7620" b="0"/>
            <wp:wrapNone/>
            <wp:docPr id="7" name="Рисунок 7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B53EE1"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368670,  Республика Дагестан,    город Дагестанские Огни,    пер</w:t>
      </w:r>
      <w:proofErr w:type="gramStart"/>
      <w:r w:rsidR="00B53EE1"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.З</w:t>
      </w:r>
      <w:proofErr w:type="gramEnd"/>
      <w:r w:rsidR="00B53EE1"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в</w:t>
      </w:r>
      <w:r w:rsidR="00432E3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ездный, 21 "</w:t>
      </w:r>
      <w:r w:rsidR="00432E3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vertAlign w:val="superscript"/>
        </w:rPr>
        <w:t>А</w:t>
      </w:r>
      <w:r w:rsidR="00432E3D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"   </w:t>
      </w:r>
      <w:r w:rsidR="00B53EE1" w:rsidRPr="00B53EE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 xml:space="preserve">     </w:t>
      </w:r>
      <w:r w:rsidR="00B53EE1" w:rsidRPr="00B53EE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Е-</w:t>
      </w:r>
      <w:r w:rsidR="00B53EE1" w:rsidRPr="00B53EE1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/>
        </w:rPr>
        <w:t>mail</w:t>
      </w:r>
      <w:r w:rsidR="00B53EE1" w:rsidRPr="00B53EE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:  </w:t>
      </w:r>
      <w:hyperlink r:id="rId6" w:history="1">
        <w:r w:rsidR="00B53EE1" w:rsidRPr="00B53EE1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  <w:lang w:val="en-US"/>
          </w:rPr>
          <w:t>oqnidou</w:t>
        </w:r>
        <w:r w:rsidR="00B53EE1" w:rsidRPr="00B53EE1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5@</w:t>
        </w:r>
        <w:r w:rsidR="00B53EE1" w:rsidRPr="00B53EE1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  <w:lang w:val="en-US"/>
          </w:rPr>
          <w:t>mail</w:t>
        </w:r>
        <w:r w:rsidR="00B53EE1" w:rsidRPr="00B53EE1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</w:rPr>
          <w:t>.</w:t>
        </w:r>
        <w:r w:rsidR="00B53EE1" w:rsidRPr="00B53EE1">
          <w:rPr>
            <w:rStyle w:val="a4"/>
            <w:rFonts w:ascii="Times New Roman" w:hAnsi="Times New Roman" w:cs="Times New Roman"/>
            <w:b/>
            <w:color w:val="FF0000"/>
            <w:sz w:val="28"/>
            <w:szCs w:val="28"/>
            <w:lang w:val="en-US"/>
          </w:rPr>
          <w:t>ru</w:t>
        </w:r>
      </w:hyperlink>
      <w:r w:rsidR="00B53EE1" w:rsidRPr="00B53EE1">
        <w:rPr>
          <w:rFonts w:ascii="Times New Roman" w:hAnsi="Times New Roman" w:cs="Times New Roman"/>
          <w:sz w:val="28"/>
          <w:szCs w:val="28"/>
        </w:rPr>
        <w:t>.</w:t>
      </w:r>
    </w:p>
    <w:p w:rsidR="00B53EE1" w:rsidRPr="00B53EE1" w:rsidRDefault="00B53EE1" w:rsidP="00B53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B53EE1" w:rsidRPr="00B53EE1" w:rsidRDefault="00B53EE1" w:rsidP="00B53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  <w:proofErr w:type="spellStart"/>
      <w:r w:rsidRPr="00B53EE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53EE1">
        <w:rPr>
          <w:rFonts w:ascii="Times New Roman" w:hAnsi="Times New Roman" w:cs="Times New Roman"/>
          <w:sz w:val="28"/>
          <w:szCs w:val="28"/>
        </w:rPr>
        <w:t>/с № 5</w:t>
      </w:r>
    </w:p>
    <w:p w:rsidR="00B53EE1" w:rsidRPr="00B53EE1" w:rsidRDefault="00B53EE1" w:rsidP="00B53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>"Дружба"</w:t>
      </w:r>
    </w:p>
    <w:p w:rsidR="00B53EE1" w:rsidRPr="00B53EE1" w:rsidRDefault="00B53EE1" w:rsidP="00B53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>___________ П.М.Магомедова</w:t>
      </w:r>
    </w:p>
    <w:p w:rsidR="00B53EE1" w:rsidRPr="00B53EE1" w:rsidRDefault="00B53EE1" w:rsidP="00B53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>«_</w:t>
      </w:r>
      <w:r w:rsidR="004B59CE">
        <w:rPr>
          <w:rFonts w:ascii="Times New Roman" w:hAnsi="Times New Roman" w:cs="Times New Roman"/>
          <w:sz w:val="28"/>
          <w:szCs w:val="28"/>
        </w:rPr>
        <w:t>_</w:t>
      </w:r>
      <w:r w:rsidRPr="00B53EE1">
        <w:rPr>
          <w:rFonts w:ascii="Times New Roman" w:hAnsi="Times New Roman" w:cs="Times New Roman"/>
          <w:sz w:val="28"/>
          <w:szCs w:val="28"/>
        </w:rPr>
        <w:t>__» __</w:t>
      </w:r>
      <w:r w:rsidR="004B59CE">
        <w:rPr>
          <w:rFonts w:ascii="Times New Roman" w:hAnsi="Times New Roman" w:cs="Times New Roman"/>
          <w:sz w:val="28"/>
          <w:szCs w:val="28"/>
        </w:rPr>
        <w:t>______ 2020</w:t>
      </w:r>
      <w:r w:rsidRPr="00B53EE1">
        <w:rPr>
          <w:rFonts w:ascii="Times New Roman" w:hAnsi="Times New Roman" w:cs="Times New Roman"/>
          <w:sz w:val="28"/>
          <w:szCs w:val="28"/>
        </w:rPr>
        <w:t>г.</w:t>
      </w:r>
    </w:p>
    <w:p w:rsidR="00B53EE1" w:rsidRPr="00B53EE1" w:rsidRDefault="00B53EE1" w:rsidP="00B53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4561" w:rsidRDefault="003F3BA2" w:rsidP="00B53E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П</w:t>
      </w:r>
      <w:r w:rsidR="00B53EE1" w:rsidRPr="002527E9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лан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работы </w:t>
      </w:r>
      <w:r w:rsidR="00B53EE1" w:rsidRPr="002527E9">
        <w:rPr>
          <w:rFonts w:ascii="Times New Roman" w:hAnsi="Times New Roman" w:cs="Times New Roman"/>
          <w:b/>
          <w:color w:val="FF0000"/>
          <w:sz w:val="56"/>
          <w:szCs w:val="56"/>
        </w:rPr>
        <w:t>педагога-психолога</w:t>
      </w:r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:rsidR="00B53EE1" w:rsidRDefault="00B8453F" w:rsidP="00B53E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Курбановой </w:t>
      </w:r>
      <w:proofErr w:type="spellStart"/>
      <w:r>
        <w:rPr>
          <w:rFonts w:ascii="Times New Roman" w:hAnsi="Times New Roman" w:cs="Times New Roman"/>
          <w:b/>
          <w:color w:val="FF0000"/>
          <w:sz w:val="56"/>
          <w:szCs w:val="56"/>
        </w:rPr>
        <w:t>Не</w:t>
      </w:r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>гины</w:t>
      </w:r>
      <w:proofErr w:type="spellEnd"/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proofErr w:type="spellStart"/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>Амировны</w:t>
      </w:r>
      <w:proofErr w:type="spellEnd"/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</w:p>
    <w:p w:rsidR="00114561" w:rsidRPr="002527E9" w:rsidRDefault="004B59CE" w:rsidP="00B53E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на 2020-2021</w:t>
      </w:r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proofErr w:type="spellStart"/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>уч.г</w:t>
      </w:r>
      <w:proofErr w:type="spellEnd"/>
      <w:r w:rsidR="00114561"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</w:p>
    <w:p w:rsidR="00114561" w:rsidRDefault="004A6949" w:rsidP="004A69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016980" cy="2334409"/>
            <wp:effectExtent l="19050" t="0" r="0" b="0"/>
            <wp:docPr id="3" name="Рисунок 3" descr="http://xn----8sbnaakjicfkkkldlulo4i4e.xn--p1ai/tinybrowser/images/novosti/2018/06-2018/07-06-2018/pozdravlenie-s-dnem-sotcial-nogo-rabotnika/_full/_embl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8sbnaakjicfkkkldlulo4i4e.xn--p1ai/tinybrowser/images/novosti/2018/06-2018/07-06-2018/pozdravlenie-s-dnem-sotcial-nogo-rabotnika/_full/_embl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01" cy="233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E1" w:rsidRPr="00114561" w:rsidRDefault="00B53EE1" w:rsidP="00114561">
      <w:pPr>
        <w:tabs>
          <w:tab w:val="left" w:pos="960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</w:p>
    <w:p w:rsidR="00B53EE1" w:rsidRPr="00B53EE1" w:rsidRDefault="00B53EE1" w:rsidP="00B53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:rsidR="00B53EE1" w:rsidRPr="00B53EE1" w:rsidRDefault="00B53EE1" w:rsidP="00B53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t>Задачи педагога-психолога</w:t>
      </w:r>
    </w:p>
    <w:p w:rsidR="00B53EE1" w:rsidRPr="00B53EE1" w:rsidRDefault="00B53EE1" w:rsidP="00B53E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b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Содействие полноценному психическому и личностному развитию детей.</w:t>
      </w: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Оказание психологической помощи детям, родителям и педагогам на всех этапах образовательного процесса.</w:t>
      </w: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Налаживание взаимодействия и взаимопонимания между участниками педагогического процесса.</w:t>
      </w:r>
    </w:p>
    <w:p w:rsidR="00B53EE1" w:rsidRPr="00B53EE1" w:rsidRDefault="00B53EE1" w:rsidP="00B53EE1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Активизация работы учреждения с родителями (законными представителями) воспитанников, через создание социально-педагогической среды «ребёно</w:t>
      </w:r>
      <w:proofErr w:type="gramStart"/>
      <w:r w:rsidRPr="00B53EE1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EE1">
        <w:rPr>
          <w:rFonts w:ascii="Times New Roman" w:eastAsia="Times New Roman" w:hAnsi="Times New Roman" w:cs="Times New Roman"/>
          <w:sz w:val="28"/>
          <w:szCs w:val="28"/>
        </w:rPr>
        <w:t>детский сад- семья».</w:t>
      </w:r>
    </w:p>
    <w:p w:rsidR="00B53EE1" w:rsidRPr="00B53EE1" w:rsidRDefault="00B53EE1" w:rsidP="00B53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b/>
          <w:sz w:val="28"/>
          <w:szCs w:val="28"/>
        </w:rPr>
        <w:t>Приоритетное направление деятельности педагога-психолога ДОУ</w:t>
      </w: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Укрепление психологического здоровья ребёнка через стабилизацию эмоциональной сферы.</w:t>
      </w: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b/>
          <w:sz w:val="28"/>
          <w:szCs w:val="28"/>
        </w:rPr>
        <w:t>Тема по самообразованию</w:t>
      </w: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53EE1">
        <w:rPr>
          <w:rFonts w:ascii="Times New Roman" w:hAnsi="Times New Roman" w:cs="Times New Roman"/>
          <w:sz w:val="28"/>
          <w:szCs w:val="28"/>
        </w:rPr>
        <w:t>Сказкотека</w:t>
      </w:r>
      <w:proofErr w:type="spellEnd"/>
      <w:r w:rsidRPr="00B53EE1">
        <w:rPr>
          <w:rFonts w:ascii="Times New Roman" w:hAnsi="Times New Roman" w:cs="Times New Roman"/>
          <w:sz w:val="28"/>
          <w:szCs w:val="28"/>
        </w:rPr>
        <w:t>, как одна из форм работы с детьми</w:t>
      </w:r>
      <w:r w:rsidRPr="00B53EE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53EE1" w:rsidRPr="00B53EE1" w:rsidRDefault="00B53EE1" w:rsidP="00B53EE1">
      <w:pPr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3E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1. </w:t>
      </w:r>
      <w:r w:rsidRPr="00B53EE1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образовательного процесса в МБДОУ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5</w:t>
      </w:r>
      <w:r w:rsidRPr="00B53EE1">
        <w:rPr>
          <w:rFonts w:ascii="Times New Roman" w:eastAsia="Times New Roman" w:hAnsi="Times New Roman" w:cs="Times New Roman"/>
          <w:sz w:val="28"/>
          <w:szCs w:val="28"/>
        </w:rPr>
        <w:t>, сопровождение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овных и дополнительных программ </w:t>
      </w:r>
      <w:r w:rsidRPr="00B53EE1">
        <w:rPr>
          <w:rFonts w:ascii="Times New Roman" w:eastAsia="Times New Roman" w:hAnsi="Times New Roman" w:cs="Times New Roman"/>
          <w:sz w:val="28"/>
          <w:szCs w:val="28"/>
        </w:rPr>
        <w:t xml:space="preserve"> обучения.</w:t>
      </w:r>
    </w:p>
    <w:p w:rsidR="00B53EE1" w:rsidRPr="00B53EE1" w:rsidRDefault="00B53EE1" w:rsidP="00B53E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235"/>
        <w:gridCol w:w="3118"/>
        <w:gridCol w:w="3260"/>
        <w:gridCol w:w="1560"/>
        <w:gridCol w:w="1842"/>
        <w:gridCol w:w="2694"/>
      </w:tblGrid>
      <w:tr w:rsidR="00D40C74" w:rsidRPr="00B53EE1" w:rsidTr="00426FD4">
        <w:tc>
          <w:tcPr>
            <w:tcW w:w="2235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3260" w:type="dxa"/>
          </w:tcPr>
          <w:p w:rsidR="00D40C74" w:rsidRPr="00B53EE1" w:rsidRDefault="00D40C7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Ожидаемый результат                      </w:t>
            </w:r>
          </w:p>
        </w:tc>
        <w:tc>
          <w:tcPr>
            <w:tcW w:w="1560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842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694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77055" w:rsidRPr="00B53EE1" w:rsidTr="00426FD4">
        <w:tc>
          <w:tcPr>
            <w:tcW w:w="2235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3118" w:type="dxa"/>
          </w:tcPr>
          <w:p w:rsidR="00D77055" w:rsidRPr="00B53EE1" w:rsidRDefault="00D77055" w:rsidP="00B53EE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Оказание помощи педагогам в составлении планов индивидуальной работы с детьми с учётом их психологических особенностей.</w:t>
            </w:r>
          </w:p>
          <w:p w:rsidR="00D77055" w:rsidRPr="00B53EE1" w:rsidRDefault="00D77055" w:rsidP="00B53EE1">
            <w:pPr>
              <w:tabs>
                <w:tab w:val="left" w:pos="4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D77055" w:rsidRPr="00426FD4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FD4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мишеней </w:t>
            </w:r>
            <w:proofErr w:type="spellStart"/>
            <w:r w:rsidRPr="00426FD4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426FD4">
              <w:rPr>
                <w:rFonts w:ascii="Times New Roman" w:hAnsi="Times New Roman" w:cs="Times New Roman"/>
                <w:sz w:val="28"/>
                <w:szCs w:val="28"/>
              </w:rPr>
              <w:t xml:space="preserve"> работы; составление индивидуальных планов </w:t>
            </w:r>
            <w:proofErr w:type="spellStart"/>
            <w:r w:rsidRPr="00426FD4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426FD4">
              <w:rPr>
                <w:rFonts w:ascii="Times New Roman" w:hAnsi="Times New Roman" w:cs="Times New Roman"/>
                <w:sz w:val="28"/>
                <w:szCs w:val="28"/>
              </w:rPr>
              <w:t xml:space="preserve"> работы; заполнение карт психолого-педагогического исследования; формирование </w:t>
            </w:r>
            <w:proofErr w:type="spellStart"/>
            <w:r w:rsidRPr="00426FD4">
              <w:rPr>
                <w:rFonts w:ascii="Times New Roman" w:hAnsi="Times New Roman" w:cs="Times New Roman"/>
                <w:sz w:val="28"/>
                <w:szCs w:val="28"/>
              </w:rPr>
              <w:t>психокоррекционных</w:t>
            </w:r>
            <w:proofErr w:type="spellEnd"/>
            <w:r w:rsidRPr="00426FD4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1560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2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4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Заполнение тетради взаимодействия специалистов и воспитателей.</w:t>
            </w:r>
          </w:p>
        </w:tc>
      </w:tr>
      <w:tr w:rsidR="00BD7453" w:rsidRPr="00B53EE1" w:rsidTr="00426FD4">
        <w:tc>
          <w:tcPr>
            <w:tcW w:w="2235" w:type="dxa"/>
            <w:vMerge w:val="restart"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экспертиза (оценка) комфортности и безопасности образовательной среды в ДОУ</w:t>
            </w:r>
          </w:p>
        </w:tc>
        <w:tc>
          <w:tcPr>
            <w:tcW w:w="3118" w:type="dxa"/>
          </w:tcPr>
          <w:p w:rsidR="00BD7453" w:rsidRPr="00B53EE1" w:rsidRDefault="00BD7453" w:rsidP="00B53EE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Наблюдение за взаимодействием педагогического персонала с детьми в рамках ФГОС.</w:t>
            </w:r>
          </w:p>
        </w:tc>
        <w:tc>
          <w:tcPr>
            <w:tcW w:w="3260" w:type="dxa"/>
            <w:vMerge w:val="restart"/>
          </w:tcPr>
          <w:p w:rsidR="00BD7453" w:rsidRPr="00BD7453" w:rsidRDefault="00BD7453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453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компетентности педагогов и родителей ДОУ; создание благоприятных условий для развития индивидуальных качеств детей</w:t>
            </w:r>
          </w:p>
        </w:tc>
        <w:tc>
          <w:tcPr>
            <w:tcW w:w="1560" w:type="dxa"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842" w:type="dxa"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694" w:type="dxa"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Заполнение листа наблюдения за взаимодействием педагогического персонала с детьми в рамках личностно-ориентированной парадигмы</w:t>
            </w:r>
          </w:p>
        </w:tc>
      </w:tr>
      <w:tr w:rsidR="00BD7453" w:rsidRPr="00B53EE1" w:rsidTr="00426FD4">
        <w:tc>
          <w:tcPr>
            <w:tcW w:w="2235" w:type="dxa"/>
            <w:vMerge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BD7453" w:rsidRPr="00B53EE1" w:rsidRDefault="00BD7453" w:rsidP="00B53EE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Участие в заседании конфликтной комиссии ДОУ.</w:t>
            </w:r>
          </w:p>
        </w:tc>
        <w:tc>
          <w:tcPr>
            <w:tcW w:w="3260" w:type="dxa"/>
            <w:vMerge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D7453" w:rsidRDefault="00BD7453" w:rsidP="00C05563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Педагоги, родители</w:t>
            </w:r>
          </w:p>
          <w:p w:rsidR="00BD7453" w:rsidRPr="00B53EE1" w:rsidRDefault="00BD7453" w:rsidP="00C05563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4" w:type="dxa"/>
          </w:tcPr>
          <w:p w:rsidR="00BD7453" w:rsidRPr="00B53EE1" w:rsidRDefault="00BD7453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 администрации</w:t>
            </w:r>
          </w:p>
        </w:tc>
      </w:tr>
      <w:tr w:rsidR="00D77055" w:rsidRPr="00B53EE1" w:rsidTr="00426FD4">
        <w:tc>
          <w:tcPr>
            <w:tcW w:w="2235" w:type="dxa"/>
            <w:vMerge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77055" w:rsidRPr="00B53EE1" w:rsidRDefault="00D77055" w:rsidP="00B53EE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созданием в группах благоприятных условий для игр, развивающих занятий и комфортного пребывания детей ДОУ.</w:t>
            </w:r>
          </w:p>
        </w:tc>
        <w:tc>
          <w:tcPr>
            <w:tcW w:w="3260" w:type="dxa"/>
          </w:tcPr>
          <w:p w:rsidR="00D77055" w:rsidRPr="00B53EE1" w:rsidRDefault="00D7705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Педагоги, дети</w:t>
            </w:r>
          </w:p>
        </w:tc>
        <w:tc>
          <w:tcPr>
            <w:tcW w:w="1842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4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 администрации</w:t>
            </w:r>
          </w:p>
        </w:tc>
      </w:tr>
      <w:tr w:rsidR="00C925D7" w:rsidRPr="00B53EE1" w:rsidTr="00426FD4">
        <w:tc>
          <w:tcPr>
            <w:tcW w:w="2235" w:type="dxa"/>
            <w:vMerge w:val="restart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3118" w:type="dxa"/>
          </w:tcPr>
          <w:p w:rsidR="00C925D7" w:rsidRPr="00B53EE1" w:rsidRDefault="00C925D7" w:rsidP="00B53EE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Наблюдение за детьми в период адаптации к детскому саду. Выявление детей «группы риска».</w:t>
            </w:r>
          </w:p>
        </w:tc>
        <w:tc>
          <w:tcPr>
            <w:tcW w:w="3260" w:type="dxa"/>
            <w:vMerge w:val="restart"/>
          </w:tcPr>
          <w:p w:rsidR="00C925D7" w:rsidRPr="00C925D7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D7">
              <w:rPr>
                <w:rFonts w:ascii="Times New Roman" w:hAnsi="Times New Roman" w:cs="Times New Roman"/>
                <w:sz w:val="28"/>
                <w:szCs w:val="28"/>
              </w:rPr>
              <w:t>Выявление детей группы риска; составление индивидуальных карт психолого-педагогического исследования ребенка</w:t>
            </w:r>
          </w:p>
          <w:p w:rsidR="00C925D7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5D7" w:rsidRPr="00B53EE1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2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детей</w:t>
            </w:r>
          </w:p>
        </w:tc>
        <w:tc>
          <w:tcPr>
            <w:tcW w:w="2694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адаптационных листов совместно с воспитателем. Составление заключения по результатам наблюдения.</w:t>
            </w:r>
          </w:p>
        </w:tc>
      </w:tr>
      <w:tr w:rsidR="00C925D7" w:rsidRPr="00B53EE1" w:rsidTr="00426FD4">
        <w:tc>
          <w:tcPr>
            <w:tcW w:w="2235" w:type="dxa"/>
            <w:vMerge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925D7" w:rsidRPr="00B53EE1" w:rsidRDefault="00C925D7" w:rsidP="00B53EE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познавательного развития детей (</w:t>
            </w:r>
            <w:r w:rsidRPr="00B53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«Экспресс-диагностика в детском саду» по Н.Н. Павлова, Л.Г. Руденко</w:t>
            </w:r>
            <w:proofErr w:type="gramStart"/>
            <w:r w:rsidRPr="00B53E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3260" w:type="dxa"/>
            <w:vMerge/>
          </w:tcPr>
          <w:p w:rsidR="00C925D7" w:rsidRPr="00B53EE1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  <w:tc>
          <w:tcPr>
            <w:tcW w:w="1842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4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протоколов.</w:t>
            </w:r>
          </w:p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Диагностика проводится выборочно по запросам педагогов и с письменного согласия родителей.</w:t>
            </w:r>
          </w:p>
        </w:tc>
      </w:tr>
      <w:tr w:rsidR="00C925D7" w:rsidRPr="00B53EE1" w:rsidTr="00426FD4">
        <w:tc>
          <w:tcPr>
            <w:tcW w:w="2235" w:type="dxa"/>
            <w:vMerge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925D7" w:rsidRPr="00B53EE1" w:rsidRDefault="00C925D7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Диагностика эмоционального состояния детей (изучение уровня тревожности, агрессивности, наличие страхов).</w:t>
            </w:r>
          </w:p>
        </w:tc>
        <w:tc>
          <w:tcPr>
            <w:tcW w:w="3260" w:type="dxa"/>
            <w:vMerge/>
          </w:tcPr>
          <w:p w:rsidR="00C925D7" w:rsidRPr="00B53EE1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2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4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 педагогов и родителей</w:t>
            </w:r>
          </w:p>
        </w:tc>
      </w:tr>
      <w:tr w:rsidR="00C925D7" w:rsidRPr="00B53EE1" w:rsidTr="00426FD4">
        <w:tc>
          <w:tcPr>
            <w:tcW w:w="2235" w:type="dxa"/>
            <w:vMerge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925D7" w:rsidRPr="00B53EE1" w:rsidRDefault="00C925D7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вновь прибывших детей.</w:t>
            </w:r>
          </w:p>
        </w:tc>
        <w:tc>
          <w:tcPr>
            <w:tcW w:w="3260" w:type="dxa"/>
            <w:vMerge/>
          </w:tcPr>
          <w:p w:rsidR="00C925D7" w:rsidRPr="00B53EE1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детей</w:t>
            </w:r>
          </w:p>
        </w:tc>
        <w:tc>
          <w:tcPr>
            <w:tcW w:w="2694" w:type="dxa"/>
          </w:tcPr>
          <w:p w:rsidR="00C925D7" w:rsidRPr="00B53EE1" w:rsidRDefault="00C925D7" w:rsidP="004B669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Совместно с воспитателем.</w:t>
            </w:r>
          </w:p>
          <w:p w:rsidR="00C925D7" w:rsidRPr="00B53EE1" w:rsidRDefault="00C925D7" w:rsidP="004B669E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Составление аналитической справки по результатам анкетирования</w:t>
            </w:r>
          </w:p>
        </w:tc>
      </w:tr>
      <w:tr w:rsidR="00D77055" w:rsidRPr="00B53EE1" w:rsidTr="00426FD4">
        <w:tc>
          <w:tcPr>
            <w:tcW w:w="2235" w:type="dxa"/>
            <w:vMerge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D77055" w:rsidRPr="00B53EE1" w:rsidRDefault="00D7705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готовности детей к школе (методика 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Ясюкова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Л.А.)</w:t>
            </w:r>
          </w:p>
        </w:tc>
        <w:tc>
          <w:tcPr>
            <w:tcW w:w="3260" w:type="dxa"/>
            <w:tcBorders>
              <w:top w:val="nil"/>
            </w:tcBorders>
          </w:tcPr>
          <w:p w:rsidR="00D77055" w:rsidRPr="00B53EE1" w:rsidRDefault="00D7705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 6-7 лет</w:t>
            </w:r>
          </w:p>
        </w:tc>
        <w:tc>
          <w:tcPr>
            <w:tcW w:w="1842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694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протоколов. Заключение по результатам диагностики. Заполнение медицинских карт.</w:t>
            </w:r>
          </w:p>
        </w:tc>
      </w:tr>
      <w:tr w:rsidR="00FE36BC" w:rsidRPr="00B53EE1" w:rsidTr="00426FD4">
        <w:tc>
          <w:tcPr>
            <w:tcW w:w="2235" w:type="dxa"/>
            <w:vMerge w:val="restart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Коррекционно-развивающая работа с детьми</w:t>
            </w:r>
          </w:p>
        </w:tc>
        <w:tc>
          <w:tcPr>
            <w:tcW w:w="3118" w:type="dxa"/>
          </w:tcPr>
          <w:p w:rsidR="00FE36BC" w:rsidRPr="00B53EE1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детьми, нуждающимися в психолого-педагогическом сопровождении.</w:t>
            </w:r>
          </w:p>
        </w:tc>
        <w:tc>
          <w:tcPr>
            <w:tcW w:w="3260" w:type="dxa"/>
            <w:vMerge w:val="restart"/>
          </w:tcPr>
          <w:p w:rsidR="00FE36BC" w:rsidRPr="00426FD4" w:rsidRDefault="00FE36BC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FD4">
              <w:rPr>
                <w:rFonts w:ascii="Times New Roman" w:hAnsi="Times New Roman" w:cs="Times New Roman"/>
                <w:sz w:val="28"/>
                <w:szCs w:val="28"/>
              </w:rPr>
              <w:t>Улучшение психологического состояния детей;</w:t>
            </w:r>
            <w:r w:rsidRPr="00426FD4">
              <w:rPr>
                <w:rFonts w:ascii="Times New Roman" w:hAnsi="Times New Roman" w:cs="Times New Roman"/>
                <w:sz w:val="28"/>
                <w:szCs w:val="28"/>
              </w:rPr>
              <w:br/>
              <w:t>повышение уровня развития психических процессов; улучшение социальной адаптации; сохранение психологического здоровья детей.</w:t>
            </w:r>
          </w:p>
        </w:tc>
        <w:tc>
          <w:tcPr>
            <w:tcW w:w="1560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 3-7 лет</w:t>
            </w:r>
          </w:p>
        </w:tc>
        <w:tc>
          <w:tcPr>
            <w:tcW w:w="1842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Индивидуальные маршруты сопровождения</w:t>
            </w:r>
          </w:p>
        </w:tc>
      </w:tr>
      <w:tr w:rsidR="00FE36BC" w:rsidRPr="00B53EE1" w:rsidTr="006423CB">
        <w:tc>
          <w:tcPr>
            <w:tcW w:w="2235" w:type="dxa"/>
            <w:vMerge/>
            <w:tcBorders>
              <w:top w:val="nil"/>
            </w:tcBorders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FE36BC" w:rsidRPr="00B53EE1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Групповые занятия с детьми по психологической подготовке к школе «Приключения будущих первоклассников».</w:t>
            </w:r>
          </w:p>
        </w:tc>
        <w:tc>
          <w:tcPr>
            <w:tcW w:w="3260" w:type="dxa"/>
            <w:vMerge/>
          </w:tcPr>
          <w:p w:rsidR="00FE36BC" w:rsidRPr="00B53EE1" w:rsidRDefault="00FE36BC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 6-7 лет</w:t>
            </w:r>
          </w:p>
        </w:tc>
        <w:tc>
          <w:tcPr>
            <w:tcW w:w="1842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результатам диагностики</w:t>
            </w:r>
          </w:p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будущих первоклассников»</w:t>
            </w:r>
          </w:p>
        </w:tc>
      </w:tr>
      <w:tr w:rsidR="00FE36BC" w:rsidRPr="00B53EE1" w:rsidTr="006423CB">
        <w:tc>
          <w:tcPr>
            <w:tcW w:w="2235" w:type="dxa"/>
            <w:vMerge/>
            <w:tcBorders>
              <w:top w:val="nil"/>
            </w:tcBorders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E36BC" w:rsidRPr="00B53EE1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занятия с детьми, нуждающимися 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психологическом сопровождении, направленные на развитие эмоциональной и коммуникативной сферы.</w:t>
            </w:r>
          </w:p>
        </w:tc>
        <w:tc>
          <w:tcPr>
            <w:tcW w:w="3260" w:type="dxa"/>
            <w:vMerge/>
          </w:tcPr>
          <w:p w:rsidR="00FE36BC" w:rsidRPr="00B53EE1" w:rsidRDefault="00FE36BC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 5-6 лет</w:t>
            </w:r>
          </w:p>
        </w:tc>
        <w:tc>
          <w:tcPr>
            <w:tcW w:w="1842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694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запросу и по результатам 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диагностики</w:t>
            </w:r>
          </w:p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эмоций и навыков общения»</w:t>
            </w:r>
          </w:p>
        </w:tc>
      </w:tr>
      <w:tr w:rsidR="00FE36BC" w:rsidRPr="00B53EE1" w:rsidTr="00234487">
        <w:tc>
          <w:tcPr>
            <w:tcW w:w="2235" w:type="dxa"/>
            <w:vMerge/>
            <w:tcBorders>
              <w:top w:val="nil"/>
            </w:tcBorders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E36BC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Групповые занятия с детьми, нуждающимися в психологическом сопровождении, направленные на развитие эмоциональной и коммуникативной сферы.</w:t>
            </w:r>
          </w:p>
          <w:p w:rsidR="00FE36BC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6BC" w:rsidRPr="00B53EE1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E36BC" w:rsidRPr="00B53EE1" w:rsidRDefault="00FE36BC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 4-5 лет</w:t>
            </w:r>
          </w:p>
        </w:tc>
        <w:tc>
          <w:tcPr>
            <w:tcW w:w="1842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694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 и по результатам диагностики</w:t>
            </w:r>
          </w:p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Я,ты,мы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36BC" w:rsidRPr="00B53EE1" w:rsidTr="00426FD4">
        <w:tc>
          <w:tcPr>
            <w:tcW w:w="2235" w:type="dxa"/>
            <w:vMerge/>
            <w:tcBorders>
              <w:top w:val="nil"/>
            </w:tcBorders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E36BC" w:rsidRPr="00B53EE1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Занятия с детьми по преодолению трудностей адаптации: «В детский сад с радостью».</w:t>
            </w:r>
          </w:p>
        </w:tc>
        <w:tc>
          <w:tcPr>
            <w:tcW w:w="3260" w:type="dxa"/>
            <w:vMerge/>
          </w:tcPr>
          <w:p w:rsidR="00FE36BC" w:rsidRPr="00B53EE1" w:rsidRDefault="00FE36BC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 2-4 лет</w:t>
            </w:r>
          </w:p>
        </w:tc>
        <w:tc>
          <w:tcPr>
            <w:tcW w:w="1842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694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«В детский сад с радостью»</w:t>
            </w:r>
          </w:p>
        </w:tc>
      </w:tr>
      <w:tr w:rsidR="00FE36BC" w:rsidRPr="00B53EE1" w:rsidTr="00426FD4">
        <w:tc>
          <w:tcPr>
            <w:tcW w:w="2235" w:type="dxa"/>
            <w:vMerge/>
            <w:tcBorders>
              <w:top w:val="nil"/>
            </w:tcBorders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FE36BC" w:rsidRPr="00B53EE1" w:rsidRDefault="00FE36BC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Развивающая работа по преодолению трудностей в развитии одарённых дошкольников: «Одарённый ребёнок».</w:t>
            </w:r>
          </w:p>
        </w:tc>
        <w:tc>
          <w:tcPr>
            <w:tcW w:w="3260" w:type="dxa"/>
            <w:vMerge/>
          </w:tcPr>
          <w:p w:rsidR="00FE36BC" w:rsidRPr="00B53EE1" w:rsidRDefault="00FE36BC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842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FE36BC" w:rsidRPr="00B53EE1" w:rsidRDefault="00FE36BC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5D7" w:rsidRPr="00B53EE1" w:rsidTr="00426FD4">
        <w:tc>
          <w:tcPr>
            <w:tcW w:w="2235" w:type="dxa"/>
            <w:vMerge w:val="restart"/>
          </w:tcPr>
          <w:p w:rsidR="00C925D7" w:rsidRPr="00B53EE1" w:rsidRDefault="00C925D7" w:rsidP="00B53EE1">
            <w:pPr>
              <w:tabs>
                <w:tab w:val="left" w:pos="450"/>
                <w:tab w:val="center" w:pos="1732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Психологическое консультирование всех субъектов образовательного процесса</w:t>
            </w:r>
          </w:p>
        </w:tc>
        <w:tc>
          <w:tcPr>
            <w:tcW w:w="3118" w:type="dxa"/>
          </w:tcPr>
          <w:p w:rsidR="00C925D7" w:rsidRPr="00B53EE1" w:rsidRDefault="00C925D7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(законных представителей), педагогов и администрацию ДОУ.</w:t>
            </w:r>
          </w:p>
        </w:tc>
        <w:tc>
          <w:tcPr>
            <w:tcW w:w="3260" w:type="dxa"/>
            <w:vMerge w:val="restart"/>
          </w:tcPr>
          <w:p w:rsidR="00C925D7" w:rsidRPr="00C925D7" w:rsidRDefault="00C925D7" w:rsidP="00C925D7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5D7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компетентности родителей воспитанников ДОУ; создание благоприятных условий в семье для гармоничного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</w:t>
            </w:r>
            <w:r w:rsidRPr="00C9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C925D7" w:rsidRPr="00B53EE1" w:rsidRDefault="00C925D7" w:rsidP="00C05563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1842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C925D7" w:rsidRPr="00B53EE1" w:rsidTr="00426FD4">
        <w:tc>
          <w:tcPr>
            <w:tcW w:w="2235" w:type="dxa"/>
            <w:vMerge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925D7" w:rsidRPr="00B53EE1" w:rsidRDefault="00C925D7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u w:val="single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консультативной помощи родителям и педагогам через форму обратной связи на сайте педагога-психолога </w:t>
            </w:r>
          </w:p>
        </w:tc>
        <w:tc>
          <w:tcPr>
            <w:tcW w:w="3260" w:type="dxa"/>
            <w:vMerge/>
          </w:tcPr>
          <w:p w:rsidR="00C925D7" w:rsidRPr="00B53EE1" w:rsidRDefault="00C925D7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C925D7" w:rsidRPr="00B53EE1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5A02E4" w:rsidRPr="00B53EE1" w:rsidTr="00426FD4">
        <w:trPr>
          <w:trHeight w:val="808"/>
        </w:trPr>
        <w:tc>
          <w:tcPr>
            <w:tcW w:w="2235" w:type="dxa"/>
            <w:vMerge w:val="restart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Психопрофилактика</w:t>
            </w:r>
          </w:p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5A02E4" w:rsidRPr="00B53EE1" w:rsidRDefault="005A02E4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Психолого-педагогический клуб для родителей «СОДРУЖЕСТВО».</w:t>
            </w:r>
          </w:p>
        </w:tc>
        <w:tc>
          <w:tcPr>
            <w:tcW w:w="3260" w:type="dxa"/>
            <w:vMerge w:val="restart"/>
          </w:tcPr>
          <w:p w:rsidR="005A02E4" w:rsidRPr="005A02E4" w:rsidRDefault="005A02E4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2E4">
              <w:rPr>
                <w:rFonts w:ascii="Times New Roman" w:hAnsi="Times New Roman" w:cs="Times New Roman"/>
                <w:sz w:val="28"/>
                <w:szCs w:val="28"/>
              </w:rPr>
              <w:t>Сохранение психологического здоровья педагогов</w:t>
            </w:r>
            <w:r w:rsidR="00C925D7">
              <w:rPr>
                <w:rFonts w:ascii="Times New Roman" w:hAnsi="Times New Roman" w:cs="Times New Roman"/>
                <w:sz w:val="28"/>
                <w:szCs w:val="28"/>
              </w:rPr>
              <w:t>, родителей и детей</w:t>
            </w:r>
            <w:r w:rsidRPr="005A02E4">
              <w:rPr>
                <w:rFonts w:ascii="Times New Roman" w:hAnsi="Times New Roman" w:cs="Times New Roman"/>
                <w:sz w:val="28"/>
                <w:szCs w:val="28"/>
              </w:rPr>
              <w:t xml:space="preserve"> ДОУ; создание благоприятного </w:t>
            </w:r>
            <w:proofErr w:type="spellStart"/>
            <w:r w:rsidRPr="005A02E4">
              <w:rPr>
                <w:rFonts w:ascii="Times New Roman" w:hAnsi="Times New Roman" w:cs="Times New Roman"/>
                <w:sz w:val="28"/>
                <w:szCs w:val="28"/>
              </w:rPr>
              <w:t>психоэмоционального</w:t>
            </w:r>
            <w:proofErr w:type="spellEnd"/>
            <w:r w:rsidRPr="005A02E4">
              <w:rPr>
                <w:rFonts w:ascii="Times New Roman" w:hAnsi="Times New Roman" w:cs="Times New Roman"/>
                <w:sz w:val="28"/>
                <w:szCs w:val="28"/>
              </w:rPr>
              <w:t xml:space="preserve"> климата в коллективе    </w:t>
            </w:r>
          </w:p>
          <w:p w:rsidR="005A02E4" w:rsidRPr="00B53EE1" w:rsidRDefault="005A02E4" w:rsidP="005A02E4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Совместно с педагогами ДОУ. По плану клуба «СОДРУЖЕСТВО»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плану воспитателей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Реализация международного проекта: «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Сказкотека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«Сказки России – детям  Дагестана и России 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Родители, дети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тематическому плану проекта.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Реализация краткосрочного проекта «Неделя психологии в детском саду»</w:t>
            </w:r>
          </w:p>
          <w:p w:rsidR="005A02E4" w:rsidRPr="00B53EE1" w:rsidRDefault="005A02E4" w:rsidP="00B53EE1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Дети, родители, 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тематическому плану проекта.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Тренинг на сплочение педагогического коллектива «Вместе мы сила»</w:t>
            </w: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конспекта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Семинар-практикум: «Сенсорное развитие детей дошкольного возраста посредством дидактических игр».</w:t>
            </w: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конспекта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2051C5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Тренинг на снятие эмоционального напряжения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Мои эмоции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конспекта</w:t>
            </w:r>
          </w:p>
        </w:tc>
      </w:tr>
      <w:tr w:rsidR="005A02E4" w:rsidRPr="00B53EE1" w:rsidTr="00426FD4">
        <w:tc>
          <w:tcPr>
            <w:tcW w:w="2235" w:type="dxa"/>
            <w:vMerge/>
          </w:tcPr>
          <w:p w:rsidR="005A02E4" w:rsidRPr="00B53EE1" w:rsidRDefault="005A02E4" w:rsidP="00B53EE1">
            <w:pPr>
              <w:tabs>
                <w:tab w:val="left" w:pos="435"/>
                <w:tab w:val="left" w:pos="9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5A02E4" w:rsidRPr="00B53EE1" w:rsidRDefault="005A02E4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Тренинг на снятие эмоционального напряжения «Хорошее настроение залог успеха»</w:t>
            </w:r>
          </w:p>
        </w:tc>
        <w:tc>
          <w:tcPr>
            <w:tcW w:w="3260" w:type="dxa"/>
            <w:vMerge/>
          </w:tcPr>
          <w:p w:rsidR="005A02E4" w:rsidRPr="00B53EE1" w:rsidRDefault="005A02E4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2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5A02E4" w:rsidRPr="00B53EE1" w:rsidRDefault="005A02E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конспекта</w:t>
            </w:r>
          </w:p>
        </w:tc>
      </w:tr>
      <w:tr w:rsidR="00272285" w:rsidRPr="00B53EE1" w:rsidTr="00426FD4">
        <w:tc>
          <w:tcPr>
            <w:tcW w:w="2235" w:type="dxa"/>
            <w:vMerge w:val="restart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 всех субъектов образовательного процесса</w:t>
            </w:r>
          </w:p>
        </w:tc>
        <w:tc>
          <w:tcPr>
            <w:tcW w:w="3118" w:type="dxa"/>
          </w:tcPr>
          <w:p w:rsidR="00272285" w:rsidRPr="00B53EE1" w:rsidRDefault="00272285" w:rsidP="00272285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Консультации в папке «Советы психолога»: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Что воспитывает детский сад? </w:t>
            </w: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>(все возрастные группы)</w:t>
            </w: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Психологическая готовность к школе </w:t>
            </w: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>(подготовительные группы).</w:t>
            </w: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Наказание: «За» или 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«Против».</w:t>
            </w: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Четыре заповеди мудрого родителя.</w:t>
            </w: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Основные признаки стрессового состояния у детей </w:t>
            </w: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>(все возрастные группы)</w:t>
            </w: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Если ребёнок обманывает </w:t>
            </w: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>(все возрастные группы)</w:t>
            </w:r>
          </w:p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Игрушка в жизни ребёнка </w:t>
            </w: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>(1, 2 младшие группы)</w:t>
            </w:r>
          </w:p>
        </w:tc>
        <w:tc>
          <w:tcPr>
            <w:tcW w:w="3260" w:type="dxa"/>
            <w:vMerge w:val="restart"/>
          </w:tcPr>
          <w:p w:rsidR="00272285" w:rsidRPr="00272285" w:rsidRDefault="0027228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психологической компетентности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педагогов и</w:t>
            </w:r>
            <w:r w:rsidRPr="00272285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 ДОУ</w:t>
            </w:r>
          </w:p>
        </w:tc>
        <w:tc>
          <w:tcPr>
            <w:tcW w:w="1560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 в группе «Советы психолога»</w:t>
            </w:r>
          </w:p>
        </w:tc>
      </w:tr>
      <w:tr w:rsidR="00272285" w:rsidRPr="00B53EE1" w:rsidTr="00426FD4">
        <w:tc>
          <w:tcPr>
            <w:tcW w:w="2235" w:type="dxa"/>
            <w:vMerge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Выпуск газеты для родителей «Психолог» </w:t>
            </w:r>
            <w:r w:rsidRPr="00B53EE1">
              <w:rPr>
                <w:rFonts w:ascii="Times New Roman" w:hAnsi="Times New Roman" w:cs="Times New Roman"/>
                <w:i/>
                <w:sz w:val="28"/>
                <w:szCs w:val="28"/>
              </w:rPr>
              <w:t>(все группы).</w:t>
            </w:r>
          </w:p>
        </w:tc>
        <w:tc>
          <w:tcPr>
            <w:tcW w:w="3260" w:type="dxa"/>
            <w:vMerge/>
          </w:tcPr>
          <w:p w:rsidR="00272285" w:rsidRPr="00B53EE1" w:rsidRDefault="0027228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694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272285" w:rsidRPr="00B53EE1" w:rsidTr="00426FD4">
        <w:tc>
          <w:tcPr>
            <w:tcW w:w="2235" w:type="dxa"/>
            <w:vMerge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Консультация: «Предупреждение детских страхов в опасной ситуации»</w:t>
            </w:r>
          </w:p>
        </w:tc>
        <w:tc>
          <w:tcPr>
            <w:tcW w:w="3260" w:type="dxa"/>
            <w:vMerge/>
          </w:tcPr>
          <w:p w:rsidR="00272285" w:rsidRPr="00B53EE1" w:rsidRDefault="0027228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2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4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Оформление конспекта</w:t>
            </w:r>
          </w:p>
        </w:tc>
      </w:tr>
      <w:tr w:rsidR="00272285" w:rsidRPr="00B53EE1" w:rsidTr="00426FD4">
        <w:tc>
          <w:tcPr>
            <w:tcW w:w="2235" w:type="dxa"/>
            <w:vMerge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родителей, журналы для родителей</w:t>
            </w:r>
          </w:p>
        </w:tc>
        <w:tc>
          <w:tcPr>
            <w:tcW w:w="3260" w:type="dxa"/>
            <w:vMerge/>
          </w:tcPr>
          <w:p w:rsidR="00272285" w:rsidRPr="00B53EE1" w:rsidRDefault="0027228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694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необходимости.</w:t>
            </w:r>
          </w:p>
        </w:tc>
      </w:tr>
      <w:tr w:rsidR="00272285" w:rsidRPr="00B53EE1" w:rsidTr="00426FD4">
        <w:tc>
          <w:tcPr>
            <w:tcW w:w="2235" w:type="dxa"/>
            <w:vMerge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72285" w:rsidRPr="00B53EE1" w:rsidRDefault="00272285" w:rsidP="004B669E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Рекомендации родителям на сайте детского сада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B669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https://dag-5-dru.tvoysadik.ru/?section_id=16</w:t>
            </w:r>
          </w:p>
        </w:tc>
        <w:tc>
          <w:tcPr>
            <w:tcW w:w="3260" w:type="dxa"/>
            <w:vMerge/>
          </w:tcPr>
          <w:p w:rsidR="00272285" w:rsidRPr="00B53EE1" w:rsidRDefault="00272285" w:rsidP="00D77055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842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694" w:type="dxa"/>
          </w:tcPr>
          <w:p w:rsidR="00272285" w:rsidRPr="00B53EE1" w:rsidRDefault="0027228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D77055" w:rsidRPr="00B53EE1" w:rsidTr="00426FD4">
        <w:trPr>
          <w:trHeight w:val="1134"/>
        </w:trPr>
        <w:tc>
          <w:tcPr>
            <w:tcW w:w="2235" w:type="dxa"/>
          </w:tcPr>
          <w:p w:rsidR="00426FD4" w:rsidRDefault="00426FD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6FD4" w:rsidRDefault="00426FD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3118" w:type="dxa"/>
          </w:tcPr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Работа с документацией;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заполнение журналов учёта работы педагога-психолога;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подборка диагностических методик;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изготовление пособий для занятий с детьми;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подготовка бланков;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обработка диагностических данных;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оформление кабинета;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заполнение тетрадей взаимодействия с воспитателями;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изучение новинок литературы;</w:t>
            </w:r>
          </w:p>
          <w:p w:rsidR="00D77055" w:rsidRPr="00B53EE1" w:rsidRDefault="00D77055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семинаров, мастер-классов (по плану работы методического центра) и т.д. </w:t>
            </w:r>
          </w:p>
        </w:tc>
        <w:tc>
          <w:tcPr>
            <w:tcW w:w="3260" w:type="dxa"/>
          </w:tcPr>
          <w:p w:rsidR="00514BB7" w:rsidRDefault="00C925D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4BB7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индивидуальных карт психолого-педагогического исследования; составление индивидуальных планов </w:t>
            </w:r>
          </w:p>
          <w:p w:rsidR="00514BB7" w:rsidRDefault="00514BB7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055" w:rsidRPr="00514BB7" w:rsidRDefault="00C925D7" w:rsidP="00514BB7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BB7">
              <w:rPr>
                <w:rFonts w:ascii="Times New Roman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Pr="00514BB7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</w:t>
            </w:r>
            <w:r w:rsidR="00514BB7" w:rsidRPr="00514BB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514B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514BB7" w:rsidRPr="00514BB7">
              <w:rPr>
                <w:rFonts w:ascii="Times New Roman" w:hAnsi="Times New Roman" w:cs="Times New Roman"/>
                <w:sz w:val="28"/>
                <w:szCs w:val="28"/>
              </w:rPr>
              <w:t xml:space="preserve">летний период </w:t>
            </w:r>
          </w:p>
        </w:tc>
        <w:tc>
          <w:tcPr>
            <w:tcW w:w="1560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D77055" w:rsidRPr="00B53EE1" w:rsidRDefault="00D77055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6BC" w:rsidRDefault="00FE36BC" w:rsidP="00B53EE1">
      <w:pPr>
        <w:shd w:val="clear" w:color="auto" w:fill="FFFFFF" w:themeFill="background1"/>
        <w:tabs>
          <w:tab w:val="left" w:pos="9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shd w:val="clear" w:color="auto" w:fill="FFFFFF" w:themeFill="background1"/>
        <w:tabs>
          <w:tab w:val="left" w:pos="960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EE1" w:rsidRPr="00B53EE1" w:rsidRDefault="00B53EE1" w:rsidP="00B53EE1">
      <w:pPr>
        <w:shd w:val="clear" w:color="auto" w:fill="FFFFFF" w:themeFill="background1"/>
        <w:tabs>
          <w:tab w:val="left" w:pos="96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b/>
          <w:sz w:val="28"/>
          <w:szCs w:val="28"/>
        </w:rPr>
        <w:lastRenderedPageBreak/>
        <w:t>Раздел 2.</w:t>
      </w:r>
      <w:r w:rsidRPr="00B53EE1">
        <w:rPr>
          <w:rFonts w:ascii="Times New Roman" w:hAnsi="Times New Roman" w:cs="Times New Roman"/>
          <w:sz w:val="28"/>
          <w:szCs w:val="28"/>
        </w:rPr>
        <w:t xml:space="preserve"> Оказание психолого-педагогической помощи лицам с ограниченными возможностями здоровья (ОВЗ), испытывающим трудности в освоении основной образовательной программы, разв</w:t>
      </w:r>
      <w:r w:rsidR="002527E9">
        <w:rPr>
          <w:rFonts w:ascii="Times New Roman" w:hAnsi="Times New Roman" w:cs="Times New Roman"/>
          <w:sz w:val="28"/>
          <w:szCs w:val="28"/>
        </w:rPr>
        <w:t xml:space="preserve">итии и социальной адаптации в МБДОУ </w:t>
      </w:r>
      <w:proofErr w:type="spellStart"/>
      <w:r w:rsidR="002527E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527E9">
        <w:rPr>
          <w:rFonts w:ascii="Times New Roman" w:hAnsi="Times New Roman" w:cs="Times New Roman"/>
          <w:sz w:val="28"/>
          <w:szCs w:val="28"/>
        </w:rPr>
        <w:t>/с № 5</w:t>
      </w:r>
      <w:r w:rsidRPr="00B53EE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709" w:type="dxa"/>
        <w:tblLayout w:type="fixed"/>
        <w:tblLook w:val="04A0"/>
      </w:tblPr>
      <w:tblGrid>
        <w:gridCol w:w="2235"/>
        <w:gridCol w:w="3402"/>
        <w:gridCol w:w="2693"/>
        <w:gridCol w:w="1730"/>
        <w:gridCol w:w="1937"/>
        <w:gridCol w:w="2712"/>
      </w:tblGrid>
      <w:tr w:rsidR="00D40C74" w:rsidRPr="00B53EE1" w:rsidTr="00C925D7">
        <w:tc>
          <w:tcPr>
            <w:tcW w:w="2235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693" w:type="dxa"/>
          </w:tcPr>
          <w:p w:rsidR="00D40C74" w:rsidRPr="00B53EE1" w:rsidRDefault="00432E3D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730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1937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712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C5F94" w:rsidRPr="00B53EE1" w:rsidTr="00C925D7">
        <w:tc>
          <w:tcPr>
            <w:tcW w:w="2235" w:type="dxa"/>
            <w:vMerge w:val="restart"/>
          </w:tcPr>
          <w:p w:rsidR="00DC5F94" w:rsidRPr="00B53EE1" w:rsidRDefault="00DC5F94" w:rsidP="00B53EE1">
            <w:pPr>
              <w:tabs>
                <w:tab w:val="left" w:pos="435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Психологическое просвещение всех субъектов образовательного процесса в области работы по поддержке детей с ОВЗ</w:t>
            </w: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««Понимаю» и «Принимаю»».</w:t>
            </w:r>
          </w:p>
        </w:tc>
        <w:tc>
          <w:tcPr>
            <w:tcW w:w="2693" w:type="dxa"/>
            <w:vMerge w:val="restart"/>
          </w:tcPr>
          <w:p w:rsidR="00DC5F94" w:rsidRPr="00B53EE1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3D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профессиональной компетентности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работе с детьми ОВЗ и их родителями.</w:t>
            </w: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Родителям детей с ОВЗ</w:t>
            </w:r>
          </w:p>
        </w:tc>
      </w:tr>
      <w:tr w:rsidR="00DC5F94" w:rsidRPr="00B53EE1" w:rsidTr="00C925D7">
        <w:tc>
          <w:tcPr>
            <w:tcW w:w="2235" w:type="dxa"/>
            <w:vMerge/>
          </w:tcPr>
          <w:p w:rsidR="00DC5F94" w:rsidRPr="00B53EE1" w:rsidRDefault="00DC5F94" w:rsidP="00B53EE1">
            <w:pPr>
              <w:tabs>
                <w:tab w:val="left" w:pos="435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родителей: «Развиваем внимание»</w:t>
            </w:r>
          </w:p>
        </w:tc>
        <w:tc>
          <w:tcPr>
            <w:tcW w:w="2693" w:type="dxa"/>
            <w:vMerge/>
          </w:tcPr>
          <w:p w:rsidR="00DC5F94" w:rsidRPr="00B53EE1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Родителям детей с ОВЗ</w:t>
            </w:r>
          </w:p>
        </w:tc>
      </w:tr>
      <w:tr w:rsidR="00DC5F94" w:rsidRPr="00B53EE1" w:rsidTr="00C925D7">
        <w:tc>
          <w:tcPr>
            <w:tcW w:w="2235" w:type="dxa"/>
            <w:vMerge/>
          </w:tcPr>
          <w:p w:rsidR="00DC5F94" w:rsidRPr="00B53EE1" w:rsidRDefault="00DC5F94" w:rsidP="00B53EE1">
            <w:pPr>
              <w:tabs>
                <w:tab w:val="left" w:pos="435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педагогов: «Роль дидактической игры в развитии и воспитании детей с ОВЗ»</w:t>
            </w:r>
          </w:p>
        </w:tc>
        <w:tc>
          <w:tcPr>
            <w:tcW w:w="2693" w:type="dxa"/>
            <w:vMerge/>
          </w:tcPr>
          <w:p w:rsidR="00DC5F94" w:rsidRPr="00B53EE1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ind w:left="1134"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94" w:rsidRPr="00B53EE1" w:rsidTr="00C925D7">
        <w:tc>
          <w:tcPr>
            <w:tcW w:w="2235" w:type="dxa"/>
            <w:vMerge/>
          </w:tcPr>
          <w:p w:rsidR="00DC5F94" w:rsidRPr="00B53EE1" w:rsidRDefault="00DC5F94" w:rsidP="00B53EE1">
            <w:pPr>
              <w:tabs>
                <w:tab w:val="left" w:pos="435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педагогов: «Индивидуальный подход или вовлечение в коллектив ребёнка с ОВЗ»</w:t>
            </w:r>
          </w:p>
        </w:tc>
        <w:tc>
          <w:tcPr>
            <w:tcW w:w="2693" w:type="dxa"/>
            <w:vMerge/>
          </w:tcPr>
          <w:p w:rsidR="00DC5F94" w:rsidRPr="00B53EE1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94" w:rsidRPr="00B53EE1" w:rsidTr="00C925D7">
        <w:tc>
          <w:tcPr>
            <w:tcW w:w="2235" w:type="dxa"/>
            <w:vMerge w:val="restart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профилактика нарушений поведения и отклонений в развитии детей с ОВЗ</w:t>
            </w: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 для педагогов «</w:t>
            </w:r>
            <w:r w:rsidRPr="00B53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сферы у детей с ОВЗ»</w:t>
            </w:r>
          </w:p>
        </w:tc>
        <w:tc>
          <w:tcPr>
            <w:tcW w:w="2693" w:type="dxa"/>
            <w:vMerge w:val="restart"/>
          </w:tcPr>
          <w:p w:rsidR="00DC5F94" w:rsidRPr="00432E3D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E3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индивидуальной </w:t>
            </w:r>
            <w:proofErr w:type="spellStart"/>
            <w:r w:rsidRPr="00432E3D">
              <w:rPr>
                <w:rFonts w:ascii="Times New Roman" w:hAnsi="Times New Roman" w:cs="Times New Roman"/>
                <w:sz w:val="28"/>
                <w:szCs w:val="28"/>
              </w:rPr>
              <w:t>психолого-медико-педагогической</w:t>
            </w:r>
            <w:proofErr w:type="spellEnd"/>
            <w:r w:rsidRPr="00432E3D">
              <w:rPr>
                <w:rFonts w:ascii="Times New Roman" w:hAnsi="Times New Roman" w:cs="Times New Roman"/>
                <w:sz w:val="28"/>
                <w:szCs w:val="28"/>
              </w:rPr>
              <w:t xml:space="preserve"> помощи детям с проблемами в развитии.</w:t>
            </w: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94" w:rsidRPr="00B53EE1" w:rsidTr="00C925D7">
        <w:tc>
          <w:tcPr>
            <w:tcW w:w="2235" w:type="dxa"/>
            <w:vMerge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заседание 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693" w:type="dxa"/>
            <w:vMerge/>
          </w:tcPr>
          <w:p w:rsidR="00DC5F94" w:rsidRPr="00432E3D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(по плану работы 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протоколов, заполнение журналов 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0C74" w:rsidRPr="00B53EE1" w:rsidTr="00C925D7">
        <w:tc>
          <w:tcPr>
            <w:tcW w:w="2235" w:type="dxa"/>
          </w:tcPr>
          <w:p w:rsidR="00D40C74" w:rsidRPr="00B53EE1" w:rsidRDefault="00D40C74" w:rsidP="00B53EE1">
            <w:pPr>
              <w:tabs>
                <w:tab w:val="left" w:pos="615"/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Психологическое консультирование </w:t>
            </w:r>
          </w:p>
        </w:tc>
        <w:tc>
          <w:tcPr>
            <w:tcW w:w="3402" w:type="dxa"/>
          </w:tcPr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представителей), воспитывающих детей с ОВЗ, педагогов и администрацию ДОУ по их запросам.</w:t>
            </w:r>
          </w:p>
        </w:tc>
        <w:tc>
          <w:tcPr>
            <w:tcW w:w="2693" w:type="dxa"/>
          </w:tcPr>
          <w:p w:rsidR="00D40C74" w:rsidRPr="002C698A" w:rsidRDefault="002C698A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98A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вопросах по проблемам в развитии.</w:t>
            </w:r>
          </w:p>
        </w:tc>
        <w:tc>
          <w:tcPr>
            <w:tcW w:w="1730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1937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12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запросу.</w:t>
            </w:r>
          </w:p>
        </w:tc>
      </w:tr>
      <w:tr w:rsidR="00D40C74" w:rsidRPr="00B53EE1" w:rsidTr="00C925D7">
        <w:tc>
          <w:tcPr>
            <w:tcW w:w="2235" w:type="dxa"/>
          </w:tcPr>
          <w:p w:rsidR="00D40C74" w:rsidRPr="00B53EE1" w:rsidRDefault="00D40C74" w:rsidP="002527E9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коррекция обучения и развития детей с ОВЗ</w:t>
            </w:r>
          </w:p>
        </w:tc>
        <w:tc>
          <w:tcPr>
            <w:tcW w:w="3402" w:type="dxa"/>
          </w:tcPr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индивидуальные и групповые занятия с детьми с ОВЗ (занятия проводятся по рекомендациям ПМПК).</w:t>
            </w:r>
          </w:p>
        </w:tc>
        <w:tc>
          <w:tcPr>
            <w:tcW w:w="2693" w:type="dxa"/>
          </w:tcPr>
          <w:p w:rsidR="00D40C74" w:rsidRPr="00B53EE1" w:rsidRDefault="008557D8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</w:t>
            </w:r>
            <w:r w:rsidRPr="00C92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маршрута </w:t>
            </w:r>
            <w:r w:rsidRPr="00C925D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психолого-педагогического исследования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</w:t>
            </w:r>
          </w:p>
        </w:tc>
        <w:tc>
          <w:tcPr>
            <w:tcW w:w="1730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7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(по индивидуально составленному графику)</w:t>
            </w:r>
          </w:p>
        </w:tc>
        <w:tc>
          <w:tcPr>
            <w:tcW w:w="2712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Карта ребёнка с ОВЗ</w:t>
            </w:r>
          </w:p>
        </w:tc>
      </w:tr>
      <w:tr w:rsidR="00DC5F94" w:rsidRPr="00B53EE1" w:rsidTr="00C925D7">
        <w:tc>
          <w:tcPr>
            <w:tcW w:w="2235" w:type="dxa"/>
            <w:vMerge w:val="restart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диагностика детей с ОВЗ</w:t>
            </w: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Диагностика познавательного и эмоционального развития детей с ОВЗ.</w:t>
            </w:r>
          </w:p>
        </w:tc>
        <w:tc>
          <w:tcPr>
            <w:tcW w:w="2693" w:type="dxa"/>
            <w:vMerge w:val="restart"/>
          </w:tcPr>
          <w:p w:rsidR="00DC5F94" w:rsidRPr="00DC5F94" w:rsidRDefault="00DC5F94" w:rsidP="00DC5F9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F94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особых образовательных потребностей детей с ОВЗ.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Сентябрь, январь, май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5F94" w:rsidRPr="00B53EE1" w:rsidTr="00C925D7">
        <w:tc>
          <w:tcPr>
            <w:tcW w:w="2235" w:type="dxa"/>
            <w:vMerge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C5F94" w:rsidRPr="00B53EE1" w:rsidRDefault="00DC5F94" w:rsidP="002527E9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взаимодействием детей 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в режимных моментах.</w:t>
            </w:r>
          </w:p>
        </w:tc>
        <w:tc>
          <w:tcPr>
            <w:tcW w:w="2693" w:type="dxa"/>
            <w:vMerge/>
          </w:tcPr>
          <w:p w:rsidR="00DC5F94" w:rsidRPr="00B53EE1" w:rsidRDefault="00DC5F94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1937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712" w:type="dxa"/>
          </w:tcPr>
          <w:p w:rsidR="00DC5F94" w:rsidRPr="00B53EE1" w:rsidRDefault="00DC5F9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D40C74" w:rsidRPr="00B53EE1" w:rsidTr="00C925D7">
        <w:tc>
          <w:tcPr>
            <w:tcW w:w="2235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3402" w:type="dxa"/>
          </w:tcPr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Ведение документации </w:t>
            </w:r>
            <w:proofErr w:type="spell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ДОУ, 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- заполнение карт развития детей с ОВЗ, 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-написание психолого-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характеристик при повторном направлении детей на ПМПК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заполнение журнала учёты работы психолого-педагогического сопровождения детей с ОВЗ,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изучение литературы по психологическому сопровождению детей с ОВЗ,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подготовка материала для проведения коррекционных занятий с детьми ОВЗ, для проведения мероприятий с родителями и педагогами,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обработка результатов диагностики,</w:t>
            </w:r>
          </w:p>
          <w:p w:rsidR="00D40C74" w:rsidRPr="00B53EE1" w:rsidRDefault="00D40C74" w:rsidP="002527E9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- посещение курсов, мастер-классов и семинаров по работе с детьми ОВЗ (п</w:t>
            </w:r>
            <w:r w:rsidR="00D77DB2">
              <w:rPr>
                <w:rFonts w:ascii="Times New Roman" w:hAnsi="Times New Roman" w:cs="Times New Roman"/>
                <w:sz w:val="28"/>
                <w:szCs w:val="28"/>
              </w:rPr>
              <w:t>о плану методического центра</w:t>
            </w:r>
            <w:proofErr w:type="gramStart"/>
            <w:r w:rsidR="00D77D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.д.</w:t>
            </w:r>
          </w:p>
        </w:tc>
        <w:tc>
          <w:tcPr>
            <w:tcW w:w="2693" w:type="dxa"/>
          </w:tcPr>
          <w:p w:rsidR="0048474B" w:rsidRPr="0048474B" w:rsidRDefault="0048474B" w:rsidP="0048474B">
            <w:pPr>
              <w:pStyle w:val="a5"/>
              <w:ind w:left="175"/>
              <w:rPr>
                <w:sz w:val="28"/>
                <w:szCs w:val="28"/>
              </w:rPr>
            </w:pPr>
            <w:r w:rsidRPr="0048474B">
              <w:rPr>
                <w:sz w:val="28"/>
                <w:szCs w:val="28"/>
              </w:rPr>
              <w:lastRenderedPageBreak/>
              <w:t>Повышение компетентности при работе с ребенком с ОВЗ</w:t>
            </w:r>
          </w:p>
          <w:p w:rsidR="0048474B" w:rsidRPr="0048474B" w:rsidRDefault="0048474B" w:rsidP="00D77DB2">
            <w:pPr>
              <w:pStyle w:val="a5"/>
              <w:ind w:left="175"/>
              <w:rPr>
                <w:sz w:val="28"/>
                <w:szCs w:val="28"/>
              </w:rPr>
            </w:pPr>
            <w:r w:rsidRPr="0048474B">
              <w:rPr>
                <w:sz w:val="28"/>
                <w:szCs w:val="28"/>
              </w:rPr>
              <w:lastRenderedPageBreak/>
              <w:t>Методические рекомендации по разработке интегрированных уроков</w:t>
            </w:r>
            <w:r>
              <w:rPr>
                <w:sz w:val="28"/>
                <w:szCs w:val="28"/>
              </w:rPr>
              <w:t>.</w:t>
            </w:r>
          </w:p>
          <w:p w:rsidR="0048474B" w:rsidRDefault="0048474B" w:rsidP="00D77DB2">
            <w:pPr>
              <w:pStyle w:val="a5"/>
              <w:ind w:left="175"/>
            </w:pPr>
            <w:r w:rsidRPr="0048474B">
              <w:rPr>
                <w:sz w:val="28"/>
                <w:szCs w:val="28"/>
              </w:rPr>
              <w:t>Умение пользоваться простыми диагностическими методиками и применение мотивационных игр и упражнений</w:t>
            </w:r>
            <w:r>
              <w:t>.</w:t>
            </w:r>
          </w:p>
          <w:p w:rsidR="0048474B" w:rsidRPr="00B53EE1" w:rsidRDefault="0048474B" w:rsidP="00D40C74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1937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53EE1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712" w:type="dxa"/>
          </w:tcPr>
          <w:p w:rsidR="00D40C74" w:rsidRPr="00B53EE1" w:rsidRDefault="00D40C74" w:rsidP="00B53EE1">
            <w:pPr>
              <w:tabs>
                <w:tab w:val="left" w:pos="9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2E8" w:rsidRDefault="000C52E8" w:rsidP="00B53EE1">
      <w:pPr>
        <w:tabs>
          <w:tab w:val="left" w:pos="960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1C12" w:rsidRPr="00B53EE1" w:rsidRDefault="00B53EE1" w:rsidP="00B53EE1">
      <w:pPr>
        <w:tabs>
          <w:tab w:val="left" w:pos="960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EE1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>
        <w:rPr>
          <w:rFonts w:ascii="Times New Roman" w:hAnsi="Times New Roman" w:cs="Times New Roman"/>
          <w:sz w:val="28"/>
          <w:szCs w:val="28"/>
        </w:rPr>
        <w:t>Курбанова Н.А.</w:t>
      </w:r>
      <w:r w:rsidRPr="00B53EE1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sectPr w:rsidR="005F1C12" w:rsidRPr="00B53EE1" w:rsidSect="00142B62">
      <w:pgSz w:w="16838" w:h="11906" w:orient="landscape"/>
      <w:pgMar w:top="1134" w:right="851" w:bottom="1134" w:left="1418" w:header="709" w:footer="709" w:gutter="0"/>
      <w:pgBorders w:offsetFrom="page">
        <w:top w:val="starsTop" w:sz="31" w:space="24" w:color="00B050"/>
        <w:left w:val="starsTop" w:sz="31" w:space="24" w:color="00B050"/>
        <w:bottom w:val="starsTop" w:sz="31" w:space="24" w:color="00B050"/>
        <w:right w:val="starsTop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908D7"/>
    <w:multiLevelType w:val="multilevel"/>
    <w:tmpl w:val="B59C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EE1"/>
    <w:rsid w:val="000B4632"/>
    <w:rsid w:val="000C52E8"/>
    <w:rsid w:val="00111DC0"/>
    <w:rsid w:val="00114561"/>
    <w:rsid w:val="00142B62"/>
    <w:rsid w:val="00156DE1"/>
    <w:rsid w:val="001A6B9D"/>
    <w:rsid w:val="002051C5"/>
    <w:rsid w:val="002527E9"/>
    <w:rsid w:val="00272285"/>
    <w:rsid w:val="002C698A"/>
    <w:rsid w:val="002D034F"/>
    <w:rsid w:val="0037372B"/>
    <w:rsid w:val="003F3BA2"/>
    <w:rsid w:val="003F6C7B"/>
    <w:rsid w:val="00426FD4"/>
    <w:rsid w:val="00432E3D"/>
    <w:rsid w:val="0048474B"/>
    <w:rsid w:val="004A6949"/>
    <w:rsid w:val="004B59CE"/>
    <w:rsid w:val="004B669E"/>
    <w:rsid w:val="004F5F47"/>
    <w:rsid w:val="00514BB7"/>
    <w:rsid w:val="00554A07"/>
    <w:rsid w:val="005A02E4"/>
    <w:rsid w:val="005D4159"/>
    <w:rsid w:val="005F1C12"/>
    <w:rsid w:val="00660D7A"/>
    <w:rsid w:val="007E2E02"/>
    <w:rsid w:val="008557D8"/>
    <w:rsid w:val="008A0FE8"/>
    <w:rsid w:val="00B53EE1"/>
    <w:rsid w:val="00B8453F"/>
    <w:rsid w:val="00BD7453"/>
    <w:rsid w:val="00C925D7"/>
    <w:rsid w:val="00D40C74"/>
    <w:rsid w:val="00D77055"/>
    <w:rsid w:val="00D77DB2"/>
    <w:rsid w:val="00DC5F94"/>
    <w:rsid w:val="00FA19FE"/>
    <w:rsid w:val="00FE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E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3EE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84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A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qnidou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13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34</cp:revision>
  <dcterms:created xsi:type="dcterms:W3CDTF">2020-03-07T14:35:00Z</dcterms:created>
  <dcterms:modified xsi:type="dcterms:W3CDTF">2020-08-16T10:48:00Z</dcterms:modified>
</cp:coreProperties>
</file>