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word/diagrams/quickStyle2.xml" ContentType="application/vnd.openxmlformats-officedocument.drawingml.diagramStyle+xml"/>
  <Override PartName="/word/diagrams/data3.xml" ContentType="application/vnd.openxmlformats-officedocument.drawingml.diagramData+xml"/>
  <Override PartName="/word/diagrams/data4.xml" ContentType="application/vnd.openxmlformats-officedocument.drawingml.diagramData+xml"/>
  <Override PartName="/word/diagrams/colors4.xml" ContentType="application/vnd.openxmlformats-officedocument.drawingml.diagramColors+xml"/>
  <Override PartName="/customXml/itemProps1.xml" ContentType="application/vnd.openxmlformats-officedocument.customXmlProperties+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Override PartName="/word/diagrams/colors3.xml" ContentType="application/vnd.openxmlformats-officedocument.drawingml.diagramColors+xml"/>
  <Default Extension="jpeg" ContentType="image/jpeg"/>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rawings/drawing1.xml" ContentType="application/vnd.openxmlformats-officedocument.drawingml.chartshapes+xml"/>
  <Override PartName="/word/footer1.xml" ContentType="application/vnd.openxmlformats-officedocument.wordprocessingml.footer+xml"/>
  <Override PartName="/word/theme/theme1.xml" ContentType="application/vnd.openxmlformats-officedocument.theme+xml"/>
  <Override PartName="/word/diagrams/layout3.xml" ContentType="application/vnd.openxmlformats-officedocument.drawingml.diagramLayout+xml"/>
  <Default Extension="xlsx" ContentType="application/vnd.openxmlformats-officedocument.spreadsheetml.sheet"/>
  <Override PartName="/word/charts/chart2.xml" ContentType="application/vnd.openxmlformats-officedocument.drawingml.chart+xml"/>
  <Override PartName="/word/diagrams/layout4.xml" ContentType="application/vnd.openxmlformats-officedocument.drawingml.diagramLayout+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diagrams/layout2.xml" ContentType="application/vnd.openxmlformats-officedocument.drawingml.diagramLayout+xml"/>
  <Override PartName="/word/diagrams/quickStyle3.xml" ContentType="application/vnd.openxmlformats-officedocument.drawingml.diagramStyle+xml"/>
  <Override PartName="/word/charts/chart1.xml" ContentType="application/vnd.openxmlformats-officedocument.drawingml.chart+xml"/>
  <Override PartName="/word/diagrams/quickStyle4.xml" ContentType="application/vnd.openxmlformats-officedocument.drawingml.diagramStyle+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178F" w:rsidRPr="00A80FF6" w:rsidRDefault="00BA178F" w:rsidP="00F77EB8">
      <w:pPr>
        <w:spacing w:after="0" w:line="240" w:lineRule="auto"/>
        <w:ind w:right="-1"/>
        <w:jc w:val="center"/>
        <w:rPr>
          <w:rFonts w:ascii="Times New Roman" w:hAnsi="Times New Roman" w:cs="Times New Roman"/>
          <w:b/>
          <w:sz w:val="24"/>
          <w:szCs w:val="24"/>
        </w:rPr>
      </w:pPr>
      <w:r w:rsidRPr="00A80FF6">
        <w:rPr>
          <w:rFonts w:ascii="Times New Roman" w:hAnsi="Times New Roman" w:cs="Times New Roman"/>
          <w:b/>
          <w:sz w:val="24"/>
          <w:szCs w:val="24"/>
        </w:rPr>
        <w:t>РЕСПУБЛИКА ДАГЕСТАН</w:t>
      </w:r>
    </w:p>
    <w:p w:rsidR="00BA178F" w:rsidRPr="00A80FF6" w:rsidRDefault="00BA178F" w:rsidP="00BA178F">
      <w:pPr>
        <w:spacing w:after="0" w:line="240" w:lineRule="auto"/>
        <w:rPr>
          <w:rFonts w:ascii="Times New Roman" w:hAnsi="Times New Roman" w:cs="Times New Roman"/>
          <w:b/>
          <w:sz w:val="24"/>
          <w:szCs w:val="24"/>
        </w:rPr>
      </w:pPr>
      <w:r w:rsidRPr="00A80FF6">
        <w:rPr>
          <w:rFonts w:ascii="Times New Roman" w:hAnsi="Times New Roman" w:cs="Times New Roman"/>
          <w:b/>
          <w:sz w:val="24"/>
          <w:szCs w:val="24"/>
        </w:rPr>
        <w:t xml:space="preserve">                              ГОРОДСКОГО ОКРУГА «ГОРОД ДАГЕСТАНСКИЕ ОГНИ»</w:t>
      </w:r>
    </w:p>
    <w:p w:rsidR="00BA178F" w:rsidRPr="00A80FF6" w:rsidRDefault="00BA178F" w:rsidP="00BA178F">
      <w:pPr>
        <w:spacing w:after="0" w:line="240" w:lineRule="auto"/>
        <w:jc w:val="center"/>
        <w:rPr>
          <w:rFonts w:ascii="Times New Roman" w:hAnsi="Times New Roman" w:cs="Times New Roman"/>
          <w:b/>
          <w:sz w:val="24"/>
          <w:szCs w:val="24"/>
        </w:rPr>
      </w:pPr>
      <w:r w:rsidRPr="00A80FF6">
        <w:rPr>
          <w:rFonts w:ascii="Times New Roman" w:hAnsi="Times New Roman" w:cs="Times New Roman"/>
          <w:b/>
          <w:sz w:val="24"/>
          <w:szCs w:val="24"/>
        </w:rPr>
        <w:t>Муниципальное бюджетное дошкольное образовательное учреждение</w:t>
      </w:r>
    </w:p>
    <w:p w:rsidR="00BA178F" w:rsidRPr="00A80FF6" w:rsidRDefault="00BA178F" w:rsidP="00BA178F">
      <w:pPr>
        <w:spacing w:after="0" w:line="240" w:lineRule="auto"/>
        <w:jc w:val="center"/>
        <w:rPr>
          <w:rFonts w:ascii="Times New Roman" w:hAnsi="Times New Roman" w:cs="Times New Roman"/>
          <w:b/>
          <w:sz w:val="24"/>
          <w:szCs w:val="24"/>
        </w:rPr>
      </w:pPr>
      <w:r w:rsidRPr="00A80FF6">
        <w:rPr>
          <w:rFonts w:ascii="Times New Roman" w:hAnsi="Times New Roman" w:cs="Times New Roman"/>
          <w:b/>
          <w:sz w:val="24"/>
          <w:szCs w:val="24"/>
        </w:rPr>
        <w:t>«Детский сад № 5 «Дружба» города Дагестанские Огни</w:t>
      </w:r>
    </w:p>
    <w:p w:rsidR="00BA178F" w:rsidRPr="00A80FF6" w:rsidRDefault="00BA178F" w:rsidP="00BA178F">
      <w:pPr>
        <w:spacing w:after="0" w:line="240" w:lineRule="auto"/>
        <w:ind w:left="-567" w:right="283"/>
        <w:jc w:val="center"/>
        <w:rPr>
          <w:rFonts w:ascii="Times New Roman" w:hAnsi="Times New Roman" w:cs="Times New Roman"/>
          <w:b/>
          <w:color w:val="17365D" w:themeColor="text2" w:themeShade="BF"/>
          <w:sz w:val="24"/>
          <w:szCs w:val="24"/>
        </w:rPr>
      </w:pPr>
    </w:p>
    <w:p w:rsidR="00BA178F" w:rsidRPr="00A80FF6" w:rsidRDefault="00BA178F" w:rsidP="00BA178F">
      <w:pPr>
        <w:spacing w:after="0" w:line="240" w:lineRule="auto"/>
        <w:ind w:left="-567" w:right="283"/>
        <w:jc w:val="center"/>
        <w:rPr>
          <w:rFonts w:ascii="Times New Roman" w:hAnsi="Times New Roman" w:cs="Times New Roman"/>
          <w:b/>
          <w:color w:val="17365D" w:themeColor="text2" w:themeShade="BF"/>
          <w:sz w:val="24"/>
          <w:szCs w:val="24"/>
          <w:u w:val="single"/>
        </w:rPr>
      </w:pPr>
      <w:r w:rsidRPr="00A80FF6">
        <w:rPr>
          <w:rFonts w:ascii="Times New Roman" w:hAnsi="Times New Roman" w:cs="Times New Roman"/>
          <w:b/>
          <w:color w:val="17365D" w:themeColor="text2" w:themeShade="BF"/>
          <w:sz w:val="24"/>
          <w:szCs w:val="24"/>
          <w:u w:val="single"/>
        </w:rPr>
        <w:t>368670, Республика Дагестан, город Дагестанские Огни, пер.Звездный, 21 «а»</w:t>
      </w:r>
    </w:p>
    <w:p w:rsidR="00BA178F" w:rsidRPr="00A80FF6" w:rsidRDefault="00BA178F" w:rsidP="00BA178F">
      <w:pPr>
        <w:spacing w:after="0" w:line="240" w:lineRule="auto"/>
        <w:ind w:left="-567" w:right="283"/>
        <w:jc w:val="center"/>
        <w:rPr>
          <w:rFonts w:ascii="Times New Roman" w:hAnsi="Times New Roman" w:cs="Times New Roman"/>
          <w:sz w:val="24"/>
          <w:szCs w:val="24"/>
          <w:lang w:val="en-US"/>
        </w:rPr>
      </w:pPr>
      <w:r w:rsidRPr="00A80FF6">
        <w:rPr>
          <w:rFonts w:ascii="Times New Roman" w:hAnsi="Times New Roman" w:cs="Times New Roman"/>
          <w:b/>
          <w:color w:val="FF0000"/>
          <w:sz w:val="24"/>
          <w:szCs w:val="24"/>
          <w:u w:val="single"/>
        </w:rPr>
        <w:t>Е</w:t>
      </w:r>
      <w:r w:rsidRPr="00A80FF6">
        <w:rPr>
          <w:rFonts w:ascii="Times New Roman" w:hAnsi="Times New Roman" w:cs="Times New Roman"/>
          <w:b/>
          <w:color w:val="FF0000"/>
          <w:sz w:val="24"/>
          <w:szCs w:val="24"/>
          <w:u w:val="single"/>
          <w:lang w:val="en-US"/>
        </w:rPr>
        <w:t xml:space="preserve">-mail:  </w:t>
      </w:r>
      <w:hyperlink r:id="rId8" w:history="1">
        <w:r w:rsidRPr="00A80FF6">
          <w:rPr>
            <w:rStyle w:val="a5"/>
            <w:rFonts w:ascii="Times New Roman" w:hAnsi="Times New Roman" w:cs="Times New Roman"/>
            <w:b/>
            <w:color w:val="FF0000"/>
            <w:sz w:val="24"/>
            <w:szCs w:val="24"/>
            <w:lang w:val="en-US"/>
          </w:rPr>
          <w:t>oqnidou5@mail.ru</w:t>
        </w:r>
      </w:hyperlink>
      <w:r w:rsidRPr="00A80FF6">
        <w:rPr>
          <w:rFonts w:ascii="Times New Roman" w:hAnsi="Times New Roman" w:cs="Times New Roman"/>
          <w:sz w:val="24"/>
          <w:szCs w:val="24"/>
          <w:lang w:val="en-US"/>
        </w:rPr>
        <w:t>.</w:t>
      </w:r>
    </w:p>
    <w:p w:rsidR="00BA178F" w:rsidRPr="00A80FF6" w:rsidRDefault="00BA178F" w:rsidP="00BA178F">
      <w:pPr>
        <w:pStyle w:val="Default"/>
        <w:jc w:val="center"/>
        <w:rPr>
          <w:lang w:val="en-US"/>
        </w:rPr>
      </w:pPr>
    </w:p>
    <w:p w:rsidR="00BA178F" w:rsidRPr="00A80FF6" w:rsidRDefault="00BA178F" w:rsidP="00BA178F">
      <w:pPr>
        <w:spacing w:after="0" w:line="240" w:lineRule="auto"/>
        <w:rPr>
          <w:rFonts w:ascii="Times New Roman" w:hAnsi="Times New Roman" w:cs="Times New Roman"/>
          <w:b/>
          <w:color w:val="C00000"/>
          <w:sz w:val="24"/>
          <w:szCs w:val="24"/>
          <w:lang w:val="en-US"/>
        </w:rPr>
      </w:pPr>
    </w:p>
    <w:p w:rsidR="00BA178F" w:rsidRPr="00A80FF6" w:rsidRDefault="00BA178F" w:rsidP="00BA178F">
      <w:pPr>
        <w:spacing w:after="0" w:line="240" w:lineRule="auto"/>
        <w:rPr>
          <w:rFonts w:ascii="Times New Roman" w:hAnsi="Times New Roman" w:cs="Times New Roman"/>
          <w:b/>
          <w:color w:val="C00000"/>
          <w:sz w:val="24"/>
          <w:szCs w:val="24"/>
          <w:lang w:val="en-US"/>
        </w:rPr>
      </w:pPr>
    </w:p>
    <w:p w:rsidR="00BA178F" w:rsidRPr="00A80FF6" w:rsidRDefault="00BA178F" w:rsidP="00BA178F">
      <w:pPr>
        <w:spacing w:after="0" w:line="240" w:lineRule="auto"/>
        <w:rPr>
          <w:rFonts w:ascii="Times New Roman" w:hAnsi="Times New Roman" w:cs="Times New Roman"/>
          <w:b/>
          <w:color w:val="C00000"/>
          <w:sz w:val="24"/>
          <w:szCs w:val="24"/>
          <w:lang w:val="en-US"/>
        </w:rPr>
      </w:pPr>
    </w:p>
    <w:p w:rsidR="00BA178F" w:rsidRPr="00A80FF6" w:rsidRDefault="00BA178F" w:rsidP="00BA178F">
      <w:pPr>
        <w:spacing w:after="0" w:line="240" w:lineRule="auto"/>
        <w:rPr>
          <w:rFonts w:ascii="Times New Roman" w:hAnsi="Times New Roman" w:cs="Times New Roman"/>
          <w:b/>
          <w:sz w:val="24"/>
          <w:szCs w:val="24"/>
        </w:rPr>
      </w:pPr>
      <w:r w:rsidRPr="00A80FF6">
        <w:rPr>
          <w:rFonts w:ascii="Times New Roman" w:hAnsi="Times New Roman" w:cs="Times New Roman"/>
          <w:b/>
          <w:sz w:val="24"/>
          <w:szCs w:val="24"/>
        </w:rPr>
        <w:t>Согласовано:                                                                            Утверждаю:</w:t>
      </w:r>
    </w:p>
    <w:p w:rsidR="00BA178F" w:rsidRPr="00A80FF6" w:rsidRDefault="00BA178F" w:rsidP="00BA178F">
      <w:pPr>
        <w:spacing w:after="0" w:line="240" w:lineRule="auto"/>
        <w:rPr>
          <w:rFonts w:ascii="Times New Roman" w:hAnsi="Times New Roman" w:cs="Times New Roman"/>
          <w:b/>
          <w:sz w:val="24"/>
          <w:szCs w:val="24"/>
        </w:rPr>
      </w:pPr>
    </w:p>
    <w:p w:rsidR="00BA178F" w:rsidRPr="00A80FF6" w:rsidRDefault="00BA178F" w:rsidP="00BA178F">
      <w:pPr>
        <w:spacing w:after="0" w:line="240" w:lineRule="auto"/>
        <w:rPr>
          <w:rFonts w:ascii="Times New Roman" w:hAnsi="Times New Roman" w:cs="Times New Roman"/>
          <w:b/>
          <w:sz w:val="24"/>
          <w:szCs w:val="24"/>
        </w:rPr>
      </w:pPr>
      <w:r w:rsidRPr="00A80FF6">
        <w:rPr>
          <w:rFonts w:ascii="Times New Roman" w:hAnsi="Times New Roman" w:cs="Times New Roman"/>
          <w:b/>
          <w:sz w:val="24"/>
          <w:szCs w:val="24"/>
        </w:rPr>
        <w:t>на педагогическом совете                                                      Заведующая</w:t>
      </w:r>
    </w:p>
    <w:p w:rsidR="00BA178F" w:rsidRPr="00A80FF6" w:rsidRDefault="00BA178F" w:rsidP="00BA178F">
      <w:pPr>
        <w:spacing w:after="0" w:line="240" w:lineRule="auto"/>
        <w:rPr>
          <w:rFonts w:ascii="Times New Roman" w:hAnsi="Times New Roman" w:cs="Times New Roman"/>
          <w:b/>
          <w:sz w:val="24"/>
          <w:szCs w:val="24"/>
        </w:rPr>
      </w:pPr>
      <w:r w:rsidRPr="00A80FF6">
        <w:rPr>
          <w:rFonts w:ascii="Times New Roman" w:hAnsi="Times New Roman" w:cs="Times New Roman"/>
          <w:b/>
          <w:sz w:val="24"/>
          <w:szCs w:val="24"/>
        </w:rPr>
        <w:t>МБДОУ «Детский сад№5 «Дружба»                                  МБДОУ «Детский сад №5 «Дружба»</w:t>
      </w:r>
    </w:p>
    <w:p w:rsidR="00BA178F" w:rsidRPr="00A80FF6" w:rsidRDefault="00BA178F" w:rsidP="00BA178F">
      <w:pPr>
        <w:spacing w:after="0" w:line="240" w:lineRule="auto"/>
        <w:rPr>
          <w:rFonts w:ascii="Times New Roman" w:hAnsi="Times New Roman" w:cs="Times New Roman"/>
          <w:b/>
          <w:sz w:val="24"/>
          <w:szCs w:val="24"/>
        </w:rPr>
      </w:pPr>
    </w:p>
    <w:p w:rsidR="00BA178F" w:rsidRPr="00A80FF6" w:rsidRDefault="00D96786" w:rsidP="00BA178F">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«______________»           </w:t>
      </w:r>
      <w:r w:rsidR="00BA178F" w:rsidRPr="00A80FF6">
        <w:rPr>
          <w:rFonts w:ascii="Times New Roman" w:hAnsi="Times New Roman" w:cs="Times New Roman"/>
          <w:b/>
          <w:sz w:val="24"/>
          <w:szCs w:val="24"/>
        </w:rPr>
        <w:t xml:space="preserve">                                            _________________________________</w:t>
      </w:r>
    </w:p>
    <w:p w:rsidR="00BA178F" w:rsidRPr="00A80FF6" w:rsidRDefault="00BA178F" w:rsidP="00BA178F">
      <w:pPr>
        <w:spacing w:after="0" w:line="240" w:lineRule="auto"/>
        <w:rPr>
          <w:rFonts w:ascii="Times New Roman" w:hAnsi="Times New Roman" w:cs="Times New Roman"/>
          <w:b/>
          <w:sz w:val="24"/>
          <w:szCs w:val="24"/>
        </w:rPr>
      </w:pPr>
    </w:p>
    <w:p w:rsidR="00BA178F" w:rsidRPr="00A80FF6" w:rsidRDefault="00BA178F" w:rsidP="00BA178F">
      <w:pPr>
        <w:spacing w:after="0" w:line="240" w:lineRule="auto"/>
        <w:rPr>
          <w:rFonts w:ascii="Times New Roman" w:hAnsi="Times New Roman" w:cs="Times New Roman"/>
          <w:b/>
          <w:sz w:val="24"/>
          <w:szCs w:val="24"/>
        </w:rPr>
      </w:pPr>
      <w:r w:rsidRPr="00A80FF6">
        <w:rPr>
          <w:rFonts w:ascii="Times New Roman" w:hAnsi="Times New Roman" w:cs="Times New Roman"/>
          <w:b/>
          <w:sz w:val="24"/>
          <w:szCs w:val="24"/>
        </w:rPr>
        <w:t xml:space="preserve">                                                                            </w:t>
      </w:r>
      <w:r w:rsidR="00D96786">
        <w:rPr>
          <w:rFonts w:ascii="Times New Roman" w:hAnsi="Times New Roman" w:cs="Times New Roman"/>
          <w:b/>
          <w:sz w:val="24"/>
          <w:szCs w:val="24"/>
        </w:rPr>
        <w:t xml:space="preserve">                             П.М</w:t>
      </w:r>
      <w:r w:rsidRPr="00A80FF6">
        <w:rPr>
          <w:rFonts w:ascii="Times New Roman" w:hAnsi="Times New Roman" w:cs="Times New Roman"/>
          <w:b/>
          <w:sz w:val="24"/>
          <w:szCs w:val="24"/>
        </w:rPr>
        <w:t>. МАГОМЕДОВА.</w:t>
      </w:r>
    </w:p>
    <w:p w:rsidR="00BA178F" w:rsidRPr="00A80FF6" w:rsidRDefault="00BA178F" w:rsidP="00BA178F">
      <w:pPr>
        <w:spacing w:after="0" w:line="240" w:lineRule="auto"/>
        <w:rPr>
          <w:rFonts w:ascii="Times New Roman" w:hAnsi="Times New Roman" w:cs="Times New Roman"/>
          <w:b/>
          <w:color w:val="C00000"/>
          <w:sz w:val="24"/>
          <w:szCs w:val="24"/>
        </w:rPr>
      </w:pPr>
    </w:p>
    <w:p w:rsidR="00703006" w:rsidRPr="00A80FF6" w:rsidRDefault="00703006" w:rsidP="00BA178F">
      <w:pPr>
        <w:spacing w:after="0" w:line="240" w:lineRule="auto"/>
        <w:rPr>
          <w:rFonts w:ascii="Times New Roman" w:hAnsi="Times New Roman" w:cs="Times New Roman"/>
          <w:b/>
          <w:color w:val="C00000"/>
          <w:sz w:val="24"/>
          <w:szCs w:val="24"/>
        </w:rPr>
      </w:pPr>
    </w:p>
    <w:p w:rsidR="00703006" w:rsidRPr="00A80FF6" w:rsidRDefault="00703006" w:rsidP="00BA178F">
      <w:pPr>
        <w:spacing w:after="0" w:line="240" w:lineRule="auto"/>
        <w:rPr>
          <w:rFonts w:ascii="Times New Roman" w:hAnsi="Times New Roman" w:cs="Times New Roman"/>
          <w:b/>
          <w:color w:val="C00000"/>
          <w:sz w:val="24"/>
          <w:szCs w:val="24"/>
        </w:rPr>
      </w:pPr>
    </w:p>
    <w:p w:rsidR="00703006" w:rsidRPr="00A80FF6" w:rsidRDefault="00703006" w:rsidP="00BA178F">
      <w:pPr>
        <w:spacing w:after="0" w:line="240" w:lineRule="auto"/>
        <w:rPr>
          <w:rFonts w:ascii="Times New Roman" w:hAnsi="Times New Roman" w:cs="Times New Roman"/>
          <w:b/>
          <w:color w:val="C00000"/>
          <w:sz w:val="24"/>
          <w:szCs w:val="24"/>
        </w:rPr>
      </w:pPr>
    </w:p>
    <w:p w:rsidR="00703006" w:rsidRPr="00A80FF6" w:rsidRDefault="00703006" w:rsidP="00BA178F">
      <w:pPr>
        <w:spacing w:after="0" w:line="240" w:lineRule="auto"/>
        <w:rPr>
          <w:rFonts w:ascii="Times New Roman" w:hAnsi="Times New Roman" w:cs="Times New Roman"/>
          <w:b/>
          <w:color w:val="C00000"/>
          <w:sz w:val="24"/>
          <w:szCs w:val="24"/>
        </w:rPr>
      </w:pPr>
      <w:r w:rsidRPr="00A80FF6">
        <w:rPr>
          <w:rFonts w:ascii="Times New Roman" w:hAnsi="Times New Roman" w:cs="Times New Roman"/>
          <w:b/>
          <w:color w:val="C00000"/>
          <w:sz w:val="24"/>
          <w:szCs w:val="24"/>
        </w:rPr>
        <w:t xml:space="preserve">                                                          </w:t>
      </w:r>
      <w:r w:rsidR="00843345" w:rsidRPr="00843345">
        <w:rPr>
          <w:rFonts w:ascii="Times New Roman" w:hAnsi="Times New Roman" w:cs="Times New Roman"/>
          <w:b/>
          <w:color w:val="C00000"/>
          <w:sz w:val="24"/>
          <w:szCs w:val="24"/>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00.8pt;height:63.7pt"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v-text-kern:t" trim="t" fitpath="t" string="ОТЧЕТ"/>
          </v:shape>
        </w:pict>
      </w:r>
    </w:p>
    <w:p w:rsidR="00703006" w:rsidRPr="00A80FF6" w:rsidRDefault="00703006" w:rsidP="00BA178F">
      <w:pPr>
        <w:spacing w:after="0" w:line="240" w:lineRule="auto"/>
        <w:rPr>
          <w:rFonts w:ascii="Times New Roman" w:hAnsi="Times New Roman" w:cs="Times New Roman"/>
          <w:b/>
          <w:color w:val="C00000"/>
          <w:sz w:val="24"/>
          <w:szCs w:val="24"/>
        </w:rPr>
      </w:pPr>
    </w:p>
    <w:p w:rsidR="00703006" w:rsidRPr="00A80FF6" w:rsidRDefault="00640F1A" w:rsidP="00703006">
      <w:pPr>
        <w:spacing w:after="0" w:line="240" w:lineRule="auto"/>
        <w:jc w:val="center"/>
        <w:rPr>
          <w:rFonts w:ascii="Times New Roman" w:hAnsi="Times New Roman" w:cs="Times New Roman"/>
          <w:b/>
          <w:color w:val="C00000"/>
          <w:sz w:val="24"/>
          <w:szCs w:val="24"/>
        </w:rPr>
      </w:pPr>
      <w:r w:rsidRPr="00A80FF6">
        <w:rPr>
          <w:rFonts w:ascii="Times New Roman" w:hAnsi="Times New Roman" w:cs="Times New Roman"/>
          <w:b/>
          <w:color w:val="C00000"/>
          <w:sz w:val="24"/>
          <w:szCs w:val="24"/>
        </w:rPr>
        <w:t>О РЕЗУЛЬТАТАХ САМООБСЛЕДОВАНИЯ</w:t>
      </w:r>
    </w:p>
    <w:p w:rsidR="00BA178F" w:rsidRPr="00A80FF6" w:rsidRDefault="00703006" w:rsidP="00EB25CE">
      <w:pPr>
        <w:spacing w:before="64" w:after="229" w:line="240" w:lineRule="auto"/>
        <w:jc w:val="center"/>
        <w:outlineLvl w:val="1"/>
        <w:rPr>
          <w:rFonts w:ascii="pf_din_text_cond_prolight" w:eastAsia="Times New Roman" w:hAnsi="pf_din_text_cond_prolight" w:cs="Times New Roman"/>
          <w:caps/>
          <w:color w:val="2F3032"/>
          <w:sz w:val="24"/>
          <w:szCs w:val="24"/>
        </w:rPr>
      </w:pPr>
      <w:r w:rsidRPr="00A80FF6">
        <w:rPr>
          <w:rFonts w:ascii="Times New Roman" w:hAnsi="Times New Roman" w:cs="Times New Roman"/>
          <w:b/>
          <w:color w:val="002060"/>
          <w:sz w:val="24"/>
          <w:szCs w:val="24"/>
        </w:rPr>
        <w:t>МБДОУ «ДЕТСКИЙ САД №5 «ДРУЖБА».</w:t>
      </w:r>
    </w:p>
    <w:p w:rsidR="00BA178F" w:rsidRPr="00A80FF6" w:rsidRDefault="00EB25CE" w:rsidP="00DE197C">
      <w:pPr>
        <w:spacing w:before="64" w:after="229" w:line="240" w:lineRule="auto"/>
        <w:jc w:val="both"/>
        <w:outlineLvl w:val="1"/>
        <w:rPr>
          <w:rFonts w:ascii="pf_din_text_cond_prolight" w:eastAsia="Times New Roman" w:hAnsi="pf_din_text_cond_prolight" w:cs="Times New Roman"/>
          <w:caps/>
          <w:color w:val="2F3032"/>
          <w:sz w:val="24"/>
          <w:szCs w:val="24"/>
        </w:rPr>
      </w:pPr>
      <w:r w:rsidRPr="00A80FF6">
        <w:rPr>
          <w:rFonts w:ascii="pf_din_text_cond_prolight" w:eastAsia="Times New Roman" w:hAnsi="pf_din_text_cond_prolight" w:cs="Times New Roman"/>
          <w:caps/>
          <w:color w:val="2F3032"/>
          <w:sz w:val="24"/>
          <w:szCs w:val="24"/>
        </w:rPr>
        <w:t xml:space="preserve">                  </w:t>
      </w:r>
      <w:r w:rsidRPr="00A80FF6">
        <w:rPr>
          <w:rFonts w:ascii="pf_din_text_cond_prolight" w:eastAsia="Times New Roman" w:hAnsi="pf_din_text_cond_prolight" w:cs="Times New Roman"/>
          <w:caps/>
          <w:noProof/>
          <w:color w:val="2F3032"/>
          <w:sz w:val="24"/>
          <w:szCs w:val="24"/>
        </w:rPr>
        <w:drawing>
          <wp:inline distT="0" distB="0" distL="0" distR="0">
            <wp:extent cx="4220852" cy="2176757"/>
            <wp:effectExtent l="19050" t="0" r="8248" b="0"/>
            <wp:docPr id="14" name="Рисунок 14" descr="https://im0-tub-ru.yandex.net/i?id=947dd4d0e18b68b45cf0ee48d3e1ff09&amp;n=33&amp;h=215&amp;w=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m0-tub-ru.yandex.net/i?id=947dd4d0e18b68b45cf0ee48d3e1ff09&amp;n=33&amp;h=215&amp;w=351"/>
                    <pic:cNvPicPr>
                      <a:picLocks noChangeAspect="1" noChangeArrowheads="1"/>
                    </pic:cNvPicPr>
                  </pic:nvPicPr>
                  <pic:blipFill>
                    <a:blip r:embed="rId9">
                      <a:extLst>
                        <a:ext uri="{28A0092B-C50C-407E-A947-70E740481C1C}">
                          <a14:useLocalDpi xmlns:arto="http://schemas.microsoft.com/office/word/2006/arto"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229100" cy="2181011"/>
                    </a:xfrm>
                    <a:prstGeom prst="rect">
                      <a:avLst/>
                    </a:prstGeom>
                    <a:noFill/>
                    <a:ln>
                      <a:noFill/>
                    </a:ln>
                  </pic:spPr>
                </pic:pic>
              </a:graphicData>
            </a:graphic>
          </wp:inline>
        </w:drawing>
      </w:r>
    </w:p>
    <w:p w:rsidR="00BA178F" w:rsidRPr="00A80FF6" w:rsidRDefault="00BA178F" w:rsidP="00DE197C">
      <w:pPr>
        <w:spacing w:before="64" w:after="229" w:line="240" w:lineRule="auto"/>
        <w:jc w:val="both"/>
        <w:outlineLvl w:val="1"/>
        <w:rPr>
          <w:rFonts w:ascii="pf_din_text_cond_prolight" w:eastAsia="Times New Roman" w:hAnsi="pf_din_text_cond_prolight" w:cs="Times New Roman"/>
          <w:caps/>
          <w:color w:val="2F3032"/>
          <w:sz w:val="24"/>
          <w:szCs w:val="24"/>
        </w:rPr>
      </w:pPr>
    </w:p>
    <w:p w:rsidR="00EB25CE" w:rsidRPr="00A80FF6" w:rsidRDefault="00D96786" w:rsidP="00EB25CE">
      <w:pPr>
        <w:spacing w:after="0" w:line="240" w:lineRule="auto"/>
        <w:jc w:val="center"/>
        <w:rPr>
          <w:rFonts w:ascii="Times New Roman" w:hAnsi="Times New Roman" w:cs="Times New Roman"/>
          <w:b/>
          <w:color w:val="002060"/>
          <w:sz w:val="24"/>
          <w:szCs w:val="24"/>
        </w:rPr>
      </w:pPr>
      <w:r>
        <w:rPr>
          <w:rFonts w:ascii="Times New Roman" w:hAnsi="Times New Roman" w:cs="Times New Roman"/>
          <w:b/>
          <w:color w:val="002060"/>
          <w:sz w:val="24"/>
          <w:szCs w:val="24"/>
        </w:rPr>
        <w:t>2019 -2020</w:t>
      </w:r>
      <w:r w:rsidR="00EB25CE" w:rsidRPr="00A80FF6">
        <w:rPr>
          <w:rFonts w:ascii="Times New Roman" w:hAnsi="Times New Roman" w:cs="Times New Roman"/>
          <w:b/>
          <w:color w:val="002060"/>
          <w:sz w:val="24"/>
          <w:szCs w:val="24"/>
        </w:rPr>
        <w:t xml:space="preserve"> уч.год.</w:t>
      </w:r>
    </w:p>
    <w:p w:rsidR="00EB25CE" w:rsidRPr="00A80FF6" w:rsidRDefault="00EB25CE" w:rsidP="00EB25CE">
      <w:pPr>
        <w:spacing w:after="0" w:line="240" w:lineRule="auto"/>
        <w:jc w:val="center"/>
        <w:rPr>
          <w:rFonts w:ascii="Times New Roman" w:hAnsi="Times New Roman" w:cs="Times New Roman"/>
          <w:b/>
          <w:color w:val="002060"/>
          <w:sz w:val="24"/>
          <w:szCs w:val="24"/>
        </w:rPr>
      </w:pPr>
      <w:r w:rsidRPr="00A80FF6">
        <w:rPr>
          <w:rFonts w:ascii="Times New Roman" w:hAnsi="Times New Roman" w:cs="Times New Roman"/>
          <w:b/>
          <w:color w:val="002060"/>
          <w:sz w:val="24"/>
          <w:szCs w:val="24"/>
        </w:rPr>
        <w:t>г. Дагестанские Огни.</w:t>
      </w:r>
    </w:p>
    <w:p w:rsidR="00BA178F" w:rsidRPr="00A80FF6" w:rsidRDefault="00BA178F" w:rsidP="00DE197C">
      <w:pPr>
        <w:spacing w:before="64" w:after="229" w:line="240" w:lineRule="auto"/>
        <w:jc w:val="both"/>
        <w:outlineLvl w:val="1"/>
        <w:rPr>
          <w:rFonts w:ascii="pf_din_text_cond_prolight" w:eastAsia="Times New Roman" w:hAnsi="pf_din_text_cond_prolight" w:cs="Times New Roman"/>
          <w:caps/>
          <w:color w:val="2F3032"/>
          <w:sz w:val="24"/>
          <w:szCs w:val="24"/>
        </w:rPr>
      </w:pPr>
    </w:p>
    <w:p w:rsidR="00082323" w:rsidRDefault="00082323" w:rsidP="00DE197C">
      <w:pPr>
        <w:spacing w:after="0" w:line="240" w:lineRule="auto"/>
        <w:jc w:val="center"/>
        <w:rPr>
          <w:rFonts w:ascii="Times New Roman" w:eastAsia="Times New Roman" w:hAnsi="Times New Roman" w:cs="Times New Roman"/>
          <w:b/>
          <w:bCs/>
          <w:color w:val="6781B8"/>
          <w:sz w:val="24"/>
          <w:szCs w:val="24"/>
        </w:rPr>
      </w:pPr>
    </w:p>
    <w:p w:rsidR="00DE197C" w:rsidRPr="00A80FF6" w:rsidRDefault="00DE197C" w:rsidP="00DE197C">
      <w:pPr>
        <w:spacing w:after="0" w:line="240" w:lineRule="auto"/>
        <w:jc w:val="center"/>
        <w:rPr>
          <w:rFonts w:ascii="Verdana" w:eastAsia="Times New Roman" w:hAnsi="Verdana" w:cs="Times New Roman"/>
          <w:color w:val="000000"/>
          <w:sz w:val="24"/>
          <w:szCs w:val="24"/>
        </w:rPr>
      </w:pPr>
      <w:r w:rsidRPr="00A80FF6">
        <w:rPr>
          <w:rFonts w:ascii="Times New Roman" w:eastAsia="Times New Roman" w:hAnsi="Times New Roman" w:cs="Times New Roman"/>
          <w:b/>
          <w:bCs/>
          <w:color w:val="6781B8"/>
          <w:sz w:val="24"/>
          <w:szCs w:val="24"/>
        </w:rPr>
        <w:t>Отчет</w:t>
      </w:r>
    </w:p>
    <w:p w:rsidR="00DE197C" w:rsidRPr="00720DB6" w:rsidRDefault="00DE197C" w:rsidP="00DE197C">
      <w:pPr>
        <w:spacing w:after="0" w:line="240" w:lineRule="auto"/>
        <w:jc w:val="center"/>
        <w:rPr>
          <w:rFonts w:ascii="Times New Roman" w:eastAsia="Times New Roman" w:hAnsi="Times New Roman" w:cs="Times New Roman"/>
          <w:color w:val="000000"/>
          <w:sz w:val="24"/>
          <w:szCs w:val="24"/>
        </w:rPr>
      </w:pPr>
      <w:r w:rsidRPr="00720DB6">
        <w:rPr>
          <w:rFonts w:ascii="Times New Roman" w:eastAsia="Times New Roman" w:hAnsi="Times New Roman" w:cs="Times New Roman"/>
          <w:b/>
          <w:bCs/>
          <w:color w:val="6781B8"/>
          <w:sz w:val="24"/>
          <w:szCs w:val="24"/>
        </w:rPr>
        <w:t>о результатах самообследования</w:t>
      </w:r>
    </w:p>
    <w:p w:rsidR="00DE197C" w:rsidRPr="00720DB6" w:rsidRDefault="00EC7CDC" w:rsidP="00DE197C">
      <w:pPr>
        <w:spacing w:after="0" w:line="240" w:lineRule="auto"/>
        <w:ind w:left="360"/>
        <w:jc w:val="center"/>
        <w:rPr>
          <w:rFonts w:ascii="Times New Roman" w:eastAsia="Times New Roman" w:hAnsi="Times New Roman" w:cs="Times New Roman"/>
          <w:color w:val="000000"/>
          <w:sz w:val="24"/>
          <w:szCs w:val="24"/>
        </w:rPr>
      </w:pPr>
      <w:r w:rsidRPr="00720DB6">
        <w:rPr>
          <w:rFonts w:ascii="Times New Roman" w:eastAsia="Times New Roman" w:hAnsi="Times New Roman" w:cs="Times New Roman"/>
          <w:b/>
          <w:bCs/>
          <w:color w:val="6781B8"/>
          <w:sz w:val="24"/>
          <w:szCs w:val="24"/>
        </w:rPr>
        <w:t>муниципального бюджетного</w:t>
      </w:r>
      <w:r w:rsidR="00DE197C" w:rsidRPr="00720DB6">
        <w:rPr>
          <w:rFonts w:ascii="Times New Roman" w:eastAsia="Times New Roman" w:hAnsi="Times New Roman" w:cs="Times New Roman"/>
          <w:b/>
          <w:bCs/>
          <w:color w:val="6781B8"/>
          <w:sz w:val="24"/>
          <w:szCs w:val="24"/>
        </w:rPr>
        <w:t xml:space="preserve"> дошкольного образовательного учреждения</w:t>
      </w:r>
    </w:p>
    <w:p w:rsidR="00DE197C" w:rsidRPr="00720DB6" w:rsidRDefault="00DE197C" w:rsidP="00DE197C">
      <w:pPr>
        <w:spacing w:after="0" w:line="240" w:lineRule="auto"/>
        <w:ind w:left="360"/>
        <w:jc w:val="center"/>
        <w:rPr>
          <w:rFonts w:ascii="Times New Roman" w:eastAsia="Times New Roman" w:hAnsi="Times New Roman" w:cs="Times New Roman"/>
          <w:color w:val="000000"/>
          <w:sz w:val="24"/>
          <w:szCs w:val="24"/>
        </w:rPr>
      </w:pPr>
      <w:r w:rsidRPr="00720DB6">
        <w:rPr>
          <w:rFonts w:ascii="Times New Roman" w:eastAsia="Times New Roman" w:hAnsi="Times New Roman" w:cs="Times New Roman"/>
          <w:b/>
          <w:bCs/>
          <w:color w:val="6781B8"/>
          <w:sz w:val="24"/>
          <w:szCs w:val="24"/>
        </w:rPr>
        <w:t> «Д</w:t>
      </w:r>
      <w:r w:rsidR="00EC7CDC" w:rsidRPr="00720DB6">
        <w:rPr>
          <w:rFonts w:ascii="Times New Roman" w:eastAsia="Times New Roman" w:hAnsi="Times New Roman" w:cs="Times New Roman"/>
          <w:b/>
          <w:bCs/>
          <w:color w:val="6781B8"/>
          <w:sz w:val="24"/>
          <w:szCs w:val="24"/>
        </w:rPr>
        <w:t>етский сад  №5 «Дружба</w:t>
      </w:r>
      <w:r w:rsidRPr="00720DB6">
        <w:rPr>
          <w:rFonts w:ascii="Times New Roman" w:eastAsia="Times New Roman" w:hAnsi="Times New Roman" w:cs="Times New Roman"/>
          <w:b/>
          <w:bCs/>
          <w:color w:val="6781B8"/>
          <w:sz w:val="24"/>
          <w:szCs w:val="24"/>
        </w:rPr>
        <w:t>»</w:t>
      </w:r>
    </w:p>
    <w:p w:rsidR="00DE197C" w:rsidRPr="00720DB6" w:rsidRDefault="00DE197C" w:rsidP="00DE197C">
      <w:pPr>
        <w:spacing w:after="0" w:line="240" w:lineRule="auto"/>
        <w:ind w:left="360"/>
        <w:jc w:val="center"/>
        <w:rPr>
          <w:rFonts w:ascii="Times New Roman" w:eastAsia="Times New Roman" w:hAnsi="Times New Roman" w:cs="Times New Roman"/>
          <w:color w:val="000000"/>
          <w:sz w:val="24"/>
          <w:szCs w:val="24"/>
        </w:rPr>
      </w:pPr>
      <w:r w:rsidRPr="00720DB6">
        <w:rPr>
          <w:rFonts w:ascii="Times New Roman" w:eastAsia="Times New Roman" w:hAnsi="Times New Roman" w:cs="Times New Roman"/>
          <w:b/>
          <w:bCs/>
          <w:color w:val="6781B8"/>
          <w:sz w:val="24"/>
          <w:szCs w:val="24"/>
        </w:rPr>
        <w:t>с приоритетным осуществлением деятельности</w:t>
      </w:r>
    </w:p>
    <w:p w:rsidR="00DE197C" w:rsidRPr="00720DB6" w:rsidRDefault="00DE197C" w:rsidP="00DE197C">
      <w:pPr>
        <w:spacing w:after="0" w:line="240" w:lineRule="auto"/>
        <w:ind w:left="360"/>
        <w:jc w:val="center"/>
        <w:rPr>
          <w:rFonts w:ascii="Times New Roman" w:eastAsia="Times New Roman" w:hAnsi="Times New Roman" w:cs="Times New Roman"/>
          <w:b/>
          <w:bCs/>
          <w:color w:val="6781B8"/>
          <w:sz w:val="24"/>
          <w:szCs w:val="24"/>
        </w:rPr>
      </w:pPr>
      <w:r w:rsidRPr="00720DB6">
        <w:rPr>
          <w:rFonts w:ascii="Times New Roman" w:eastAsia="Times New Roman" w:hAnsi="Times New Roman" w:cs="Times New Roman"/>
          <w:b/>
          <w:bCs/>
          <w:color w:val="6781B8"/>
          <w:sz w:val="24"/>
          <w:szCs w:val="24"/>
        </w:rPr>
        <w:t xml:space="preserve">по </w:t>
      </w:r>
      <w:r w:rsidR="00EC7CDC" w:rsidRPr="00720DB6">
        <w:rPr>
          <w:rFonts w:ascii="Times New Roman" w:eastAsia="Times New Roman" w:hAnsi="Times New Roman" w:cs="Times New Roman"/>
          <w:b/>
          <w:bCs/>
          <w:color w:val="6781B8"/>
          <w:sz w:val="24"/>
          <w:szCs w:val="24"/>
        </w:rPr>
        <w:t xml:space="preserve">художественно-эстетическому </w:t>
      </w:r>
      <w:r w:rsidRPr="00720DB6">
        <w:rPr>
          <w:rFonts w:ascii="Times New Roman" w:eastAsia="Times New Roman" w:hAnsi="Times New Roman" w:cs="Times New Roman"/>
          <w:b/>
          <w:bCs/>
          <w:color w:val="6781B8"/>
          <w:sz w:val="24"/>
          <w:szCs w:val="24"/>
        </w:rPr>
        <w:t xml:space="preserve"> развитию детей</w:t>
      </w:r>
    </w:p>
    <w:p w:rsidR="00640C95" w:rsidRPr="00720DB6" w:rsidRDefault="00640C95" w:rsidP="00DE197C">
      <w:pPr>
        <w:spacing w:after="0" w:line="240" w:lineRule="auto"/>
        <w:ind w:left="360"/>
        <w:jc w:val="center"/>
        <w:rPr>
          <w:rFonts w:ascii="Times New Roman" w:eastAsia="Times New Roman" w:hAnsi="Times New Roman" w:cs="Times New Roman"/>
          <w:color w:val="000000"/>
          <w:sz w:val="24"/>
          <w:szCs w:val="24"/>
        </w:rPr>
      </w:pPr>
      <w:r w:rsidRPr="00720DB6">
        <w:rPr>
          <w:rFonts w:ascii="Times New Roman" w:eastAsia="Times New Roman" w:hAnsi="Times New Roman" w:cs="Times New Roman"/>
          <w:b/>
          <w:bCs/>
          <w:color w:val="6781B8"/>
          <w:sz w:val="24"/>
          <w:szCs w:val="24"/>
        </w:rPr>
        <w:t>городского округа «город Дагестанские Огни».</w:t>
      </w:r>
    </w:p>
    <w:p w:rsidR="00DE197C" w:rsidRPr="00720DB6" w:rsidRDefault="00DE197C" w:rsidP="00DE197C">
      <w:pPr>
        <w:spacing w:after="0" w:line="240" w:lineRule="auto"/>
        <w:ind w:firstLine="708"/>
        <w:jc w:val="both"/>
        <w:rPr>
          <w:rFonts w:ascii="Times New Roman" w:eastAsia="Times New Roman" w:hAnsi="Times New Roman" w:cs="Times New Roman"/>
          <w:color w:val="000000"/>
          <w:sz w:val="24"/>
          <w:szCs w:val="24"/>
        </w:rPr>
      </w:pPr>
      <w:r w:rsidRPr="00720DB6">
        <w:rPr>
          <w:rFonts w:ascii="Times New Roman" w:eastAsia="Times New Roman" w:hAnsi="Times New Roman" w:cs="Times New Roman"/>
          <w:color w:val="000000"/>
          <w:sz w:val="24"/>
          <w:szCs w:val="24"/>
        </w:rPr>
        <w:t xml:space="preserve">Отчет о результатах самообследования принят на педагогическом </w:t>
      </w:r>
      <w:r w:rsidR="00640C95" w:rsidRPr="00720DB6">
        <w:rPr>
          <w:rFonts w:ascii="Times New Roman" w:eastAsia="Times New Roman" w:hAnsi="Times New Roman" w:cs="Times New Roman"/>
          <w:color w:val="000000"/>
          <w:sz w:val="24"/>
          <w:szCs w:val="24"/>
        </w:rPr>
        <w:t xml:space="preserve">совете протокол №3 от 15 марта </w:t>
      </w:r>
      <w:r w:rsidRPr="00720DB6">
        <w:rPr>
          <w:rFonts w:ascii="Times New Roman" w:eastAsia="Times New Roman" w:hAnsi="Times New Roman" w:cs="Times New Roman"/>
          <w:color w:val="000000"/>
          <w:sz w:val="24"/>
          <w:szCs w:val="24"/>
        </w:rPr>
        <w:t>2</w:t>
      </w:r>
      <w:r w:rsidR="00D96786">
        <w:rPr>
          <w:rFonts w:ascii="Times New Roman" w:eastAsia="Times New Roman" w:hAnsi="Times New Roman" w:cs="Times New Roman"/>
          <w:color w:val="000000"/>
          <w:sz w:val="24"/>
          <w:szCs w:val="24"/>
        </w:rPr>
        <w:t>020</w:t>
      </w:r>
      <w:r w:rsidR="00640C95" w:rsidRPr="00720DB6">
        <w:rPr>
          <w:rFonts w:ascii="Times New Roman" w:eastAsia="Times New Roman" w:hAnsi="Times New Roman" w:cs="Times New Roman"/>
          <w:color w:val="000000"/>
          <w:sz w:val="24"/>
          <w:szCs w:val="24"/>
        </w:rPr>
        <w:t>г. и утвержден  заведующим МБДОУ «Детский сад №5 «Дружба</w:t>
      </w:r>
      <w:r w:rsidRPr="00720DB6">
        <w:rPr>
          <w:rFonts w:ascii="Times New Roman" w:eastAsia="Times New Roman" w:hAnsi="Times New Roman" w:cs="Times New Roman"/>
          <w:color w:val="000000"/>
          <w:sz w:val="24"/>
          <w:szCs w:val="24"/>
        </w:rPr>
        <w:t>»</w:t>
      </w:r>
      <w:r w:rsidR="006E1CB1" w:rsidRPr="00720DB6">
        <w:rPr>
          <w:rFonts w:ascii="Times New Roman" w:eastAsia="Times New Roman" w:hAnsi="Times New Roman" w:cs="Times New Roman"/>
          <w:color w:val="000000"/>
          <w:sz w:val="24"/>
          <w:szCs w:val="24"/>
        </w:rPr>
        <w:t>.</w:t>
      </w:r>
    </w:p>
    <w:p w:rsidR="009F67F7" w:rsidRPr="00720DB6" w:rsidRDefault="009F67F7" w:rsidP="00DE197C">
      <w:pPr>
        <w:spacing w:after="0" w:line="240" w:lineRule="auto"/>
        <w:ind w:firstLine="708"/>
        <w:jc w:val="both"/>
        <w:rPr>
          <w:rFonts w:ascii="Times New Roman" w:eastAsia="Times New Roman" w:hAnsi="Times New Roman" w:cs="Times New Roman"/>
          <w:color w:val="000000"/>
          <w:sz w:val="24"/>
          <w:szCs w:val="24"/>
        </w:rPr>
      </w:pPr>
    </w:p>
    <w:p w:rsidR="00DE197C" w:rsidRPr="00720DB6" w:rsidRDefault="00DE197C" w:rsidP="00E34D7C">
      <w:pPr>
        <w:spacing w:after="0" w:line="240" w:lineRule="auto"/>
        <w:ind w:firstLine="708"/>
        <w:rPr>
          <w:rFonts w:ascii="Times New Roman" w:eastAsia="Times New Roman" w:hAnsi="Times New Roman" w:cs="Times New Roman"/>
          <w:color w:val="000000"/>
          <w:sz w:val="24"/>
          <w:szCs w:val="24"/>
        </w:rPr>
      </w:pPr>
      <w:r w:rsidRPr="00720DB6">
        <w:rPr>
          <w:rFonts w:ascii="Times New Roman" w:eastAsia="Times New Roman" w:hAnsi="Times New Roman" w:cs="Times New Roman"/>
          <w:b/>
          <w:bCs/>
          <w:color w:val="6781B8"/>
          <w:sz w:val="24"/>
          <w:szCs w:val="24"/>
        </w:rPr>
        <w:t>1.Оценка образовательной деятельности.</w:t>
      </w:r>
    </w:p>
    <w:p w:rsidR="00DE197C" w:rsidRPr="00720DB6" w:rsidRDefault="00BC2908" w:rsidP="00E34D7C">
      <w:pPr>
        <w:spacing w:after="0" w:line="240" w:lineRule="auto"/>
        <w:ind w:firstLine="708"/>
        <w:rPr>
          <w:rFonts w:ascii="Times New Roman" w:eastAsia="Times New Roman" w:hAnsi="Times New Roman" w:cs="Times New Roman"/>
          <w:color w:val="000000"/>
          <w:sz w:val="24"/>
          <w:szCs w:val="24"/>
        </w:rPr>
      </w:pPr>
      <w:r w:rsidRPr="00720DB6">
        <w:rPr>
          <w:rFonts w:ascii="Times New Roman" w:eastAsia="Times New Roman" w:hAnsi="Times New Roman" w:cs="Times New Roman"/>
          <w:b/>
          <w:bCs/>
          <w:color w:val="6781B8"/>
          <w:sz w:val="24"/>
          <w:szCs w:val="24"/>
        </w:rPr>
        <w:t>Целью работы коллектива МБ</w:t>
      </w:r>
      <w:r w:rsidR="00DE197C" w:rsidRPr="00720DB6">
        <w:rPr>
          <w:rFonts w:ascii="Times New Roman" w:eastAsia="Times New Roman" w:hAnsi="Times New Roman" w:cs="Times New Roman"/>
          <w:b/>
          <w:bCs/>
          <w:color w:val="6781B8"/>
          <w:sz w:val="24"/>
          <w:szCs w:val="24"/>
        </w:rPr>
        <w:t xml:space="preserve">ДОУ «Детский сад </w:t>
      </w:r>
      <w:r w:rsidRPr="00720DB6">
        <w:rPr>
          <w:rFonts w:ascii="Times New Roman" w:eastAsia="Times New Roman" w:hAnsi="Times New Roman" w:cs="Times New Roman"/>
          <w:b/>
          <w:bCs/>
          <w:color w:val="6781B8"/>
          <w:sz w:val="24"/>
          <w:szCs w:val="24"/>
        </w:rPr>
        <w:t>№5 «Дружба</w:t>
      </w:r>
      <w:r w:rsidR="00D96786">
        <w:rPr>
          <w:rFonts w:ascii="Times New Roman" w:eastAsia="Times New Roman" w:hAnsi="Times New Roman" w:cs="Times New Roman"/>
          <w:b/>
          <w:bCs/>
          <w:color w:val="6781B8"/>
          <w:sz w:val="24"/>
          <w:szCs w:val="24"/>
        </w:rPr>
        <w:t>» в 2019-2020</w:t>
      </w:r>
      <w:r w:rsidR="00E34D7C" w:rsidRPr="00720DB6">
        <w:rPr>
          <w:rFonts w:ascii="Times New Roman" w:eastAsia="Times New Roman" w:hAnsi="Times New Roman" w:cs="Times New Roman"/>
          <w:b/>
          <w:bCs/>
          <w:color w:val="6781B8"/>
          <w:sz w:val="24"/>
          <w:szCs w:val="24"/>
        </w:rPr>
        <w:t xml:space="preserve"> уч.</w:t>
      </w:r>
      <w:r w:rsidR="00DE197C" w:rsidRPr="00720DB6">
        <w:rPr>
          <w:rFonts w:ascii="Times New Roman" w:eastAsia="Times New Roman" w:hAnsi="Times New Roman" w:cs="Times New Roman"/>
          <w:b/>
          <w:bCs/>
          <w:color w:val="6781B8"/>
          <w:sz w:val="24"/>
          <w:szCs w:val="24"/>
        </w:rPr>
        <w:t xml:space="preserve"> году является создание благоприятных условий в ДОУ в соответствии с ФГОС для полноценного проживания ребенком дошкольного детства, формирования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ребенка к жизни в современном обществе, формирование предпосылок к учебной деятельности, </w:t>
      </w:r>
      <w:r w:rsidR="00E34D7C" w:rsidRPr="00720DB6">
        <w:rPr>
          <w:rFonts w:ascii="Times New Roman" w:eastAsia="Times New Roman" w:hAnsi="Times New Roman" w:cs="Times New Roman"/>
          <w:b/>
          <w:bCs/>
          <w:color w:val="6781B8"/>
          <w:sz w:val="24"/>
          <w:szCs w:val="24"/>
        </w:rPr>
        <w:t xml:space="preserve"> </w:t>
      </w:r>
      <w:r w:rsidR="00DE197C" w:rsidRPr="00720DB6">
        <w:rPr>
          <w:rFonts w:ascii="Times New Roman" w:eastAsia="Times New Roman" w:hAnsi="Times New Roman" w:cs="Times New Roman"/>
          <w:b/>
          <w:bCs/>
          <w:color w:val="6781B8"/>
          <w:sz w:val="24"/>
          <w:szCs w:val="24"/>
        </w:rPr>
        <w:t>обеспечение безопасности жизнедеятельности ребенка.</w:t>
      </w:r>
    </w:p>
    <w:p w:rsidR="00677F65" w:rsidRPr="00720DB6" w:rsidRDefault="00677F65" w:rsidP="00677F65">
      <w:pPr>
        <w:autoSpaceDE w:val="0"/>
        <w:autoSpaceDN w:val="0"/>
        <w:adjustRightInd w:val="0"/>
        <w:spacing w:after="0" w:line="240" w:lineRule="auto"/>
        <w:rPr>
          <w:rFonts w:ascii="Times New Roman" w:hAnsi="Times New Roman" w:cs="Times New Roman"/>
          <w:sz w:val="24"/>
          <w:szCs w:val="24"/>
        </w:rPr>
      </w:pPr>
      <w:r w:rsidRPr="00720DB6">
        <w:rPr>
          <w:rFonts w:ascii="Times New Roman" w:hAnsi="Times New Roman" w:cs="Times New Roman"/>
          <w:sz w:val="24"/>
          <w:szCs w:val="24"/>
        </w:rPr>
        <w:t>Направление работы ДОУ:</w:t>
      </w:r>
    </w:p>
    <w:p w:rsidR="00677F65" w:rsidRPr="00720DB6" w:rsidRDefault="00677F65" w:rsidP="00677F65">
      <w:pPr>
        <w:autoSpaceDE w:val="0"/>
        <w:autoSpaceDN w:val="0"/>
        <w:adjustRightInd w:val="0"/>
        <w:spacing w:after="0" w:line="240" w:lineRule="auto"/>
        <w:rPr>
          <w:rFonts w:ascii="Times New Roman" w:hAnsi="Times New Roman" w:cs="Times New Roman"/>
          <w:sz w:val="24"/>
          <w:szCs w:val="24"/>
        </w:rPr>
      </w:pPr>
      <w:r w:rsidRPr="00720DB6">
        <w:rPr>
          <w:rFonts w:ascii="Times New Roman" w:hAnsi="Times New Roman" w:cs="Times New Roman"/>
          <w:sz w:val="24"/>
          <w:szCs w:val="24"/>
        </w:rPr>
        <w:t>Реализация ФГОС дошкольного образования.</w:t>
      </w:r>
    </w:p>
    <w:p w:rsidR="00677F65" w:rsidRPr="00720DB6" w:rsidRDefault="00677F65" w:rsidP="00677F65">
      <w:pPr>
        <w:autoSpaceDE w:val="0"/>
        <w:autoSpaceDN w:val="0"/>
        <w:adjustRightInd w:val="0"/>
        <w:spacing w:after="0" w:line="240" w:lineRule="auto"/>
        <w:rPr>
          <w:rFonts w:ascii="Times New Roman" w:hAnsi="Times New Roman" w:cs="Times New Roman"/>
          <w:sz w:val="24"/>
          <w:szCs w:val="24"/>
        </w:rPr>
      </w:pPr>
      <w:r w:rsidRPr="00720DB6">
        <w:rPr>
          <w:rFonts w:ascii="Times New Roman" w:hAnsi="Times New Roman" w:cs="Times New Roman"/>
          <w:sz w:val="24"/>
          <w:szCs w:val="24"/>
        </w:rPr>
        <w:t>Формирование модели педагогического процесса, повышающего качество обучения и воспитания в ДОУ, воспитывающую социально- значимую личность, сохраняя и укрепляя физическое и психическое здоровье ребенка.</w:t>
      </w:r>
    </w:p>
    <w:p w:rsidR="00677F65" w:rsidRPr="00720DB6" w:rsidRDefault="00677F65" w:rsidP="00677F65">
      <w:pPr>
        <w:autoSpaceDE w:val="0"/>
        <w:autoSpaceDN w:val="0"/>
        <w:adjustRightInd w:val="0"/>
        <w:spacing w:after="0" w:line="240" w:lineRule="auto"/>
        <w:rPr>
          <w:rFonts w:ascii="Times New Roman" w:hAnsi="Times New Roman" w:cs="Times New Roman"/>
          <w:b/>
          <w:color w:val="17365D" w:themeColor="text2" w:themeShade="BF"/>
          <w:sz w:val="24"/>
          <w:szCs w:val="24"/>
        </w:rPr>
      </w:pPr>
      <w:r w:rsidRPr="00720DB6">
        <w:rPr>
          <w:rFonts w:ascii="Times New Roman" w:hAnsi="Times New Roman" w:cs="Times New Roman"/>
          <w:b/>
          <w:color w:val="17365D" w:themeColor="text2" w:themeShade="BF"/>
          <w:sz w:val="24"/>
          <w:szCs w:val="24"/>
        </w:rPr>
        <w:t>Цель:</w:t>
      </w:r>
    </w:p>
    <w:p w:rsidR="00677F65" w:rsidRPr="00720DB6" w:rsidRDefault="00677F65" w:rsidP="00677F65">
      <w:pPr>
        <w:autoSpaceDE w:val="0"/>
        <w:autoSpaceDN w:val="0"/>
        <w:adjustRightInd w:val="0"/>
        <w:spacing w:after="0" w:line="240" w:lineRule="auto"/>
        <w:rPr>
          <w:rFonts w:ascii="Times New Roman" w:hAnsi="Times New Roman" w:cs="Times New Roman"/>
          <w:sz w:val="24"/>
          <w:szCs w:val="24"/>
        </w:rPr>
      </w:pPr>
      <w:r w:rsidRPr="00720DB6">
        <w:rPr>
          <w:rFonts w:ascii="Times New Roman" w:hAnsi="Times New Roman" w:cs="Times New Roman"/>
          <w:sz w:val="24"/>
          <w:szCs w:val="24"/>
        </w:rPr>
        <w:t>Формирование комплекса мероприятий по созданию и реализации основной общеобразовательной программы дошкольного образования ДОУ.</w:t>
      </w:r>
    </w:p>
    <w:p w:rsidR="00677F65" w:rsidRPr="00720DB6" w:rsidRDefault="00677F65" w:rsidP="00677F65">
      <w:pPr>
        <w:autoSpaceDE w:val="0"/>
        <w:autoSpaceDN w:val="0"/>
        <w:adjustRightInd w:val="0"/>
        <w:spacing w:after="0" w:line="240" w:lineRule="auto"/>
        <w:rPr>
          <w:rFonts w:ascii="Times New Roman" w:hAnsi="Times New Roman" w:cs="Times New Roman"/>
          <w:sz w:val="24"/>
          <w:szCs w:val="24"/>
        </w:rPr>
      </w:pPr>
      <w:r w:rsidRPr="00720DB6">
        <w:rPr>
          <w:rFonts w:ascii="Times New Roman" w:hAnsi="Times New Roman" w:cs="Times New Roman"/>
          <w:sz w:val="24"/>
          <w:szCs w:val="24"/>
        </w:rPr>
        <w:t>Обновление воспитательно-образовательного процесса в ДОУ в соответствии с ФГОС.</w:t>
      </w:r>
    </w:p>
    <w:p w:rsidR="00677F65" w:rsidRPr="00720DB6" w:rsidRDefault="00677F65" w:rsidP="00677F65">
      <w:pPr>
        <w:rPr>
          <w:rFonts w:ascii="Times New Roman" w:hAnsi="Times New Roman" w:cs="Times New Roman"/>
          <w:b/>
          <w:bCs/>
          <w:color w:val="002060"/>
          <w:sz w:val="24"/>
          <w:szCs w:val="24"/>
        </w:rPr>
      </w:pPr>
      <w:r w:rsidRPr="00720DB6">
        <w:rPr>
          <w:rFonts w:ascii="Times New Roman" w:hAnsi="Times New Roman" w:cs="Times New Roman"/>
          <w:b/>
          <w:bCs/>
          <w:color w:val="002060"/>
          <w:sz w:val="24"/>
          <w:szCs w:val="24"/>
        </w:rPr>
        <w:t xml:space="preserve">  Задачи:                                  </w:t>
      </w:r>
    </w:p>
    <w:p w:rsidR="00DE197C" w:rsidRPr="00720DB6" w:rsidRDefault="00DE197C" w:rsidP="00677F65">
      <w:pPr>
        <w:spacing w:after="0" w:line="240" w:lineRule="auto"/>
        <w:rPr>
          <w:rFonts w:ascii="Times New Roman" w:hAnsi="Times New Roman" w:cs="Times New Roman"/>
          <w:b/>
          <w:bCs/>
          <w:color w:val="C00000"/>
          <w:sz w:val="24"/>
          <w:szCs w:val="24"/>
        </w:rPr>
      </w:pPr>
      <w:r w:rsidRPr="00720DB6">
        <w:rPr>
          <w:rFonts w:ascii="Times New Roman" w:eastAsia="Times New Roman" w:hAnsi="Times New Roman" w:cs="Times New Roman"/>
          <w:color w:val="000000"/>
          <w:sz w:val="24"/>
          <w:szCs w:val="24"/>
        </w:rPr>
        <w:t>1.Продолжать целенаправленную работу по сохранению, укреплению и охране физического и психического здоровья детей, по повышению умственной и физической работоспособности.</w:t>
      </w:r>
    </w:p>
    <w:p w:rsidR="00DE197C" w:rsidRPr="00720DB6" w:rsidRDefault="00DE197C" w:rsidP="00677F65">
      <w:pPr>
        <w:spacing w:after="0" w:line="240" w:lineRule="auto"/>
        <w:rPr>
          <w:rFonts w:ascii="Times New Roman" w:eastAsia="Times New Roman" w:hAnsi="Times New Roman" w:cs="Times New Roman"/>
          <w:color w:val="000000"/>
          <w:sz w:val="24"/>
          <w:szCs w:val="24"/>
        </w:rPr>
      </w:pPr>
      <w:r w:rsidRPr="00720DB6">
        <w:rPr>
          <w:rFonts w:ascii="Times New Roman" w:eastAsia="Times New Roman" w:hAnsi="Times New Roman" w:cs="Times New Roman"/>
          <w:color w:val="000000"/>
          <w:sz w:val="24"/>
          <w:szCs w:val="24"/>
        </w:rPr>
        <w:t>2.Продолжать работу по совершенствованию речи, как средства общения. Продолжа</w:t>
      </w:r>
      <w:r w:rsidR="00677F65" w:rsidRPr="00720DB6">
        <w:rPr>
          <w:rFonts w:ascii="Times New Roman" w:eastAsia="Times New Roman" w:hAnsi="Times New Roman" w:cs="Times New Roman"/>
          <w:color w:val="000000"/>
          <w:sz w:val="24"/>
          <w:szCs w:val="24"/>
        </w:rPr>
        <w:t xml:space="preserve">ть работу по художественно –эстетическому </w:t>
      </w:r>
      <w:r w:rsidRPr="00720DB6">
        <w:rPr>
          <w:rFonts w:ascii="Times New Roman" w:eastAsia="Times New Roman" w:hAnsi="Times New Roman" w:cs="Times New Roman"/>
          <w:color w:val="000000"/>
          <w:sz w:val="24"/>
          <w:szCs w:val="24"/>
        </w:rPr>
        <w:t xml:space="preserve"> развитию детей, как приоритетному направлению работы детского сада.</w:t>
      </w:r>
    </w:p>
    <w:p w:rsidR="00E91663" w:rsidRPr="00720DB6" w:rsidRDefault="00E91663" w:rsidP="00E91663">
      <w:pPr>
        <w:pStyle w:val="Default"/>
      </w:pPr>
    </w:p>
    <w:p w:rsidR="00E91663" w:rsidRPr="00720DB6" w:rsidRDefault="00E91663" w:rsidP="00E91663">
      <w:pPr>
        <w:pStyle w:val="Default"/>
        <w:rPr>
          <w:color w:val="002060"/>
        </w:rPr>
      </w:pPr>
      <w:r w:rsidRPr="00720DB6">
        <w:rPr>
          <w:color w:val="002060"/>
        </w:rPr>
        <w:t xml:space="preserve">Количество сотрудников: 49 человек. </w:t>
      </w:r>
    </w:p>
    <w:p w:rsidR="00E91663" w:rsidRPr="00720DB6" w:rsidRDefault="00E91663" w:rsidP="00E91663">
      <w:pPr>
        <w:pStyle w:val="Default"/>
        <w:rPr>
          <w:color w:val="002060"/>
        </w:rPr>
      </w:pPr>
      <w:r w:rsidRPr="00720DB6">
        <w:rPr>
          <w:color w:val="002060"/>
        </w:rPr>
        <w:t>Из них:</w:t>
      </w:r>
    </w:p>
    <w:p w:rsidR="00E91663" w:rsidRPr="00720DB6" w:rsidRDefault="00E91663" w:rsidP="00E91663">
      <w:pPr>
        <w:pStyle w:val="Default"/>
      </w:pPr>
    </w:p>
    <w:p w:rsidR="00E91663" w:rsidRPr="00720DB6" w:rsidRDefault="00E91663" w:rsidP="00E91663">
      <w:pPr>
        <w:pStyle w:val="Default"/>
        <w:rPr>
          <w:color w:val="002060"/>
        </w:rPr>
      </w:pPr>
      <w:r w:rsidRPr="00720DB6">
        <w:rPr>
          <w:noProof/>
          <w:color w:val="002060"/>
        </w:rPr>
        <w:drawing>
          <wp:inline distT="0" distB="0" distL="0" distR="0">
            <wp:extent cx="5940425" cy="1478114"/>
            <wp:effectExtent l="38100" t="0" r="22225" b="0"/>
            <wp:docPr id="4" name="Схема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rsidR="0065254F" w:rsidRPr="00720DB6" w:rsidRDefault="0065254F" w:rsidP="0065254F">
      <w:pPr>
        <w:jc w:val="center"/>
        <w:rPr>
          <w:rFonts w:ascii="Times New Roman" w:hAnsi="Times New Roman" w:cs="Times New Roman"/>
          <w:b/>
          <w:bCs/>
          <w:color w:val="002060"/>
          <w:sz w:val="24"/>
          <w:szCs w:val="24"/>
        </w:rPr>
      </w:pPr>
      <w:r w:rsidRPr="00720DB6">
        <w:rPr>
          <w:rFonts w:ascii="Times New Roman" w:hAnsi="Times New Roman" w:cs="Times New Roman"/>
          <w:b/>
          <w:bCs/>
          <w:color w:val="002060"/>
          <w:sz w:val="24"/>
          <w:szCs w:val="24"/>
        </w:rPr>
        <w:t>СВЕДЕНИЯ О ПЕДАГОГИЧЕСКИХ КАДРАХ.</w:t>
      </w:r>
    </w:p>
    <w:tbl>
      <w:tblPr>
        <w:tblStyle w:val="-3"/>
        <w:tblW w:w="10138" w:type="dxa"/>
        <w:tblLook w:val="04A0"/>
      </w:tblPr>
      <w:tblGrid>
        <w:gridCol w:w="2407"/>
        <w:gridCol w:w="236"/>
        <w:gridCol w:w="2310"/>
        <w:gridCol w:w="236"/>
        <w:gridCol w:w="2535"/>
        <w:gridCol w:w="2414"/>
      </w:tblGrid>
      <w:tr w:rsidR="0065254F" w:rsidRPr="00720DB6" w:rsidTr="00052AA3">
        <w:trPr>
          <w:cnfStyle w:val="100000000000"/>
        </w:trPr>
        <w:tc>
          <w:tcPr>
            <w:cnfStyle w:val="001000000000"/>
            <w:tcW w:w="10138" w:type="dxa"/>
            <w:gridSpan w:val="6"/>
          </w:tcPr>
          <w:p w:rsidR="0065254F" w:rsidRPr="00720DB6" w:rsidRDefault="00D96786" w:rsidP="00052AA3">
            <w:pPr>
              <w:jc w:val="center"/>
              <w:rPr>
                <w:rFonts w:ascii="Times New Roman" w:hAnsi="Times New Roman" w:cs="Times New Roman"/>
                <w:bCs w:val="0"/>
                <w:color w:val="002060"/>
                <w:sz w:val="24"/>
                <w:szCs w:val="24"/>
              </w:rPr>
            </w:pPr>
            <w:r>
              <w:rPr>
                <w:rFonts w:ascii="Times New Roman" w:hAnsi="Times New Roman" w:cs="Times New Roman"/>
                <w:color w:val="002060"/>
                <w:sz w:val="24"/>
                <w:szCs w:val="24"/>
              </w:rPr>
              <w:t>2019-2020</w:t>
            </w:r>
            <w:r w:rsidR="0065254F" w:rsidRPr="00720DB6">
              <w:rPr>
                <w:rFonts w:ascii="Times New Roman" w:hAnsi="Times New Roman" w:cs="Times New Roman"/>
                <w:color w:val="002060"/>
                <w:sz w:val="24"/>
                <w:szCs w:val="24"/>
              </w:rPr>
              <w:t xml:space="preserve"> учебный год.</w:t>
            </w:r>
          </w:p>
        </w:tc>
      </w:tr>
      <w:tr w:rsidR="0065254F" w:rsidRPr="00720DB6" w:rsidTr="00052AA3">
        <w:trPr>
          <w:cnfStyle w:val="000000100000"/>
        </w:trPr>
        <w:tc>
          <w:tcPr>
            <w:cnfStyle w:val="001000000000"/>
            <w:tcW w:w="2407" w:type="dxa"/>
            <w:tcBorders>
              <w:right w:val="single" w:sz="4" w:space="0" w:color="auto"/>
            </w:tcBorders>
          </w:tcPr>
          <w:p w:rsidR="0065254F" w:rsidRPr="00720DB6" w:rsidRDefault="0065254F" w:rsidP="00052AA3">
            <w:pPr>
              <w:jc w:val="center"/>
              <w:rPr>
                <w:rFonts w:ascii="Times New Roman" w:hAnsi="Times New Roman" w:cs="Times New Roman"/>
                <w:bCs w:val="0"/>
                <w:color w:val="002060"/>
                <w:sz w:val="24"/>
                <w:szCs w:val="24"/>
              </w:rPr>
            </w:pPr>
            <w:r w:rsidRPr="00720DB6">
              <w:rPr>
                <w:rFonts w:ascii="Times New Roman" w:hAnsi="Times New Roman" w:cs="Times New Roman"/>
                <w:color w:val="002060"/>
                <w:sz w:val="24"/>
                <w:szCs w:val="24"/>
              </w:rPr>
              <w:t>25-35 лет</w:t>
            </w:r>
          </w:p>
        </w:tc>
        <w:tc>
          <w:tcPr>
            <w:tcW w:w="236" w:type="dxa"/>
            <w:tcBorders>
              <w:left w:val="single" w:sz="4" w:space="0" w:color="auto"/>
            </w:tcBorders>
          </w:tcPr>
          <w:p w:rsidR="0065254F" w:rsidRPr="00720DB6" w:rsidRDefault="0065254F" w:rsidP="00052AA3">
            <w:pPr>
              <w:jc w:val="center"/>
              <w:cnfStyle w:val="000000100000"/>
              <w:rPr>
                <w:rFonts w:ascii="Times New Roman" w:hAnsi="Times New Roman" w:cs="Times New Roman"/>
                <w:b/>
                <w:color w:val="002060"/>
                <w:sz w:val="24"/>
                <w:szCs w:val="24"/>
              </w:rPr>
            </w:pPr>
          </w:p>
        </w:tc>
        <w:tc>
          <w:tcPr>
            <w:tcW w:w="2310" w:type="dxa"/>
            <w:tcBorders>
              <w:right w:val="single" w:sz="4" w:space="0" w:color="auto"/>
            </w:tcBorders>
          </w:tcPr>
          <w:p w:rsidR="0065254F" w:rsidRPr="00720DB6" w:rsidRDefault="0065254F" w:rsidP="00052AA3">
            <w:pPr>
              <w:jc w:val="center"/>
              <w:cnfStyle w:val="000000100000"/>
              <w:rPr>
                <w:rFonts w:ascii="Times New Roman" w:hAnsi="Times New Roman" w:cs="Times New Roman"/>
                <w:b/>
                <w:bCs/>
                <w:color w:val="002060"/>
                <w:sz w:val="24"/>
                <w:szCs w:val="24"/>
              </w:rPr>
            </w:pPr>
            <w:r w:rsidRPr="00720DB6">
              <w:rPr>
                <w:rFonts w:ascii="Times New Roman" w:hAnsi="Times New Roman" w:cs="Times New Roman"/>
                <w:b/>
                <w:bCs/>
                <w:color w:val="002060"/>
                <w:sz w:val="24"/>
                <w:szCs w:val="24"/>
              </w:rPr>
              <w:t>35-45 лет</w:t>
            </w:r>
          </w:p>
        </w:tc>
        <w:tc>
          <w:tcPr>
            <w:tcW w:w="236" w:type="dxa"/>
            <w:tcBorders>
              <w:left w:val="single" w:sz="4" w:space="0" w:color="auto"/>
            </w:tcBorders>
          </w:tcPr>
          <w:p w:rsidR="0065254F" w:rsidRPr="00720DB6" w:rsidRDefault="0065254F" w:rsidP="00052AA3">
            <w:pPr>
              <w:jc w:val="center"/>
              <w:cnfStyle w:val="000000100000"/>
              <w:rPr>
                <w:rFonts w:ascii="Times New Roman" w:hAnsi="Times New Roman" w:cs="Times New Roman"/>
                <w:b/>
                <w:bCs/>
                <w:color w:val="002060"/>
                <w:sz w:val="24"/>
                <w:szCs w:val="24"/>
              </w:rPr>
            </w:pPr>
          </w:p>
        </w:tc>
        <w:tc>
          <w:tcPr>
            <w:tcW w:w="2535" w:type="dxa"/>
            <w:tcBorders>
              <w:right w:val="single" w:sz="4" w:space="0" w:color="auto"/>
            </w:tcBorders>
          </w:tcPr>
          <w:p w:rsidR="0065254F" w:rsidRPr="00720DB6" w:rsidRDefault="0065254F" w:rsidP="00052AA3">
            <w:pPr>
              <w:jc w:val="center"/>
              <w:cnfStyle w:val="000000100000"/>
              <w:rPr>
                <w:rFonts w:ascii="Times New Roman" w:hAnsi="Times New Roman" w:cs="Times New Roman"/>
                <w:b/>
                <w:bCs/>
                <w:color w:val="002060"/>
                <w:sz w:val="24"/>
                <w:szCs w:val="24"/>
              </w:rPr>
            </w:pPr>
            <w:r w:rsidRPr="00720DB6">
              <w:rPr>
                <w:rFonts w:ascii="Times New Roman" w:hAnsi="Times New Roman" w:cs="Times New Roman"/>
                <w:b/>
                <w:bCs/>
                <w:color w:val="002060"/>
                <w:sz w:val="24"/>
                <w:szCs w:val="24"/>
              </w:rPr>
              <w:t>45-55 лет</w:t>
            </w:r>
          </w:p>
        </w:tc>
        <w:tc>
          <w:tcPr>
            <w:tcW w:w="2414" w:type="dxa"/>
            <w:tcBorders>
              <w:left w:val="single" w:sz="4" w:space="0" w:color="auto"/>
            </w:tcBorders>
          </w:tcPr>
          <w:p w:rsidR="0065254F" w:rsidRPr="00720DB6" w:rsidRDefault="0065254F" w:rsidP="00052AA3">
            <w:pPr>
              <w:jc w:val="center"/>
              <w:cnfStyle w:val="000000100000"/>
              <w:rPr>
                <w:rFonts w:ascii="Times New Roman" w:hAnsi="Times New Roman" w:cs="Times New Roman"/>
                <w:b/>
                <w:bCs/>
                <w:color w:val="002060"/>
                <w:sz w:val="24"/>
                <w:szCs w:val="24"/>
              </w:rPr>
            </w:pPr>
            <w:r w:rsidRPr="00720DB6">
              <w:rPr>
                <w:rFonts w:ascii="Times New Roman" w:hAnsi="Times New Roman" w:cs="Times New Roman"/>
                <w:b/>
                <w:bCs/>
                <w:color w:val="002060"/>
                <w:sz w:val="24"/>
                <w:szCs w:val="24"/>
              </w:rPr>
              <w:t>Свыше 55 лет.</w:t>
            </w:r>
          </w:p>
        </w:tc>
      </w:tr>
      <w:tr w:rsidR="0065254F" w:rsidRPr="00720DB6" w:rsidTr="00052AA3">
        <w:tc>
          <w:tcPr>
            <w:cnfStyle w:val="001000000000"/>
            <w:tcW w:w="2407" w:type="dxa"/>
            <w:tcBorders>
              <w:right w:val="single" w:sz="4" w:space="0" w:color="auto"/>
            </w:tcBorders>
          </w:tcPr>
          <w:p w:rsidR="0065254F" w:rsidRPr="00720DB6" w:rsidRDefault="0065254F" w:rsidP="00052AA3">
            <w:pPr>
              <w:jc w:val="center"/>
              <w:rPr>
                <w:rFonts w:ascii="Times New Roman" w:hAnsi="Times New Roman" w:cs="Times New Roman"/>
                <w:bCs w:val="0"/>
                <w:color w:val="002060"/>
                <w:sz w:val="24"/>
                <w:szCs w:val="24"/>
              </w:rPr>
            </w:pPr>
            <w:r w:rsidRPr="00720DB6">
              <w:rPr>
                <w:rFonts w:ascii="Times New Roman" w:hAnsi="Times New Roman" w:cs="Times New Roman"/>
                <w:color w:val="002060"/>
                <w:sz w:val="24"/>
                <w:szCs w:val="24"/>
              </w:rPr>
              <w:t>12</w:t>
            </w:r>
          </w:p>
        </w:tc>
        <w:tc>
          <w:tcPr>
            <w:tcW w:w="236" w:type="dxa"/>
            <w:tcBorders>
              <w:left w:val="single" w:sz="4" w:space="0" w:color="auto"/>
            </w:tcBorders>
          </w:tcPr>
          <w:p w:rsidR="0065254F" w:rsidRPr="00720DB6" w:rsidRDefault="0065254F" w:rsidP="00052AA3">
            <w:pPr>
              <w:jc w:val="center"/>
              <w:cnfStyle w:val="000000000000"/>
              <w:rPr>
                <w:rFonts w:ascii="Times New Roman" w:hAnsi="Times New Roman" w:cs="Times New Roman"/>
                <w:b/>
                <w:color w:val="002060"/>
                <w:sz w:val="24"/>
                <w:szCs w:val="24"/>
              </w:rPr>
            </w:pPr>
          </w:p>
        </w:tc>
        <w:tc>
          <w:tcPr>
            <w:tcW w:w="2310" w:type="dxa"/>
            <w:tcBorders>
              <w:right w:val="single" w:sz="4" w:space="0" w:color="auto"/>
            </w:tcBorders>
          </w:tcPr>
          <w:p w:rsidR="0065254F" w:rsidRPr="00720DB6" w:rsidRDefault="0065254F" w:rsidP="00052AA3">
            <w:pPr>
              <w:jc w:val="center"/>
              <w:cnfStyle w:val="000000000000"/>
              <w:rPr>
                <w:rFonts w:ascii="Times New Roman" w:hAnsi="Times New Roman" w:cs="Times New Roman"/>
                <w:b/>
                <w:bCs/>
                <w:color w:val="002060"/>
                <w:sz w:val="24"/>
                <w:szCs w:val="24"/>
              </w:rPr>
            </w:pPr>
            <w:r w:rsidRPr="00720DB6">
              <w:rPr>
                <w:rFonts w:ascii="Times New Roman" w:hAnsi="Times New Roman" w:cs="Times New Roman"/>
                <w:b/>
                <w:bCs/>
                <w:color w:val="002060"/>
                <w:sz w:val="24"/>
                <w:szCs w:val="24"/>
              </w:rPr>
              <w:t>11</w:t>
            </w:r>
          </w:p>
        </w:tc>
        <w:tc>
          <w:tcPr>
            <w:tcW w:w="236" w:type="dxa"/>
            <w:tcBorders>
              <w:left w:val="single" w:sz="4" w:space="0" w:color="auto"/>
            </w:tcBorders>
          </w:tcPr>
          <w:p w:rsidR="0065254F" w:rsidRPr="00720DB6" w:rsidRDefault="0065254F" w:rsidP="00052AA3">
            <w:pPr>
              <w:jc w:val="center"/>
              <w:cnfStyle w:val="000000000000"/>
              <w:rPr>
                <w:rFonts w:ascii="Times New Roman" w:hAnsi="Times New Roman" w:cs="Times New Roman"/>
                <w:b/>
                <w:bCs/>
                <w:color w:val="002060"/>
                <w:sz w:val="24"/>
                <w:szCs w:val="24"/>
              </w:rPr>
            </w:pPr>
          </w:p>
        </w:tc>
        <w:tc>
          <w:tcPr>
            <w:tcW w:w="2535" w:type="dxa"/>
            <w:tcBorders>
              <w:right w:val="single" w:sz="4" w:space="0" w:color="auto"/>
            </w:tcBorders>
          </w:tcPr>
          <w:p w:rsidR="0065254F" w:rsidRPr="00720DB6" w:rsidRDefault="0065254F" w:rsidP="00052AA3">
            <w:pPr>
              <w:jc w:val="center"/>
              <w:cnfStyle w:val="000000000000"/>
              <w:rPr>
                <w:rFonts w:ascii="Times New Roman" w:hAnsi="Times New Roman" w:cs="Times New Roman"/>
                <w:b/>
                <w:bCs/>
                <w:color w:val="002060"/>
                <w:sz w:val="24"/>
                <w:szCs w:val="24"/>
              </w:rPr>
            </w:pPr>
            <w:r w:rsidRPr="00720DB6">
              <w:rPr>
                <w:rFonts w:ascii="Times New Roman" w:hAnsi="Times New Roman" w:cs="Times New Roman"/>
                <w:b/>
                <w:bCs/>
                <w:color w:val="002060"/>
                <w:sz w:val="24"/>
                <w:szCs w:val="24"/>
              </w:rPr>
              <w:t>0</w:t>
            </w:r>
          </w:p>
        </w:tc>
        <w:tc>
          <w:tcPr>
            <w:tcW w:w="2414" w:type="dxa"/>
            <w:tcBorders>
              <w:left w:val="single" w:sz="4" w:space="0" w:color="auto"/>
            </w:tcBorders>
          </w:tcPr>
          <w:p w:rsidR="0065254F" w:rsidRPr="00720DB6" w:rsidRDefault="0065254F" w:rsidP="00052AA3">
            <w:pPr>
              <w:jc w:val="center"/>
              <w:cnfStyle w:val="000000000000"/>
              <w:rPr>
                <w:rFonts w:ascii="Times New Roman" w:hAnsi="Times New Roman" w:cs="Times New Roman"/>
                <w:b/>
                <w:bCs/>
                <w:color w:val="002060"/>
                <w:sz w:val="24"/>
                <w:szCs w:val="24"/>
              </w:rPr>
            </w:pPr>
            <w:r w:rsidRPr="00720DB6">
              <w:rPr>
                <w:rFonts w:ascii="Times New Roman" w:hAnsi="Times New Roman" w:cs="Times New Roman"/>
                <w:b/>
                <w:bCs/>
                <w:color w:val="002060"/>
                <w:sz w:val="24"/>
                <w:szCs w:val="24"/>
              </w:rPr>
              <w:t>0</w:t>
            </w:r>
          </w:p>
        </w:tc>
      </w:tr>
      <w:tr w:rsidR="0065254F" w:rsidRPr="00720DB6" w:rsidTr="00052AA3">
        <w:trPr>
          <w:cnfStyle w:val="000000100000"/>
        </w:trPr>
        <w:tc>
          <w:tcPr>
            <w:cnfStyle w:val="001000000000"/>
            <w:tcW w:w="2407" w:type="dxa"/>
            <w:tcBorders>
              <w:right w:val="single" w:sz="4" w:space="0" w:color="auto"/>
            </w:tcBorders>
          </w:tcPr>
          <w:p w:rsidR="0065254F" w:rsidRPr="00720DB6" w:rsidRDefault="0065254F" w:rsidP="00052AA3">
            <w:pPr>
              <w:jc w:val="center"/>
              <w:rPr>
                <w:rFonts w:ascii="Times New Roman" w:hAnsi="Times New Roman" w:cs="Times New Roman"/>
                <w:bCs w:val="0"/>
                <w:color w:val="002060"/>
                <w:sz w:val="24"/>
                <w:szCs w:val="24"/>
              </w:rPr>
            </w:pPr>
            <w:r w:rsidRPr="00720DB6">
              <w:rPr>
                <w:rFonts w:ascii="Times New Roman" w:hAnsi="Times New Roman" w:cs="Times New Roman"/>
                <w:color w:val="002060"/>
                <w:sz w:val="24"/>
                <w:szCs w:val="24"/>
              </w:rPr>
              <w:lastRenderedPageBreak/>
              <w:t>52%</w:t>
            </w:r>
          </w:p>
        </w:tc>
        <w:tc>
          <w:tcPr>
            <w:tcW w:w="236" w:type="dxa"/>
            <w:tcBorders>
              <w:left w:val="single" w:sz="4" w:space="0" w:color="auto"/>
            </w:tcBorders>
          </w:tcPr>
          <w:p w:rsidR="0065254F" w:rsidRPr="00720DB6" w:rsidRDefault="0065254F" w:rsidP="00052AA3">
            <w:pPr>
              <w:jc w:val="center"/>
              <w:cnfStyle w:val="000000100000"/>
              <w:rPr>
                <w:rFonts w:ascii="Times New Roman" w:hAnsi="Times New Roman" w:cs="Times New Roman"/>
                <w:b/>
                <w:color w:val="002060"/>
                <w:sz w:val="24"/>
                <w:szCs w:val="24"/>
              </w:rPr>
            </w:pPr>
          </w:p>
        </w:tc>
        <w:tc>
          <w:tcPr>
            <w:tcW w:w="2310" w:type="dxa"/>
            <w:tcBorders>
              <w:right w:val="single" w:sz="4" w:space="0" w:color="auto"/>
            </w:tcBorders>
          </w:tcPr>
          <w:p w:rsidR="0065254F" w:rsidRPr="00720DB6" w:rsidRDefault="0065254F" w:rsidP="00052AA3">
            <w:pPr>
              <w:jc w:val="center"/>
              <w:cnfStyle w:val="000000100000"/>
              <w:rPr>
                <w:rFonts w:ascii="Times New Roman" w:hAnsi="Times New Roman" w:cs="Times New Roman"/>
                <w:b/>
                <w:bCs/>
                <w:color w:val="002060"/>
                <w:sz w:val="24"/>
                <w:szCs w:val="24"/>
              </w:rPr>
            </w:pPr>
            <w:r w:rsidRPr="00720DB6">
              <w:rPr>
                <w:rFonts w:ascii="Times New Roman" w:hAnsi="Times New Roman" w:cs="Times New Roman"/>
                <w:b/>
                <w:bCs/>
                <w:color w:val="002060"/>
                <w:sz w:val="24"/>
                <w:szCs w:val="24"/>
              </w:rPr>
              <w:t>48%</w:t>
            </w:r>
          </w:p>
        </w:tc>
        <w:tc>
          <w:tcPr>
            <w:tcW w:w="236" w:type="dxa"/>
            <w:tcBorders>
              <w:left w:val="single" w:sz="4" w:space="0" w:color="auto"/>
            </w:tcBorders>
          </w:tcPr>
          <w:p w:rsidR="0065254F" w:rsidRPr="00720DB6" w:rsidRDefault="0065254F" w:rsidP="00052AA3">
            <w:pPr>
              <w:jc w:val="center"/>
              <w:cnfStyle w:val="000000100000"/>
              <w:rPr>
                <w:rFonts w:ascii="Times New Roman" w:hAnsi="Times New Roman" w:cs="Times New Roman"/>
                <w:b/>
                <w:bCs/>
                <w:color w:val="002060"/>
                <w:sz w:val="24"/>
                <w:szCs w:val="24"/>
              </w:rPr>
            </w:pPr>
          </w:p>
        </w:tc>
        <w:tc>
          <w:tcPr>
            <w:tcW w:w="2535" w:type="dxa"/>
            <w:tcBorders>
              <w:right w:val="single" w:sz="4" w:space="0" w:color="auto"/>
            </w:tcBorders>
          </w:tcPr>
          <w:p w:rsidR="0065254F" w:rsidRPr="00720DB6" w:rsidRDefault="0065254F" w:rsidP="00052AA3">
            <w:pPr>
              <w:jc w:val="center"/>
              <w:cnfStyle w:val="000000100000"/>
              <w:rPr>
                <w:rFonts w:ascii="Times New Roman" w:hAnsi="Times New Roman" w:cs="Times New Roman"/>
                <w:b/>
                <w:bCs/>
                <w:color w:val="002060"/>
                <w:sz w:val="24"/>
                <w:szCs w:val="24"/>
              </w:rPr>
            </w:pPr>
            <w:r w:rsidRPr="00720DB6">
              <w:rPr>
                <w:rFonts w:ascii="Times New Roman" w:hAnsi="Times New Roman" w:cs="Times New Roman"/>
                <w:b/>
                <w:bCs/>
                <w:color w:val="002060"/>
                <w:sz w:val="24"/>
                <w:szCs w:val="24"/>
              </w:rPr>
              <w:t>0</w:t>
            </w:r>
          </w:p>
        </w:tc>
        <w:tc>
          <w:tcPr>
            <w:tcW w:w="2414" w:type="dxa"/>
            <w:tcBorders>
              <w:left w:val="single" w:sz="4" w:space="0" w:color="auto"/>
            </w:tcBorders>
          </w:tcPr>
          <w:p w:rsidR="0065254F" w:rsidRPr="00720DB6" w:rsidRDefault="0065254F" w:rsidP="00052AA3">
            <w:pPr>
              <w:jc w:val="center"/>
              <w:cnfStyle w:val="000000100000"/>
              <w:rPr>
                <w:rFonts w:ascii="Times New Roman" w:hAnsi="Times New Roman" w:cs="Times New Roman"/>
                <w:b/>
                <w:bCs/>
                <w:color w:val="002060"/>
                <w:sz w:val="24"/>
                <w:szCs w:val="24"/>
              </w:rPr>
            </w:pPr>
            <w:r w:rsidRPr="00720DB6">
              <w:rPr>
                <w:rFonts w:ascii="Times New Roman" w:hAnsi="Times New Roman" w:cs="Times New Roman"/>
                <w:b/>
                <w:bCs/>
                <w:color w:val="002060"/>
                <w:sz w:val="24"/>
                <w:szCs w:val="24"/>
              </w:rPr>
              <w:t>0</w:t>
            </w:r>
          </w:p>
        </w:tc>
      </w:tr>
    </w:tbl>
    <w:p w:rsidR="0065254F" w:rsidRPr="00720DB6" w:rsidRDefault="0065254F" w:rsidP="00E91663">
      <w:pPr>
        <w:pStyle w:val="Default"/>
        <w:rPr>
          <w:color w:val="002060"/>
        </w:rPr>
      </w:pPr>
    </w:p>
    <w:p w:rsidR="00A83721" w:rsidRPr="00720DB6" w:rsidRDefault="00A83721" w:rsidP="00A83721">
      <w:pPr>
        <w:jc w:val="center"/>
        <w:rPr>
          <w:rFonts w:ascii="Times New Roman" w:hAnsi="Times New Roman" w:cs="Times New Roman"/>
          <w:b/>
          <w:bCs/>
          <w:color w:val="C00000"/>
          <w:sz w:val="24"/>
          <w:szCs w:val="24"/>
        </w:rPr>
      </w:pPr>
    </w:p>
    <w:p w:rsidR="00A83721" w:rsidRPr="00720DB6" w:rsidRDefault="00A83721" w:rsidP="00A83721">
      <w:pPr>
        <w:jc w:val="center"/>
        <w:rPr>
          <w:rFonts w:ascii="Times New Roman" w:hAnsi="Times New Roman" w:cs="Times New Roman"/>
          <w:b/>
          <w:bCs/>
          <w:color w:val="002060"/>
          <w:sz w:val="24"/>
          <w:szCs w:val="24"/>
        </w:rPr>
      </w:pPr>
      <w:r w:rsidRPr="00720DB6">
        <w:rPr>
          <w:rFonts w:ascii="Times New Roman" w:hAnsi="Times New Roman" w:cs="Times New Roman"/>
          <w:b/>
          <w:bCs/>
          <w:color w:val="002060"/>
          <w:sz w:val="24"/>
          <w:szCs w:val="24"/>
        </w:rPr>
        <w:t>Педагогический стаж.</w:t>
      </w:r>
    </w:p>
    <w:tbl>
      <w:tblPr>
        <w:tblStyle w:val="-3"/>
        <w:tblW w:w="0" w:type="auto"/>
        <w:tblLook w:val="04A0"/>
      </w:tblPr>
      <w:tblGrid>
        <w:gridCol w:w="3329"/>
        <w:gridCol w:w="3330"/>
        <w:gridCol w:w="3230"/>
      </w:tblGrid>
      <w:tr w:rsidR="00A83721" w:rsidRPr="00720DB6" w:rsidTr="00F77EB8">
        <w:trPr>
          <w:cnfStyle w:val="100000000000"/>
        </w:trPr>
        <w:tc>
          <w:tcPr>
            <w:cnfStyle w:val="001000000000"/>
            <w:tcW w:w="9889" w:type="dxa"/>
            <w:gridSpan w:val="3"/>
          </w:tcPr>
          <w:p w:rsidR="00A83721" w:rsidRPr="00720DB6" w:rsidRDefault="00D96786" w:rsidP="00052AA3">
            <w:pPr>
              <w:jc w:val="center"/>
              <w:rPr>
                <w:rFonts w:ascii="Times New Roman" w:hAnsi="Times New Roman" w:cs="Times New Roman"/>
                <w:b w:val="0"/>
                <w:bCs w:val="0"/>
                <w:color w:val="C00000"/>
                <w:sz w:val="24"/>
                <w:szCs w:val="24"/>
              </w:rPr>
            </w:pPr>
            <w:r>
              <w:rPr>
                <w:rFonts w:ascii="Times New Roman" w:hAnsi="Times New Roman" w:cs="Times New Roman"/>
                <w:color w:val="002060"/>
                <w:sz w:val="24"/>
                <w:szCs w:val="24"/>
              </w:rPr>
              <w:t>2019-2020</w:t>
            </w:r>
            <w:r w:rsidR="00A83721" w:rsidRPr="00720DB6">
              <w:rPr>
                <w:rFonts w:ascii="Times New Roman" w:hAnsi="Times New Roman" w:cs="Times New Roman"/>
                <w:color w:val="002060"/>
                <w:sz w:val="24"/>
                <w:szCs w:val="24"/>
              </w:rPr>
              <w:t xml:space="preserve"> учебный год.</w:t>
            </w:r>
          </w:p>
        </w:tc>
      </w:tr>
      <w:tr w:rsidR="00A83721" w:rsidRPr="00720DB6" w:rsidTr="00F77EB8">
        <w:trPr>
          <w:cnfStyle w:val="000000100000"/>
        </w:trPr>
        <w:tc>
          <w:tcPr>
            <w:cnfStyle w:val="001000000000"/>
            <w:tcW w:w="3329" w:type="dxa"/>
            <w:tcBorders>
              <w:right w:val="single" w:sz="4" w:space="0" w:color="auto"/>
            </w:tcBorders>
          </w:tcPr>
          <w:p w:rsidR="00A83721" w:rsidRPr="00720DB6" w:rsidRDefault="00A83721" w:rsidP="00052AA3">
            <w:pPr>
              <w:pStyle w:val="Default"/>
              <w:jc w:val="center"/>
              <w:rPr>
                <w:color w:val="244061" w:themeColor="accent1" w:themeShade="80"/>
              </w:rPr>
            </w:pPr>
            <w:r w:rsidRPr="00720DB6">
              <w:rPr>
                <w:color w:val="244061" w:themeColor="accent1" w:themeShade="80"/>
              </w:rPr>
              <w:t>0-10 лет</w:t>
            </w:r>
          </w:p>
          <w:p w:rsidR="00A83721" w:rsidRPr="00720DB6" w:rsidRDefault="00A83721" w:rsidP="00052AA3">
            <w:pPr>
              <w:jc w:val="center"/>
              <w:rPr>
                <w:rFonts w:ascii="Times New Roman" w:hAnsi="Times New Roman" w:cs="Times New Roman"/>
                <w:bCs w:val="0"/>
                <w:color w:val="244061" w:themeColor="accent1" w:themeShade="80"/>
                <w:sz w:val="24"/>
                <w:szCs w:val="24"/>
              </w:rPr>
            </w:pPr>
          </w:p>
        </w:tc>
        <w:tc>
          <w:tcPr>
            <w:tcW w:w="3330" w:type="dxa"/>
            <w:tcBorders>
              <w:left w:val="single" w:sz="4" w:space="0" w:color="auto"/>
              <w:right w:val="single" w:sz="4" w:space="0" w:color="auto"/>
            </w:tcBorders>
          </w:tcPr>
          <w:p w:rsidR="00A83721" w:rsidRPr="00720DB6" w:rsidRDefault="00A83721" w:rsidP="00052AA3">
            <w:pPr>
              <w:pStyle w:val="Default"/>
              <w:jc w:val="center"/>
              <w:cnfStyle w:val="000000100000"/>
              <w:rPr>
                <w:b/>
                <w:color w:val="244061" w:themeColor="accent1" w:themeShade="80"/>
              </w:rPr>
            </w:pPr>
            <w:r w:rsidRPr="00720DB6">
              <w:rPr>
                <w:b/>
                <w:color w:val="244061" w:themeColor="accent1" w:themeShade="80"/>
              </w:rPr>
              <w:t>10-20 лет</w:t>
            </w:r>
          </w:p>
        </w:tc>
        <w:tc>
          <w:tcPr>
            <w:tcW w:w="3230" w:type="dxa"/>
            <w:tcBorders>
              <w:left w:val="single" w:sz="4" w:space="0" w:color="auto"/>
            </w:tcBorders>
          </w:tcPr>
          <w:p w:rsidR="00A83721" w:rsidRPr="00720DB6" w:rsidRDefault="00A83721" w:rsidP="00052AA3">
            <w:pPr>
              <w:pStyle w:val="Default"/>
              <w:jc w:val="center"/>
              <w:cnfStyle w:val="000000100000"/>
              <w:rPr>
                <w:b/>
                <w:color w:val="244061" w:themeColor="accent1" w:themeShade="80"/>
              </w:rPr>
            </w:pPr>
            <w:r w:rsidRPr="00720DB6">
              <w:rPr>
                <w:b/>
                <w:color w:val="244061" w:themeColor="accent1" w:themeShade="80"/>
              </w:rPr>
              <w:t>Свыше 20 лет</w:t>
            </w:r>
          </w:p>
          <w:p w:rsidR="00A83721" w:rsidRPr="00720DB6" w:rsidRDefault="00A83721" w:rsidP="00052AA3">
            <w:pPr>
              <w:jc w:val="center"/>
              <w:cnfStyle w:val="000000100000"/>
              <w:rPr>
                <w:rFonts w:ascii="Times New Roman" w:hAnsi="Times New Roman" w:cs="Times New Roman"/>
                <w:b/>
                <w:bCs/>
                <w:color w:val="244061" w:themeColor="accent1" w:themeShade="80"/>
                <w:sz w:val="24"/>
                <w:szCs w:val="24"/>
              </w:rPr>
            </w:pPr>
          </w:p>
        </w:tc>
      </w:tr>
      <w:tr w:rsidR="00A83721" w:rsidRPr="00720DB6" w:rsidTr="00F77EB8">
        <w:tc>
          <w:tcPr>
            <w:cnfStyle w:val="001000000000"/>
            <w:tcW w:w="3329" w:type="dxa"/>
            <w:tcBorders>
              <w:right w:val="single" w:sz="4" w:space="0" w:color="auto"/>
            </w:tcBorders>
          </w:tcPr>
          <w:p w:rsidR="00A83721" w:rsidRPr="00720DB6" w:rsidRDefault="00A83721" w:rsidP="00052AA3">
            <w:pPr>
              <w:jc w:val="center"/>
              <w:rPr>
                <w:rFonts w:ascii="Times New Roman" w:hAnsi="Times New Roman" w:cs="Times New Roman"/>
                <w:bCs w:val="0"/>
                <w:color w:val="244061" w:themeColor="accent1" w:themeShade="80"/>
                <w:sz w:val="24"/>
                <w:szCs w:val="24"/>
              </w:rPr>
            </w:pPr>
            <w:r w:rsidRPr="00720DB6">
              <w:rPr>
                <w:rFonts w:ascii="Times New Roman" w:hAnsi="Times New Roman" w:cs="Times New Roman"/>
                <w:color w:val="244061" w:themeColor="accent1" w:themeShade="80"/>
                <w:sz w:val="24"/>
                <w:szCs w:val="24"/>
              </w:rPr>
              <w:t>11</w:t>
            </w:r>
          </w:p>
        </w:tc>
        <w:tc>
          <w:tcPr>
            <w:tcW w:w="3330" w:type="dxa"/>
            <w:tcBorders>
              <w:left w:val="single" w:sz="4" w:space="0" w:color="auto"/>
              <w:right w:val="single" w:sz="4" w:space="0" w:color="auto"/>
            </w:tcBorders>
          </w:tcPr>
          <w:p w:rsidR="00A83721" w:rsidRPr="00720DB6" w:rsidRDefault="00A83721" w:rsidP="00052AA3">
            <w:pPr>
              <w:jc w:val="center"/>
              <w:cnfStyle w:val="000000000000"/>
              <w:rPr>
                <w:rFonts w:ascii="Times New Roman" w:hAnsi="Times New Roman" w:cs="Times New Roman"/>
                <w:b/>
                <w:bCs/>
                <w:color w:val="244061" w:themeColor="accent1" w:themeShade="80"/>
                <w:sz w:val="24"/>
                <w:szCs w:val="24"/>
              </w:rPr>
            </w:pPr>
            <w:r w:rsidRPr="00720DB6">
              <w:rPr>
                <w:rFonts w:ascii="Times New Roman" w:hAnsi="Times New Roman" w:cs="Times New Roman"/>
                <w:b/>
                <w:bCs/>
                <w:color w:val="244061" w:themeColor="accent1" w:themeShade="80"/>
                <w:sz w:val="24"/>
                <w:szCs w:val="24"/>
              </w:rPr>
              <w:t>10</w:t>
            </w:r>
          </w:p>
        </w:tc>
        <w:tc>
          <w:tcPr>
            <w:tcW w:w="3230" w:type="dxa"/>
            <w:tcBorders>
              <w:left w:val="single" w:sz="4" w:space="0" w:color="auto"/>
            </w:tcBorders>
          </w:tcPr>
          <w:p w:rsidR="00A83721" w:rsidRPr="00720DB6" w:rsidRDefault="00A83721" w:rsidP="00052AA3">
            <w:pPr>
              <w:jc w:val="center"/>
              <w:cnfStyle w:val="000000000000"/>
              <w:rPr>
                <w:rFonts w:ascii="Times New Roman" w:hAnsi="Times New Roman" w:cs="Times New Roman"/>
                <w:b/>
                <w:bCs/>
                <w:color w:val="244061" w:themeColor="accent1" w:themeShade="80"/>
                <w:sz w:val="24"/>
                <w:szCs w:val="24"/>
              </w:rPr>
            </w:pPr>
            <w:r w:rsidRPr="00720DB6">
              <w:rPr>
                <w:rFonts w:ascii="Times New Roman" w:hAnsi="Times New Roman" w:cs="Times New Roman"/>
                <w:b/>
                <w:bCs/>
                <w:color w:val="244061" w:themeColor="accent1" w:themeShade="80"/>
                <w:sz w:val="24"/>
                <w:szCs w:val="24"/>
              </w:rPr>
              <w:t>2</w:t>
            </w:r>
          </w:p>
        </w:tc>
      </w:tr>
      <w:tr w:rsidR="00A83721" w:rsidRPr="00720DB6" w:rsidTr="00F77EB8">
        <w:trPr>
          <w:cnfStyle w:val="000000100000"/>
        </w:trPr>
        <w:tc>
          <w:tcPr>
            <w:cnfStyle w:val="001000000000"/>
            <w:tcW w:w="3329" w:type="dxa"/>
            <w:tcBorders>
              <w:right w:val="single" w:sz="4" w:space="0" w:color="auto"/>
            </w:tcBorders>
          </w:tcPr>
          <w:p w:rsidR="00A83721" w:rsidRPr="00720DB6" w:rsidRDefault="00A83721" w:rsidP="00052AA3">
            <w:pPr>
              <w:jc w:val="center"/>
              <w:rPr>
                <w:rFonts w:ascii="Times New Roman" w:hAnsi="Times New Roman" w:cs="Times New Roman"/>
                <w:bCs w:val="0"/>
                <w:color w:val="244061" w:themeColor="accent1" w:themeShade="80"/>
                <w:sz w:val="24"/>
                <w:szCs w:val="24"/>
              </w:rPr>
            </w:pPr>
            <w:r w:rsidRPr="00720DB6">
              <w:rPr>
                <w:rFonts w:ascii="Times New Roman" w:hAnsi="Times New Roman" w:cs="Times New Roman"/>
                <w:color w:val="244061" w:themeColor="accent1" w:themeShade="80"/>
                <w:sz w:val="24"/>
                <w:szCs w:val="24"/>
              </w:rPr>
              <w:t>48%</w:t>
            </w:r>
          </w:p>
        </w:tc>
        <w:tc>
          <w:tcPr>
            <w:tcW w:w="3330" w:type="dxa"/>
            <w:tcBorders>
              <w:left w:val="single" w:sz="4" w:space="0" w:color="auto"/>
              <w:right w:val="single" w:sz="4" w:space="0" w:color="auto"/>
            </w:tcBorders>
          </w:tcPr>
          <w:p w:rsidR="00A83721" w:rsidRPr="00720DB6" w:rsidRDefault="00A83721" w:rsidP="00052AA3">
            <w:pPr>
              <w:jc w:val="center"/>
              <w:cnfStyle w:val="000000100000"/>
              <w:rPr>
                <w:rFonts w:ascii="Times New Roman" w:hAnsi="Times New Roman" w:cs="Times New Roman"/>
                <w:b/>
                <w:bCs/>
                <w:color w:val="244061" w:themeColor="accent1" w:themeShade="80"/>
                <w:sz w:val="24"/>
                <w:szCs w:val="24"/>
              </w:rPr>
            </w:pPr>
            <w:r w:rsidRPr="00720DB6">
              <w:rPr>
                <w:rFonts w:ascii="Times New Roman" w:hAnsi="Times New Roman" w:cs="Times New Roman"/>
                <w:b/>
                <w:bCs/>
                <w:color w:val="244061" w:themeColor="accent1" w:themeShade="80"/>
                <w:sz w:val="24"/>
                <w:szCs w:val="24"/>
              </w:rPr>
              <w:t>43%</w:t>
            </w:r>
          </w:p>
        </w:tc>
        <w:tc>
          <w:tcPr>
            <w:tcW w:w="3230" w:type="dxa"/>
            <w:tcBorders>
              <w:left w:val="single" w:sz="4" w:space="0" w:color="auto"/>
            </w:tcBorders>
          </w:tcPr>
          <w:p w:rsidR="00A83721" w:rsidRPr="00720DB6" w:rsidRDefault="00A83721" w:rsidP="00052AA3">
            <w:pPr>
              <w:jc w:val="center"/>
              <w:cnfStyle w:val="000000100000"/>
              <w:rPr>
                <w:rFonts w:ascii="Times New Roman" w:hAnsi="Times New Roman" w:cs="Times New Roman"/>
                <w:b/>
                <w:bCs/>
                <w:color w:val="244061" w:themeColor="accent1" w:themeShade="80"/>
                <w:sz w:val="24"/>
                <w:szCs w:val="24"/>
              </w:rPr>
            </w:pPr>
            <w:r w:rsidRPr="00720DB6">
              <w:rPr>
                <w:rFonts w:ascii="Times New Roman" w:hAnsi="Times New Roman" w:cs="Times New Roman"/>
                <w:b/>
                <w:bCs/>
                <w:color w:val="244061" w:themeColor="accent1" w:themeShade="80"/>
                <w:sz w:val="24"/>
                <w:szCs w:val="24"/>
              </w:rPr>
              <w:t>9%</w:t>
            </w:r>
          </w:p>
        </w:tc>
      </w:tr>
    </w:tbl>
    <w:p w:rsidR="00A83721" w:rsidRPr="00720DB6" w:rsidRDefault="00A83721" w:rsidP="002A755F">
      <w:pPr>
        <w:rPr>
          <w:rFonts w:ascii="Times New Roman" w:hAnsi="Times New Roman" w:cs="Times New Roman"/>
          <w:b/>
          <w:bCs/>
          <w:sz w:val="24"/>
          <w:szCs w:val="24"/>
        </w:rPr>
      </w:pPr>
    </w:p>
    <w:p w:rsidR="00A83721" w:rsidRPr="00720DB6" w:rsidRDefault="00A83721" w:rsidP="00A83721">
      <w:pPr>
        <w:jc w:val="center"/>
        <w:rPr>
          <w:rFonts w:ascii="Times New Roman" w:hAnsi="Times New Roman" w:cs="Times New Roman"/>
          <w:b/>
          <w:bCs/>
          <w:color w:val="002060"/>
          <w:sz w:val="24"/>
          <w:szCs w:val="24"/>
        </w:rPr>
      </w:pPr>
      <w:r w:rsidRPr="00720DB6">
        <w:rPr>
          <w:rFonts w:ascii="Times New Roman" w:hAnsi="Times New Roman" w:cs="Times New Roman"/>
          <w:b/>
          <w:bCs/>
          <w:color w:val="002060"/>
          <w:sz w:val="24"/>
          <w:szCs w:val="24"/>
        </w:rPr>
        <w:t>Образование педагогов.</w:t>
      </w:r>
    </w:p>
    <w:tbl>
      <w:tblPr>
        <w:tblStyle w:val="-3"/>
        <w:tblW w:w="0" w:type="auto"/>
        <w:tblLook w:val="04A0"/>
      </w:tblPr>
      <w:tblGrid>
        <w:gridCol w:w="4998"/>
        <w:gridCol w:w="4891"/>
      </w:tblGrid>
      <w:tr w:rsidR="00A83721" w:rsidRPr="00720DB6" w:rsidTr="00F77EB8">
        <w:trPr>
          <w:cnfStyle w:val="100000000000"/>
        </w:trPr>
        <w:tc>
          <w:tcPr>
            <w:cnfStyle w:val="001000000000"/>
            <w:tcW w:w="9889" w:type="dxa"/>
            <w:gridSpan w:val="2"/>
          </w:tcPr>
          <w:p w:rsidR="00A83721" w:rsidRPr="00720DB6" w:rsidRDefault="00D96786" w:rsidP="00052AA3">
            <w:pPr>
              <w:jc w:val="center"/>
              <w:rPr>
                <w:rFonts w:ascii="Times New Roman" w:hAnsi="Times New Roman" w:cs="Times New Roman"/>
                <w:b w:val="0"/>
                <w:bCs w:val="0"/>
                <w:color w:val="C00000"/>
                <w:sz w:val="24"/>
                <w:szCs w:val="24"/>
              </w:rPr>
            </w:pPr>
            <w:r>
              <w:rPr>
                <w:rFonts w:ascii="Times New Roman" w:hAnsi="Times New Roman" w:cs="Times New Roman"/>
                <w:color w:val="002060"/>
                <w:sz w:val="24"/>
                <w:szCs w:val="24"/>
              </w:rPr>
              <w:t>2019-2020</w:t>
            </w:r>
            <w:r w:rsidR="00A83721" w:rsidRPr="00720DB6">
              <w:rPr>
                <w:rFonts w:ascii="Times New Roman" w:hAnsi="Times New Roman" w:cs="Times New Roman"/>
                <w:color w:val="002060"/>
                <w:sz w:val="24"/>
                <w:szCs w:val="24"/>
              </w:rPr>
              <w:t xml:space="preserve"> учебный год.</w:t>
            </w:r>
          </w:p>
        </w:tc>
      </w:tr>
      <w:tr w:rsidR="00A83721" w:rsidRPr="00720DB6" w:rsidTr="00F77EB8">
        <w:trPr>
          <w:cnfStyle w:val="000000100000"/>
        </w:trPr>
        <w:tc>
          <w:tcPr>
            <w:cnfStyle w:val="001000000000"/>
            <w:tcW w:w="4998" w:type="dxa"/>
            <w:tcBorders>
              <w:right w:val="single" w:sz="4" w:space="0" w:color="auto"/>
            </w:tcBorders>
          </w:tcPr>
          <w:p w:rsidR="00A83721" w:rsidRPr="00720DB6" w:rsidRDefault="00A83721" w:rsidP="00052AA3">
            <w:pPr>
              <w:pStyle w:val="Default"/>
              <w:jc w:val="center"/>
              <w:rPr>
                <w:color w:val="244061" w:themeColor="accent1" w:themeShade="80"/>
              </w:rPr>
            </w:pPr>
            <w:r w:rsidRPr="00720DB6">
              <w:rPr>
                <w:color w:val="244061" w:themeColor="accent1" w:themeShade="80"/>
              </w:rPr>
              <w:t xml:space="preserve">Высшее </w:t>
            </w:r>
          </w:p>
          <w:p w:rsidR="00A83721" w:rsidRPr="00720DB6" w:rsidRDefault="00A83721" w:rsidP="00052AA3">
            <w:pPr>
              <w:jc w:val="center"/>
              <w:rPr>
                <w:rFonts w:ascii="Times New Roman" w:hAnsi="Times New Roman" w:cs="Times New Roman"/>
                <w:bCs w:val="0"/>
                <w:color w:val="244061" w:themeColor="accent1" w:themeShade="80"/>
                <w:sz w:val="24"/>
                <w:szCs w:val="24"/>
              </w:rPr>
            </w:pPr>
          </w:p>
        </w:tc>
        <w:tc>
          <w:tcPr>
            <w:tcW w:w="4891" w:type="dxa"/>
            <w:tcBorders>
              <w:left w:val="single" w:sz="4" w:space="0" w:color="auto"/>
            </w:tcBorders>
          </w:tcPr>
          <w:p w:rsidR="00A83721" w:rsidRPr="00720DB6" w:rsidRDefault="00A83721" w:rsidP="00052AA3">
            <w:pPr>
              <w:jc w:val="center"/>
              <w:cnfStyle w:val="000000100000"/>
              <w:rPr>
                <w:rFonts w:ascii="Times New Roman" w:hAnsi="Times New Roman" w:cs="Times New Roman"/>
                <w:b/>
                <w:bCs/>
                <w:color w:val="244061" w:themeColor="accent1" w:themeShade="80"/>
                <w:sz w:val="24"/>
                <w:szCs w:val="24"/>
              </w:rPr>
            </w:pPr>
            <w:r w:rsidRPr="00720DB6">
              <w:rPr>
                <w:rFonts w:ascii="Times New Roman" w:hAnsi="Times New Roman" w:cs="Times New Roman"/>
                <w:b/>
                <w:bCs/>
                <w:color w:val="244061" w:themeColor="accent1" w:themeShade="80"/>
                <w:sz w:val="24"/>
                <w:szCs w:val="24"/>
              </w:rPr>
              <w:t>Среднее проф.</w:t>
            </w:r>
          </w:p>
        </w:tc>
      </w:tr>
      <w:tr w:rsidR="00A83721" w:rsidRPr="00720DB6" w:rsidTr="00F77EB8">
        <w:tc>
          <w:tcPr>
            <w:cnfStyle w:val="001000000000"/>
            <w:tcW w:w="4998" w:type="dxa"/>
            <w:tcBorders>
              <w:right w:val="single" w:sz="4" w:space="0" w:color="auto"/>
            </w:tcBorders>
          </w:tcPr>
          <w:p w:rsidR="00A83721" w:rsidRPr="00720DB6" w:rsidRDefault="00A83721" w:rsidP="00052AA3">
            <w:pPr>
              <w:jc w:val="center"/>
              <w:rPr>
                <w:rFonts w:ascii="Times New Roman" w:hAnsi="Times New Roman" w:cs="Times New Roman"/>
                <w:bCs w:val="0"/>
                <w:color w:val="244061" w:themeColor="accent1" w:themeShade="80"/>
                <w:sz w:val="24"/>
                <w:szCs w:val="24"/>
              </w:rPr>
            </w:pPr>
            <w:r w:rsidRPr="00720DB6">
              <w:rPr>
                <w:rFonts w:ascii="Times New Roman" w:hAnsi="Times New Roman" w:cs="Times New Roman"/>
                <w:color w:val="244061" w:themeColor="accent1" w:themeShade="80"/>
                <w:sz w:val="24"/>
                <w:szCs w:val="24"/>
              </w:rPr>
              <w:t>21</w:t>
            </w:r>
          </w:p>
        </w:tc>
        <w:tc>
          <w:tcPr>
            <w:tcW w:w="4891" w:type="dxa"/>
            <w:tcBorders>
              <w:left w:val="single" w:sz="4" w:space="0" w:color="auto"/>
            </w:tcBorders>
          </w:tcPr>
          <w:p w:rsidR="00A83721" w:rsidRPr="00720DB6" w:rsidRDefault="00A83721" w:rsidP="00052AA3">
            <w:pPr>
              <w:jc w:val="center"/>
              <w:cnfStyle w:val="000000000000"/>
              <w:rPr>
                <w:rFonts w:ascii="Times New Roman" w:hAnsi="Times New Roman" w:cs="Times New Roman"/>
                <w:b/>
                <w:bCs/>
                <w:color w:val="244061" w:themeColor="accent1" w:themeShade="80"/>
                <w:sz w:val="24"/>
                <w:szCs w:val="24"/>
              </w:rPr>
            </w:pPr>
            <w:r w:rsidRPr="00720DB6">
              <w:rPr>
                <w:rFonts w:ascii="Times New Roman" w:hAnsi="Times New Roman" w:cs="Times New Roman"/>
                <w:b/>
                <w:bCs/>
                <w:color w:val="244061" w:themeColor="accent1" w:themeShade="80"/>
                <w:sz w:val="24"/>
                <w:szCs w:val="24"/>
              </w:rPr>
              <w:t>2</w:t>
            </w:r>
          </w:p>
        </w:tc>
      </w:tr>
      <w:tr w:rsidR="00A83721" w:rsidRPr="00720DB6" w:rsidTr="00F77EB8">
        <w:trPr>
          <w:cnfStyle w:val="000000100000"/>
        </w:trPr>
        <w:tc>
          <w:tcPr>
            <w:cnfStyle w:val="001000000000"/>
            <w:tcW w:w="4998" w:type="dxa"/>
            <w:tcBorders>
              <w:right w:val="single" w:sz="4" w:space="0" w:color="auto"/>
            </w:tcBorders>
          </w:tcPr>
          <w:p w:rsidR="00A83721" w:rsidRPr="00720DB6" w:rsidRDefault="00A83721" w:rsidP="00052AA3">
            <w:pPr>
              <w:jc w:val="center"/>
              <w:rPr>
                <w:rFonts w:ascii="Times New Roman" w:hAnsi="Times New Roman" w:cs="Times New Roman"/>
                <w:bCs w:val="0"/>
                <w:color w:val="244061" w:themeColor="accent1" w:themeShade="80"/>
                <w:sz w:val="24"/>
                <w:szCs w:val="24"/>
              </w:rPr>
            </w:pPr>
            <w:r w:rsidRPr="00720DB6">
              <w:rPr>
                <w:rFonts w:ascii="Times New Roman" w:hAnsi="Times New Roman" w:cs="Times New Roman"/>
                <w:color w:val="244061" w:themeColor="accent1" w:themeShade="80"/>
                <w:sz w:val="24"/>
                <w:szCs w:val="24"/>
              </w:rPr>
              <w:t>91%</w:t>
            </w:r>
          </w:p>
        </w:tc>
        <w:tc>
          <w:tcPr>
            <w:tcW w:w="4891" w:type="dxa"/>
            <w:tcBorders>
              <w:left w:val="single" w:sz="4" w:space="0" w:color="auto"/>
            </w:tcBorders>
          </w:tcPr>
          <w:p w:rsidR="00A83721" w:rsidRPr="00720DB6" w:rsidRDefault="00A83721" w:rsidP="00052AA3">
            <w:pPr>
              <w:jc w:val="center"/>
              <w:cnfStyle w:val="000000100000"/>
              <w:rPr>
                <w:rFonts w:ascii="Times New Roman" w:hAnsi="Times New Roman" w:cs="Times New Roman"/>
                <w:b/>
                <w:bCs/>
                <w:color w:val="244061" w:themeColor="accent1" w:themeShade="80"/>
                <w:sz w:val="24"/>
                <w:szCs w:val="24"/>
              </w:rPr>
            </w:pPr>
            <w:r w:rsidRPr="00720DB6">
              <w:rPr>
                <w:rFonts w:ascii="Times New Roman" w:hAnsi="Times New Roman" w:cs="Times New Roman"/>
                <w:b/>
                <w:bCs/>
                <w:color w:val="244061" w:themeColor="accent1" w:themeShade="80"/>
                <w:sz w:val="24"/>
                <w:szCs w:val="24"/>
              </w:rPr>
              <w:t>9%</w:t>
            </w:r>
          </w:p>
        </w:tc>
      </w:tr>
    </w:tbl>
    <w:p w:rsidR="00A83721" w:rsidRPr="00720DB6" w:rsidRDefault="00A83721" w:rsidP="00A83721">
      <w:pPr>
        <w:rPr>
          <w:rFonts w:ascii="Times New Roman" w:hAnsi="Times New Roman" w:cs="Times New Roman"/>
          <w:b/>
          <w:bCs/>
          <w:sz w:val="24"/>
          <w:szCs w:val="24"/>
        </w:rPr>
      </w:pPr>
    </w:p>
    <w:p w:rsidR="00A83721" w:rsidRPr="00720DB6" w:rsidRDefault="00A83721" w:rsidP="00A83721">
      <w:pPr>
        <w:rPr>
          <w:rFonts w:ascii="Times New Roman" w:hAnsi="Times New Roman" w:cs="Times New Roman"/>
          <w:b/>
          <w:bCs/>
          <w:color w:val="002060"/>
          <w:sz w:val="24"/>
          <w:szCs w:val="24"/>
        </w:rPr>
      </w:pPr>
      <w:r w:rsidRPr="00720DB6">
        <w:rPr>
          <w:rFonts w:ascii="Times New Roman" w:hAnsi="Times New Roman" w:cs="Times New Roman"/>
          <w:b/>
          <w:bCs/>
          <w:color w:val="002060"/>
          <w:sz w:val="24"/>
          <w:szCs w:val="24"/>
        </w:rPr>
        <w:t xml:space="preserve">                                  Квалификационная категория педагогов.</w:t>
      </w:r>
    </w:p>
    <w:p w:rsidR="00A83721" w:rsidRPr="00720DB6" w:rsidRDefault="00A83721" w:rsidP="00A83721">
      <w:pPr>
        <w:spacing w:after="0" w:line="240" w:lineRule="auto"/>
        <w:rPr>
          <w:rFonts w:ascii="Times New Roman" w:hAnsi="Times New Roman" w:cs="Times New Roman"/>
          <w:sz w:val="24"/>
          <w:szCs w:val="24"/>
        </w:rPr>
      </w:pPr>
      <w:r w:rsidRPr="00720DB6">
        <w:rPr>
          <w:rFonts w:ascii="Times New Roman" w:hAnsi="Times New Roman" w:cs="Times New Roman"/>
          <w:sz w:val="24"/>
          <w:szCs w:val="24"/>
        </w:rPr>
        <w:t>Аттестация педагогических кадров является одним из методов повышения качества образования.</w:t>
      </w:r>
    </w:p>
    <w:tbl>
      <w:tblPr>
        <w:tblStyle w:val="-3"/>
        <w:tblW w:w="9889" w:type="dxa"/>
        <w:tblLook w:val="04A0"/>
      </w:tblPr>
      <w:tblGrid>
        <w:gridCol w:w="3379"/>
        <w:gridCol w:w="3379"/>
        <w:gridCol w:w="236"/>
        <w:gridCol w:w="2895"/>
      </w:tblGrid>
      <w:tr w:rsidR="00A83721" w:rsidRPr="00720DB6" w:rsidTr="00F77EB8">
        <w:trPr>
          <w:cnfStyle w:val="100000000000"/>
        </w:trPr>
        <w:tc>
          <w:tcPr>
            <w:cnfStyle w:val="001000000000"/>
            <w:tcW w:w="3379" w:type="dxa"/>
          </w:tcPr>
          <w:p w:rsidR="00A83721" w:rsidRPr="00720DB6" w:rsidRDefault="00A83721" w:rsidP="00052AA3">
            <w:pPr>
              <w:jc w:val="center"/>
              <w:rPr>
                <w:rFonts w:ascii="Times New Roman" w:hAnsi="Times New Roman" w:cs="Times New Roman"/>
                <w:bCs w:val="0"/>
                <w:color w:val="244061" w:themeColor="accent1" w:themeShade="80"/>
                <w:sz w:val="24"/>
                <w:szCs w:val="24"/>
              </w:rPr>
            </w:pPr>
            <w:r w:rsidRPr="00720DB6">
              <w:rPr>
                <w:rFonts w:ascii="Times New Roman" w:hAnsi="Times New Roman" w:cs="Times New Roman"/>
                <w:color w:val="244061" w:themeColor="accent1" w:themeShade="80"/>
                <w:sz w:val="24"/>
                <w:szCs w:val="24"/>
              </w:rPr>
              <w:t>Высшая</w:t>
            </w:r>
          </w:p>
        </w:tc>
        <w:tc>
          <w:tcPr>
            <w:tcW w:w="3379" w:type="dxa"/>
          </w:tcPr>
          <w:p w:rsidR="00A83721" w:rsidRPr="00720DB6" w:rsidRDefault="00A83721" w:rsidP="00052AA3">
            <w:pPr>
              <w:jc w:val="center"/>
              <w:cnfStyle w:val="100000000000"/>
              <w:rPr>
                <w:rFonts w:ascii="Times New Roman" w:hAnsi="Times New Roman" w:cs="Times New Roman"/>
                <w:bCs w:val="0"/>
                <w:color w:val="244061" w:themeColor="accent1" w:themeShade="80"/>
                <w:sz w:val="24"/>
                <w:szCs w:val="24"/>
              </w:rPr>
            </w:pPr>
            <w:r w:rsidRPr="00720DB6">
              <w:rPr>
                <w:rFonts w:ascii="Times New Roman" w:hAnsi="Times New Roman" w:cs="Times New Roman"/>
                <w:color w:val="244061" w:themeColor="accent1" w:themeShade="80"/>
                <w:sz w:val="24"/>
                <w:szCs w:val="24"/>
              </w:rPr>
              <w:t>Первая</w:t>
            </w:r>
          </w:p>
        </w:tc>
        <w:tc>
          <w:tcPr>
            <w:tcW w:w="3131" w:type="dxa"/>
            <w:gridSpan w:val="2"/>
          </w:tcPr>
          <w:p w:rsidR="00A83721" w:rsidRPr="00720DB6" w:rsidRDefault="00A83721" w:rsidP="00052AA3">
            <w:pPr>
              <w:jc w:val="center"/>
              <w:cnfStyle w:val="100000000000"/>
              <w:rPr>
                <w:rFonts w:ascii="Times New Roman" w:hAnsi="Times New Roman" w:cs="Times New Roman"/>
                <w:bCs w:val="0"/>
                <w:color w:val="244061" w:themeColor="accent1" w:themeShade="80"/>
                <w:sz w:val="24"/>
                <w:szCs w:val="24"/>
              </w:rPr>
            </w:pPr>
            <w:r w:rsidRPr="00720DB6">
              <w:rPr>
                <w:rFonts w:ascii="Times New Roman" w:hAnsi="Times New Roman" w:cs="Times New Roman"/>
                <w:color w:val="244061" w:themeColor="accent1" w:themeShade="80"/>
                <w:sz w:val="24"/>
                <w:szCs w:val="24"/>
              </w:rPr>
              <w:t>Прохождение аттестации</w:t>
            </w:r>
          </w:p>
        </w:tc>
      </w:tr>
      <w:tr w:rsidR="00A83721" w:rsidRPr="00720DB6" w:rsidTr="00F77EB8">
        <w:trPr>
          <w:cnfStyle w:val="000000100000"/>
        </w:trPr>
        <w:tc>
          <w:tcPr>
            <w:cnfStyle w:val="001000000000"/>
            <w:tcW w:w="3379" w:type="dxa"/>
            <w:tcBorders>
              <w:right w:val="single" w:sz="4" w:space="0" w:color="auto"/>
            </w:tcBorders>
          </w:tcPr>
          <w:p w:rsidR="00A83721" w:rsidRPr="00720DB6" w:rsidRDefault="00A83721" w:rsidP="00052AA3">
            <w:pPr>
              <w:jc w:val="center"/>
              <w:rPr>
                <w:rFonts w:ascii="Times New Roman" w:hAnsi="Times New Roman" w:cs="Times New Roman"/>
                <w:bCs w:val="0"/>
                <w:color w:val="244061" w:themeColor="accent1" w:themeShade="80"/>
                <w:sz w:val="24"/>
                <w:szCs w:val="24"/>
              </w:rPr>
            </w:pPr>
            <w:r w:rsidRPr="00720DB6">
              <w:rPr>
                <w:rFonts w:ascii="Times New Roman" w:hAnsi="Times New Roman" w:cs="Times New Roman"/>
                <w:color w:val="244061" w:themeColor="accent1" w:themeShade="80"/>
                <w:sz w:val="24"/>
                <w:szCs w:val="24"/>
              </w:rPr>
              <w:t>3</w:t>
            </w:r>
          </w:p>
        </w:tc>
        <w:tc>
          <w:tcPr>
            <w:tcW w:w="3379" w:type="dxa"/>
            <w:tcBorders>
              <w:left w:val="single" w:sz="4" w:space="0" w:color="auto"/>
            </w:tcBorders>
          </w:tcPr>
          <w:p w:rsidR="00A83721" w:rsidRPr="00720DB6" w:rsidRDefault="00A83721" w:rsidP="00052AA3">
            <w:pPr>
              <w:jc w:val="center"/>
              <w:cnfStyle w:val="000000100000"/>
              <w:rPr>
                <w:rFonts w:ascii="Times New Roman" w:hAnsi="Times New Roman" w:cs="Times New Roman"/>
                <w:b/>
                <w:bCs/>
                <w:color w:val="244061" w:themeColor="accent1" w:themeShade="80"/>
                <w:sz w:val="24"/>
                <w:szCs w:val="24"/>
              </w:rPr>
            </w:pPr>
            <w:r w:rsidRPr="00720DB6">
              <w:rPr>
                <w:rFonts w:ascii="Times New Roman" w:hAnsi="Times New Roman" w:cs="Times New Roman"/>
                <w:b/>
                <w:bCs/>
                <w:color w:val="244061" w:themeColor="accent1" w:themeShade="80"/>
                <w:sz w:val="24"/>
                <w:szCs w:val="24"/>
              </w:rPr>
              <w:t>12</w:t>
            </w:r>
          </w:p>
        </w:tc>
        <w:tc>
          <w:tcPr>
            <w:tcW w:w="236" w:type="dxa"/>
            <w:tcBorders>
              <w:right w:val="single" w:sz="4" w:space="0" w:color="auto"/>
            </w:tcBorders>
          </w:tcPr>
          <w:p w:rsidR="00A83721" w:rsidRPr="00720DB6" w:rsidRDefault="00A83721" w:rsidP="00052AA3">
            <w:pPr>
              <w:jc w:val="center"/>
              <w:cnfStyle w:val="000000100000"/>
              <w:rPr>
                <w:rFonts w:ascii="Times New Roman" w:hAnsi="Times New Roman" w:cs="Times New Roman"/>
                <w:b/>
                <w:bCs/>
                <w:color w:val="244061" w:themeColor="accent1" w:themeShade="80"/>
                <w:sz w:val="24"/>
                <w:szCs w:val="24"/>
              </w:rPr>
            </w:pPr>
          </w:p>
        </w:tc>
        <w:tc>
          <w:tcPr>
            <w:tcW w:w="2895" w:type="dxa"/>
            <w:tcBorders>
              <w:left w:val="single" w:sz="4" w:space="0" w:color="auto"/>
            </w:tcBorders>
          </w:tcPr>
          <w:p w:rsidR="00A83721" w:rsidRPr="00720DB6" w:rsidRDefault="00A83721" w:rsidP="00052AA3">
            <w:pPr>
              <w:jc w:val="center"/>
              <w:cnfStyle w:val="000000100000"/>
              <w:rPr>
                <w:rFonts w:ascii="Times New Roman" w:hAnsi="Times New Roman" w:cs="Times New Roman"/>
                <w:b/>
                <w:bCs/>
                <w:color w:val="244061" w:themeColor="accent1" w:themeShade="80"/>
                <w:sz w:val="24"/>
                <w:szCs w:val="24"/>
              </w:rPr>
            </w:pPr>
            <w:r w:rsidRPr="00720DB6">
              <w:rPr>
                <w:rFonts w:ascii="Times New Roman" w:hAnsi="Times New Roman" w:cs="Times New Roman"/>
                <w:b/>
                <w:bCs/>
                <w:color w:val="244061" w:themeColor="accent1" w:themeShade="80"/>
                <w:sz w:val="24"/>
                <w:szCs w:val="24"/>
              </w:rPr>
              <w:t>21</w:t>
            </w:r>
          </w:p>
        </w:tc>
      </w:tr>
      <w:tr w:rsidR="00A83721" w:rsidRPr="00720DB6" w:rsidTr="00F77EB8">
        <w:tc>
          <w:tcPr>
            <w:cnfStyle w:val="001000000000"/>
            <w:tcW w:w="3379" w:type="dxa"/>
            <w:tcBorders>
              <w:right w:val="single" w:sz="4" w:space="0" w:color="auto"/>
            </w:tcBorders>
          </w:tcPr>
          <w:p w:rsidR="00A83721" w:rsidRPr="00720DB6" w:rsidRDefault="00A83721" w:rsidP="00052AA3">
            <w:pPr>
              <w:jc w:val="center"/>
              <w:rPr>
                <w:rFonts w:ascii="Times New Roman" w:hAnsi="Times New Roman" w:cs="Times New Roman"/>
                <w:bCs w:val="0"/>
                <w:color w:val="244061" w:themeColor="accent1" w:themeShade="80"/>
                <w:sz w:val="24"/>
                <w:szCs w:val="24"/>
              </w:rPr>
            </w:pPr>
            <w:r w:rsidRPr="00720DB6">
              <w:rPr>
                <w:rFonts w:ascii="Times New Roman" w:hAnsi="Times New Roman" w:cs="Times New Roman"/>
                <w:color w:val="244061" w:themeColor="accent1" w:themeShade="80"/>
                <w:sz w:val="24"/>
                <w:szCs w:val="24"/>
              </w:rPr>
              <w:t xml:space="preserve">  13%</w:t>
            </w:r>
          </w:p>
        </w:tc>
        <w:tc>
          <w:tcPr>
            <w:tcW w:w="3379" w:type="dxa"/>
            <w:tcBorders>
              <w:left w:val="single" w:sz="4" w:space="0" w:color="auto"/>
            </w:tcBorders>
          </w:tcPr>
          <w:p w:rsidR="00A83721" w:rsidRPr="00720DB6" w:rsidRDefault="00A83721" w:rsidP="00052AA3">
            <w:pPr>
              <w:jc w:val="center"/>
              <w:cnfStyle w:val="000000000000"/>
              <w:rPr>
                <w:rFonts w:ascii="Times New Roman" w:hAnsi="Times New Roman" w:cs="Times New Roman"/>
                <w:b/>
                <w:bCs/>
                <w:color w:val="244061" w:themeColor="accent1" w:themeShade="80"/>
                <w:sz w:val="24"/>
                <w:szCs w:val="24"/>
              </w:rPr>
            </w:pPr>
            <w:r w:rsidRPr="00720DB6">
              <w:rPr>
                <w:rFonts w:ascii="Times New Roman" w:hAnsi="Times New Roman" w:cs="Times New Roman"/>
                <w:b/>
                <w:bCs/>
                <w:color w:val="244061" w:themeColor="accent1" w:themeShade="80"/>
                <w:sz w:val="24"/>
                <w:szCs w:val="24"/>
              </w:rPr>
              <w:t xml:space="preserve">  52%</w:t>
            </w:r>
          </w:p>
        </w:tc>
        <w:tc>
          <w:tcPr>
            <w:tcW w:w="236" w:type="dxa"/>
            <w:tcBorders>
              <w:right w:val="single" w:sz="4" w:space="0" w:color="auto"/>
            </w:tcBorders>
          </w:tcPr>
          <w:p w:rsidR="00A83721" w:rsidRPr="00720DB6" w:rsidRDefault="00A83721" w:rsidP="00052AA3">
            <w:pPr>
              <w:jc w:val="center"/>
              <w:cnfStyle w:val="000000000000"/>
              <w:rPr>
                <w:rFonts w:ascii="Times New Roman" w:hAnsi="Times New Roman" w:cs="Times New Roman"/>
                <w:b/>
                <w:bCs/>
                <w:color w:val="244061" w:themeColor="accent1" w:themeShade="80"/>
                <w:sz w:val="24"/>
                <w:szCs w:val="24"/>
              </w:rPr>
            </w:pPr>
          </w:p>
        </w:tc>
        <w:tc>
          <w:tcPr>
            <w:tcW w:w="2895" w:type="dxa"/>
            <w:tcBorders>
              <w:left w:val="single" w:sz="4" w:space="0" w:color="auto"/>
            </w:tcBorders>
          </w:tcPr>
          <w:p w:rsidR="00A83721" w:rsidRPr="00720DB6" w:rsidRDefault="00A83721" w:rsidP="00052AA3">
            <w:pPr>
              <w:jc w:val="center"/>
              <w:cnfStyle w:val="000000000000"/>
              <w:rPr>
                <w:rFonts w:ascii="Times New Roman" w:hAnsi="Times New Roman" w:cs="Times New Roman"/>
                <w:b/>
                <w:bCs/>
                <w:color w:val="244061" w:themeColor="accent1" w:themeShade="80"/>
                <w:sz w:val="24"/>
                <w:szCs w:val="24"/>
              </w:rPr>
            </w:pPr>
            <w:r w:rsidRPr="00720DB6">
              <w:rPr>
                <w:rFonts w:ascii="Times New Roman" w:hAnsi="Times New Roman" w:cs="Times New Roman"/>
                <w:b/>
                <w:bCs/>
                <w:color w:val="244061" w:themeColor="accent1" w:themeShade="80"/>
                <w:sz w:val="24"/>
                <w:szCs w:val="24"/>
              </w:rPr>
              <w:t>91%</w:t>
            </w:r>
          </w:p>
        </w:tc>
      </w:tr>
    </w:tbl>
    <w:p w:rsidR="00E91663" w:rsidRPr="00720DB6" w:rsidRDefault="00E91663" w:rsidP="00677F65">
      <w:pPr>
        <w:spacing w:after="0" w:line="240" w:lineRule="auto"/>
        <w:rPr>
          <w:rFonts w:ascii="Times New Roman" w:eastAsia="Times New Roman" w:hAnsi="Times New Roman" w:cs="Times New Roman"/>
          <w:color w:val="000000"/>
          <w:sz w:val="24"/>
          <w:szCs w:val="24"/>
        </w:rPr>
      </w:pPr>
    </w:p>
    <w:p w:rsidR="00DE197C" w:rsidRPr="00720DB6" w:rsidRDefault="00DE197C" w:rsidP="00DE197C">
      <w:pPr>
        <w:spacing w:after="0" w:line="240" w:lineRule="auto"/>
        <w:jc w:val="both"/>
        <w:rPr>
          <w:rFonts w:ascii="Times New Roman" w:eastAsia="Times New Roman" w:hAnsi="Times New Roman" w:cs="Times New Roman"/>
          <w:color w:val="002060"/>
          <w:sz w:val="24"/>
          <w:szCs w:val="24"/>
        </w:rPr>
      </w:pPr>
      <w:r w:rsidRPr="00720DB6">
        <w:rPr>
          <w:rFonts w:ascii="Times New Roman" w:eastAsia="Times New Roman" w:hAnsi="Times New Roman" w:cs="Times New Roman"/>
          <w:color w:val="002060"/>
          <w:sz w:val="24"/>
          <w:szCs w:val="24"/>
        </w:rPr>
        <w:t>В работе используются следующие программы:</w:t>
      </w:r>
    </w:p>
    <w:p w:rsidR="002F40F8" w:rsidRPr="00720DB6" w:rsidRDefault="002F40F8" w:rsidP="002F40F8">
      <w:pPr>
        <w:spacing w:before="75" w:after="0" w:line="240" w:lineRule="auto"/>
        <w:jc w:val="center"/>
        <w:rPr>
          <w:rFonts w:ascii="Times New Roman" w:eastAsia="Verdana" w:hAnsi="Times New Roman" w:cs="Times New Roman"/>
          <w:color w:val="002060"/>
          <w:sz w:val="24"/>
          <w:szCs w:val="24"/>
        </w:rPr>
      </w:pPr>
    </w:p>
    <w:tbl>
      <w:tblPr>
        <w:tblStyle w:val="-4"/>
        <w:tblW w:w="10173" w:type="dxa"/>
        <w:tblLook w:val="0000"/>
      </w:tblPr>
      <w:tblGrid>
        <w:gridCol w:w="852"/>
        <w:gridCol w:w="9321"/>
      </w:tblGrid>
      <w:tr w:rsidR="002F40F8" w:rsidRPr="00720DB6" w:rsidTr="002F40F8">
        <w:trPr>
          <w:cnfStyle w:val="000000100000"/>
          <w:trHeight w:val="385"/>
        </w:trPr>
        <w:tc>
          <w:tcPr>
            <w:cnfStyle w:val="000010000000"/>
            <w:tcW w:w="852" w:type="dxa"/>
          </w:tcPr>
          <w:p w:rsidR="002F40F8" w:rsidRPr="00720DB6" w:rsidRDefault="002F40F8" w:rsidP="00052AA3">
            <w:pPr>
              <w:ind w:left="68"/>
              <w:rPr>
                <w:rFonts w:ascii="Times New Roman" w:hAnsi="Times New Roman" w:cs="Times New Roman"/>
                <w:sz w:val="24"/>
                <w:szCs w:val="24"/>
              </w:rPr>
            </w:pPr>
            <w:r w:rsidRPr="00720DB6">
              <w:rPr>
                <w:rFonts w:ascii="Times New Roman" w:eastAsia="Segoe UI Symbol" w:hAnsi="Times New Roman" w:cs="Times New Roman"/>
                <w:color w:val="000000"/>
                <w:sz w:val="24"/>
                <w:szCs w:val="24"/>
              </w:rPr>
              <w:t>№</w:t>
            </w:r>
            <w:r w:rsidRPr="00720DB6">
              <w:rPr>
                <w:rFonts w:ascii="Times New Roman" w:eastAsia="Times New Roman" w:hAnsi="Times New Roman" w:cs="Times New Roman"/>
                <w:color w:val="000000"/>
                <w:sz w:val="24"/>
                <w:szCs w:val="24"/>
              </w:rPr>
              <w:t xml:space="preserve"> п/п</w:t>
            </w:r>
          </w:p>
        </w:tc>
        <w:tc>
          <w:tcPr>
            <w:tcW w:w="9321" w:type="dxa"/>
          </w:tcPr>
          <w:p w:rsidR="002F40F8" w:rsidRPr="00720DB6" w:rsidRDefault="002F40F8" w:rsidP="00052AA3">
            <w:pPr>
              <w:ind w:left="68"/>
              <w:jc w:val="center"/>
              <w:cnfStyle w:val="000000100000"/>
              <w:rPr>
                <w:rFonts w:ascii="Times New Roman" w:hAnsi="Times New Roman" w:cs="Times New Roman"/>
                <w:sz w:val="24"/>
                <w:szCs w:val="24"/>
              </w:rPr>
            </w:pPr>
            <w:r w:rsidRPr="00720DB6">
              <w:rPr>
                <w:rFonts w:ascii="Times New Roman" w:eastAsia="Times New Roman" w:hAnsi="Times New Roman" w:cs="Times New Roman"/>
                <w:color w:val="000000"/>
                <w:sz w:val="24"/>
                <w:szCs w:val="24"/>
              </w:rPr>
              <w:t>Наименование программы</w:t>
            </w:r>
          </w:p>
        </w:tc>
      </w:tr>
      <w:tr w:rsidR="002F40F8" w:rsidRPr="00720DB6" w:rsidTr="002F40F8">
        <w:trPr>
          <w:trHeight w:val="594"/>
        </w:trPr>
        <w:tc>
          <w:tcPr>
            <w:cnfStyle w:val="000010000000"/>
            <w:tcW w:w="852" w:type="dxa"/>
          </w:tcPr>
          <w:p w:rsidR="002F40F8" w:rsidRPr="00720DB6" w:rsidRDefault="002F40F8" w:rsidP="00052AA3">
            <w:pPr>
              <w:spacing w:line="244" w:lineRule="auto"/>
              <w:rPr>
                <w:rFonts w:ascii="Times New Roman" w:hAnsi="Times New Roman" w:cs="Times New Roman"/>
                <w:sz w:val="24"/>
                <w:szCs w:val="24"/>
              </w:rPr>
            </w:pPr>
            <w:r w:rsidRPr="00720DB6">
              <w:rPr>
                <w:rFonts w:ascii="Times New Roman" w:eastAsia="Verdana" w:hAnsi="Times New Roman" w:cs="Times New Roman"/>
                <w:color w:val="0D3F0D"/>
                <w:sz w:val="24"/>
                <w:szCs w:val="24"/>
              </w:rPr>
              <w:t> 1.</w:t>
            </w:r>
          </w:p>
        </w:tc>
        <w:tc>
          <w:tcPr>
            <w:tcW w:w="9321" w:type="dxa"/>
          </w:tcPr>
          <w:p w:rsidR="002F40F8" w:rsidRPr="00720DB6" w:rsidRDefault="002F40F8" w:rsidP="00052AA3">
            <w:pPr>
              <w:ind w:right="-284"/>
              <w:cnfStyle w:val="000000000000"/>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 xml:space="preserve">Основная образовательная  программа  дошкольного образования МБДОУ </w:t>
            </w:r>
            <w:r w:rsidRPr="00720DB6">
              <w:rPr>
                <w:rFonts w:ascii="Times New Roman" w:eastAsia="Segoe UI Symbol" w:hAnsi="Times New Roman" w:cs="Times New Roman"/>
                <w:sz w:val="24"/>
                <w:szCs w:val="24"/>
              </w:rPr>
              <w:t>«Детский сад №5</w:t>
            </w:r>
            <w:r w:rsidRPr="00720DB6">
              <w:rPr>
                <w:rFonts w:ascii="Times New Roman" w:eastAsia="Times New Roman" w:hAnsi="Times New Roman" w:cs="Times New Roman"/>
                <w:sz w:val="24"/>
                <w:szCs w:val="24"/>
              </w:rPr>
              <w:t xml:space="preserve"> «Дружба» (далее –МБДОУ).</w:t>
            </w:r>
          </w:p>
          <w:p w:rsidR="002F40F8" w:rsidRPr="00720DB6" w:rsidRDefault="002F40F8" w:rsidP="00052AA3">
            <w:pPr>
              <w:ind w:right="-284"/>
              <w:cnfStyle w:val="000000000000"/>
              <w:rPr>
                <w:rFonts w:ascii="Times New Roman" w:hAnsi="Times New Roman" w:cs="Times New Roman"/>
                <w:sz w:val="24"/>
                <w:szCs w:val="24"/>
              </w:rPr>
            </w:pPr>
          </w:p>
        </w:tc>
      </w:tr>
      <w:tr w:rsidR="002F40F8" w:rsidRPr="00720DB6" w:rsidTr="002F40F8">
        <w:trPr>
          <w:cnfStyle w:val="000000100000"/>
          <w:trHeight w:val="702"/>
        </w:trPr>
        <w:tc>
          <w:tcPr>
            <w:cnfStyle w:val="000010000000"/>
            <w:tcW w:w="852" w:type="dxa"/>
          </w:tcPr>
          <w:p w:rsidR="002F40F8" w:rsidRPr="00720DB6" w:rsidRDefault="002F40F8" w:rsidP="00052AA3">
            <w:pPr>
              <w:spacing w:line="244" w:lineRule="auto"/>
              <w:rPr>
                <w:rFonts w:ascii="Times New Roman" w:hAnsi="Times New Roman" w:cs="Times New Roman"/>
                <w:sz w:val="24"/>
                <w:szCs w:val="24"/>
              </w:rPr>
            </w:pPr>
            <w:r w:rsidRPr="00720DB6">
              <w:rPr>
                <w:rFonts w:ascii="Times New Roman" w:eastAsia="Verdana" w:hAnsi="Times New Roman" w:cs="Times New Roman"/>
                <w:color w:val="0D3F0D"/>
                <w:sz w:val="24"/>
                <w:szCs w:val="24"/>
              </w:rPr>
              <w:t> 2.</w:t>
            </w:r>
          </w:p>
        </w:tc>
        <w:tc>
          <w:tcPr>
            <w:tcW w:w="9321" w:type="dxa"/>
          </w:tcPr>
          <w:p w:rsidR="002F40F8" w:rsidRPr="00720DB6" w:rsidRDefault="002F40F8" w:rsidP="00052AA3">
            <w:pPr>
              <w:spacing w:before="75"/>
              <w:jc w:val="both"/>
              <w:cnfStyle w:val="000000100000"/>
              <w:rPr>
                <w:rFonts w:ascii="Times New Roman" w:hAnsi="Times New Roman" w:cs="Times New Roman"/>
                <w:sz w:val="24"/>
                <w:szCs w:val="24"/>
              </w:rPr>
            </w:pPr>
            <w:r w:rsidRPr="00720DB6">
              <w:rPr>
                <w:rFonts w:ascii="Times New Roman" w:eastAsia="Times New Roman" w:hAnsi="Times New Roman" w:cs="Times New Roman"/>
                <w:color w:val="000000"/>
                <w:sz w:val="24"/>
                <w:szCs w:val="24"/>
              </w:rPr>
              <w:t>Примерная общеобразовательная программа «От рождения до школы» Н.Е.   Вераксы, Т. С. Комаровой, М. А. Васильевой</w:t>
            </w:r>
          </w:p>
        </w:tc>
      </w:tr>
      <w:tr w:rsidR="002F40F8" w:rsidRPr="00720DB6" w:rsidTr="002F40F8">
        <w:trPr>
          <w:trHeight w:val="702"/>
        </w:trPr>
        <w:tc>
          <w:tcPr>
            <w:cnfStyle w:val="000010000000"/>
            <w:tcW w:w="852" w:type="dxa"/>
          </w:tcPr>
          <w:p w:rsidR="002F40F8" w:rsidRPr="00720DB6" w:rsidRDefault="002F40F8" w:rsidP="00052AA3">
            <w:pPr>
              <w:spacing w:line="244" w:lineRule="auto"/>
              <w:rPr>
                <w:rFonts w:ascii="Times New Roman" w:hAnsi="Times New Roman" w:cs="Times New Roman"/>
                <w:sz w:val="24"/>
                <w:szCs w:val="24"/>
              </w:rPr>
            </w:pPr>
            <w:r w:rsidRPr="00720DB6">
              <w:rPr>
                <w:rFonts w:ascii="Times New Roman" w:eastAsia="Verdana" w:hAnsi="Times New Roman" w:cs="Times New Roman"/>
                <w:color w:val="0D3F0D"/>
                <w:sz w:val="24"/>
                <w:szCs w:val="24"/>
              </w:rPr>
              <w:t>3.</w:t>
            </w:r>
          </w:p>
        </w:tc>
        <w:tc>
          <w:tcPr>
            <w:tcW w:w="9321" w:type="dxa"/>
          </w:tcPr>
          <w:p w:rsidR="002F40F8" w:rsidRPr="00720DB6" w:rsidRDefault="002F40F8" w:rsidP="00052AA3">
            <w:pPr>
              <w:spacing w:before="75"/>
              <w:jc w:val="both"/>
              <w:cnfStyle w:val="000000000000"/>
              <w:rPr>
                <w:rFonts w:ascii="Times New Roman" w:hAnsi="Times New Roman" w:cs="Times New Roman"/>
                <w:sz w:val="24"/>
                <w:szCs w:val="24"/>
              </w:rPr>
            </w:pPr>
            <w:r w:rsidRPr="00720DB6">
              <w:rPr>
                <w:rFonts w:ascii="Times New Roman" w:eastAsia="Times New Roman" w:hAnsi="Times New Roman" w:cs="Times New Roman"/>
                <w:sz w:val="24"/>
                <w:szCs w:val="24"/>
              </w:rPr>
              <w:t>ГКП работает по программе "Развитие".</w:t>
            </w:r>
          </w:p>
        </w:tc>
      </w:tr>
      <w:tr w:rsidR="002F40F8" w:rsidRPr="00720DB6" w:rsidTr="002F40F8">
        <w:trPr>
          <w:cnfStyle w:val="000000100000"/>
          <w:trHeight w:val="557"/>
        </w:trPr>
        <w:tc>
          <w:tcPr>
            <w:cnfStyle w:val="000010000000"/>
            <w:tcW w:w="852" w:type="dxa"/>
          </w:tcPr>
          <w:p w:rsidR="002F40F8" w:rsidRPr="00720DB6" w:rsidRDefault="002F40F8" w:rsidP="00052AA3">
            <w:pPr>
              <w:spacing w:line="244" w:lineRule="auto"/>
              <w:rPr>
                <w:rFonts w:ascii="Times New Roman" w:hAnsi="Times New Roman" w:cs="Times New Roman"/>
                <w:sz w:val="24"/>
                <w:szCs w:val="24"/>
              </w:rPr>
            </w:pPr>
            <w:r w:rsidRPr="00720DB6">
              <w:rPr>
                <w:rFonts w:ascii="Times New Roman" w:eastAsia="Verdana" w:hAnsi="Times New Roman" w:cs="Times New Roman"/>
                <w:color w:val="0D3F0D"/>
                <w:sz w:val="24"/>
                <w:szCs w:val="24"/>
              </w:rPr>
              <w:t> 4.</w:t>
            </w:r>
          </w:p>
        </w:tc>
        <w:tc>
          <w:tcPr>
            <w:tcW w:w="9321" w:type="dxa"/>
          </w:tcPr>
          <w:p w:rsidR="002F40F8" w:rsidRPr="00720DB6" w:rsidRDefault="002F40F8" w:rsidP="00052AA3">
            <w:pPr>
              <w:ind w:left="-142" w:right="-284" w:firstLine="709"/>
              <w:cnfStyle w:val="000000100000"/>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-Региональная образовательная  программа дошкольного образования РД (ФГОС) – Махачкала: ООО «Издательство НИИ педагогики» - 2015 под ред. М.И.Шурпаева, А.В.Гришина и др.</w:t>
            </w:r>
          </w:p>
          <w:p w:rsidR="002F40F8" w:rsidRPr="00720DB6" w:rsidRDefault="002F40F8" w:rsidP="00052AA3">
            <w:pPr>
              <w:ind w:left="-142" w:right="-284" w:firstLine="709"/>
              <w:cnfStyle w:val="000000100000"/>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 Национально-региональный компонент в системе образования РД авт. Г.И.Магомедов, М.И. Шурпаева.</w:t>
            </w:r>
          </w:p>
          <w:p w:rsidR="002F40F8" w:rsidRPr="00720DB6" w:rsidRDefault="002F40F8" w:rsidP="00052AA3">
            <w:pPr>
              <w:ind w:left="-142" w:right="-284" w:firstLine="709"/>
              <w:cnfStyle w:val="000000100000"/>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 xml:space="preserve">«Дети гор» - Региональная программа развития и воспитания дошкольников Дагестана. – М., «Издательство ГНОМ и Д», 2002., </w:t>
            </w:r>
          </w:p>
          <w:p w:rsidR="002F40F8" w:rsidRPr="00720DB6" w:rsidRDefault="002F40F8" w:rsidP="00052AA3">
            <w:pPr>
              <w:ind w:left="-142" w:right="-284" w:firstLine="709"/>
              <w:cnfStyle w:val="000000100000"/>
              <w:rPr>
                <w:rFonts w:ascii="Times New Roman" w:hAnsi="Times New Roman" w:cs="Times New Roman"/>
                <w:sz w:val="24"/>
                <w:szCs w:val="24"/>
              </w:rPr>
            </w:pPr>
            <w:r w:rsidRPr="00720DB6">
              <w:rPr>
                <w:rFonts w:ascii="Times New Roman" w:eastAsia="Times New Roman" w:hAnsi="Times New Roman" w:cs="Times New Roman"/>
                <w:sz w:val="24"/>
                <w:szCs w:val="24"/>
              </w:rPr>
              <w:t>«Родничок» - Программа воспитания и развития детей в дошкольных учреждениях Дагестана.- Махачкала: Дагучпедгиз, 1992.</w:t>
            </w:r>
          </w:p>
        </w:tc>
      </w:tr>
      <w:tr w:rsidR="002F40F8" w:rsidRPr="00720DB6" w:rsidTr="002F40F8">
        <w:trPr>
          <w:trHeight w:val="565"/>
        </w:trPr>
        <w:tc>
          <w:tcPr>
            <w:cnfStyle w:val="000010000000"/>
            <w:tcW w:w="852" w:type="dxa"/>
          </w:tcPr>
          <w:p w:rsidR="002F40F8" w:rsidRPr="00720DB6" w:rsidRDefault="002F40F8" w:rsidP="00052AA3">
            <w:pPr>
              <w:spacing w:line="244" w:lineRule="auto"/>
              <w:rPr>
                <w:rFonts w:ascii="Times New Roman" w:hAnsi="Times New Roman" w:cs="Times New Roman"/>
                <w:sz w:val="24"/>
                <w:szCs w:val="24"/>
              </w:rPr>
            </w:pPr>
            <w:r w:rsidRPr="00720DB6">
              <w:rPr>
                <w:rFonts w:ascii="Times New Roman" w:eastAsia="Verdana" w:hAnsi="Times New Roman" w:cs="Times New Roman"/>
                <w:color w:val="0D3F0D"/>
                <w:sz w:val="24"/>
                <w:szCs w:val="24"/>
              </w:rPr>
              <w:lastRenderedPageBreak/>
              <w:t> 5.</w:t>
            </w:r>
          </w:p>
        </w:tc>
        <w:tc>
          <w:tcPr>
            <w:tcW w:w="9321" w:type="dxa"/>
          </w:tcPr>
          <w:p w:rsidR="002F40F8" w:rsidRPr="00720DB6" w:rsidRDefault="002F40F8" w:rsidP="00052AA3">
            <w:pPr>
              <w:cnfStyle w:val="000000000000"/>
              <w:rPr>
                <w:rFonts w:ascii="Times New Roman" w:eastAsia="Times New Roman" w:hAnsi="Times New Roman" w:cs="Times New Roman"/>
                <w:sz w:val="24"/>
                <w:szCs w:val="24"/>
              </w:rPr>
            </w:pPr>
            <w:r w:rsidRPr="00720DB6">
              <w:rPr>
                <w:rFonts w:ascii="Times New Roman" w:eastAsia="Times New Roman" w:hAnsi="Times New Roman" w:cs="Times New Roman"/>
                <w:color w:val="0D3F0D"/>
                <w:sz w:val="24"/>
                <w:szCs w:val="24"/>
                <w:shd w:val="clear" w:color="auto" w:fill="FFFFFF"/>
              </w:rPr>
              <w:t xml:space="preserve">Парциональные программы:  </w:t>
            </w:r>
            <w:r w:rsidRPr="00720DB6">
              <w:rPr>
                <w:rFonts w:ascii="Times New Roman" w:eastAsia="Times New Roman" w:hAnsi="Times New Roman" w:cs="Times New Roman"/>
                <w:sz w:val="24"/>
                <w:szCs w:val="24"/>
              </w:rPr>
              <w:t xml:space="preserve">С.Н. Николаева «Юный эколог»,   </w:t>
            </w:r>
          </w:p>
          <w:p w:rsidR="002F40F8" w:rsidRPr="00720DB6" w:rsidRDefault="002F40F8" w:rsidP="002F40F8">
            <w:pPr>
              <w:numPr>
                <w:ilvl w:val="0"/>
                <w:numId w:val="7"/>
              </w:numPr>
              <w:ind w:left="578" w:hanging="360"/>
              <w:cnfStyle w:val="000000000000"/>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 xml:space="preserve"> «Основы безопасности детей дошкольного возраста» О.Л.Князева;</w:t>
            </w:r>
          </w:p>
          <w:p w:rsidR="002F40F8" w:rsidRPr="00720DB6" w:rsidRDefault="002F40F8" w:rsidP="002F40F8">
            <w:pPr>
              <w:numPr>
                <w:ilvl w:val="0"/>
                <w:numId w:val="7"/>
              </w:numPr>
              <w:ind w:left="630" w:hanging="360"/>
              <w:cnfStyle w:val="000000000000"/>
              <w:rPr>
                <w:rFonts w:ascii="Times New Roman" w:eastAsia="Calibri" w:hAnsi="Times New Roman" w:cs="Times New Roman"/>
                <w:sz w:val="24"/>
                <w:szCs w:val="24"/>
              </w:rPr>
            </w:pPr>
            <w:r w:rsidRPr="00720DB6">
              <w:rPr>
                <w:rFonts w:ascii="Times New Roman" w:eastAsia="Times New Roman" w:hAnsi="Times New Roman" w:cs="Times New Roman"/>
                <w:color w:val="0D3F0D"/>
                <w:sz w:val="24"/>
                <w:szCs w:val="24"/>
                <w:shd w:val="clear" w:color="auto" w:fill="FFFFFF"/>
              </w:rPr>
              <w:t>Программа музыкального  воспитания детей дошкольного возраста"Ладушки"подредакциейИ.М.Каплуновой,И. А.Новоскольцевой</w:t>
            </w:r>
          </w:p>
          <w:p w:rsidR="002F40F8" w:rsidRPr="00720DB6" w:rsidRDefault="002F40F8" w:rsidP="00052AA3">
            <w:pPr>
              <w:cnfStyle w:val="000000000000"/>
              <w:rPr>
                <w:rFonts w:ascii="Times New Roman" w:hAnsi="Times New Roman" w:cs="Times New Roman"/>
                <w:sz w:val="24"/>
                <w:szCs w:val="24"/>
              </w:rPr>
            </w:pPr>
          </w:p>
        </w:tc>
      </w:tr>
      <w:tr w:rsidR="002F40F8" w:rsidRPr="00720DB6" w:rsidTr="002F40F8">
        <w:trPr>
          <w:cnfStyle w:val="000000100000"/>
          <w:trHeight w:val="573"/>
        </w:trPr>
        <w:tc>
          <w:tcPr>
            <w:cnfStyle w:val="000010000000"/>
            <w:tcW w:w="852" w:type="dxa"/>
          </w:tcPr>
          <w:p w:rsidR="002F40F8" w:rsidRPr="00720DB6" w:rsidRDefault="002F40F8" w:rsidP="00052AA3">
            <w:pPr>
              <w:spacing w:line="244" w:lineRule="auto"/>
              <w:rPr>
                <w:rFonts w:ascii="Times New Roman" w:hAnsi="Times New Roman" w:cs="Times New Roman"/>
                <w:sz w:val="24"/>
                <w:szCs w:val="24"/>
              </w:rPr>
            </w:pPr>
            <w:r w:rsidRPr="00720DB6">
              <w:rPr>
                <w:rFonts w:ascii="Times New Roman" w:eastAsia="Verdana" w:hAnsi="Times New Roman" w:cs="Times New Roman"/>
                <w:color w:val="0D3F0D"/>
                <w:sz w:val="24"/>
                <w:szCs w:val="24"/>
              </w:rPr>
              <w:t> 6.</w:t>
            </w:r>
          </w:p>
        </w:tc>
        <w:tc>
          <w:tcPr>
            <w:tcW w:w="9321" w:type="dxa"/>
          </w:tcPr>
          <w:p w:rsidR="002F40F8" w:rsidRPr="00720DB6" w:rsidRDefault="002F40F8" w:rsidP="002F40F8">
            <w:pPr>
              <w:numPr>
                <w:ilvl w:val="0"/>
                <w:numId w:val="8"/>
              </w:numPr>
              <w:spacing w:before="75"/>
              <w:jc w:val="both"/>
              <w:cnfStyle w:val="000000100000"/>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 xml:space="preserve">«Физическая культура в детском саду» Л.И.Пензулаева;  </w:t>
            </w:r>
          </w:p>
          <w:p w:rsidR="002F40F8" w:rsidRPr="00720DB6" w:rsidRDefault="002F40F8" w:rsidP="00052AA3">
            <w:pPr>
              <w:spacing w:before="75"/>
              <w:jc w:val="both"/>
              <w:cnfStyle w:val="000000100000"/>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 xml:space="preserve">.• Логопедическое обследование по методике определения уровня речевого развития </w:t>
            </w:r>
          </w:p>
          <w:p w:rsidR="002F40F8" w:rsidRPr="00720DB6" w:rsidRDefault="002F40F8" w:rsidP="00052AA3">
            <w:pPr>
              <w:spacing w:before="75"/>
              <w:jc w:val="both"/>
              <w:cnfStyle w:val="000000100000"/>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 xml:space="preserve">детей О.А.  Безруковой, О.Н. Каленковой. </w:t>
            </w:r>
          </w:p>
          <w:p w:rsidR="002F40F8" w:rsidRPr="00720DB6" w:rsidRDefault="002F40F8" w:rsidP="00052AA3">
            <w:pPr>
              <w:spacing w:before="75"/>
              <w:jc w:val="both"/>
              <w:cnfStyle w:val="000000100000"/>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 xml:space="preserve">• «Дыхание и речь» Т.А. Воробьева, П.А. Воробьева; </w:t>
            </w:r>
          </w:p>
          <w:p w:rsidR="00F77EB8" w:rsidRDefault="002F40F8" w:rsidP="00052AA3">
            <w:pPr>
              <w:spacing w:before="75"/>
              <w:jc w:val="both"/>
              <w:cnfStyle w:val="000000100000"/>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 xml:space="preserve">• Большой логопедический учебник с заданиями и упражнениями для самых </w:t>
            </w:r>
          </w:p>
          <w:p w:rsidR="002F40F8" w:rsidRPr="00720DB6" w:rsidRDefault="002F40F8" w:rsidP="00052AA3">
            <w:pPr>
              <w:spacing w:before="75"/>
              <w:jc w:val="both"/>
              <w:cnfStyle w:val="000000100000"/>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 xml:space="preserve">маленьких Е. М. Косинова; </w:t>
            </w:r>
          </w:p>
          <w:p w:rsidR="002F40F8" w:rsidRPr="00720DB6" w:rsidRDefault="002F40F8" w:rsidP="00052AA3">
            <w:pPr>
              <w:spacing w:before="75"/>
              <w:jc w:val="both"/>
              <w:cnfStyle w:val="000000100000"/>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 Программа для детей старших и подготовительных групп Л.С. Шарохина;</w:t>
            </w:r>
          </w:p>
          <w:p w:rsidR="002F40F8" w:rsidRPr="00720DB6" w:rsidRDefault="002F40F8" w:rsidP="00052AA3">
            <w:pPr>
              <w:spacing w:before="75"/>
              <w:jc w:val="both"/>
              <w:cnfStyle w:val="000000100000"/>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 xml:space="preserve"> • Комплексные занятия с детьми от 3 до 7 лет Н.Л. Степанова; </w:t>
            </w:r>
          </w:p>
          <w:p w:rsidR="002F40F8" w:rsidRPr="00720DB6" w:rsidRDefault="002F40F8" w:rsidP="00052AA3">
            <w:pPr>
              <w:spacing w:before="75"/>
              <w:jc w:val="both"/>
              <w:cnfStyle w:val="000000100000"/>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 Комплексная оценка развития ребенка Ю.А. Афонькина;</w:t>
            </w:r>
          </w:p>
          <w:p w:rsidR="002F40F8" w:rsidRPr="00720DB6" w:rsidRDefault="002F40F8" w:rsidP="00052AA3">
            <w:pPr>
              <w:spacing w:before="75"/>
              <w:jc w:val="both"/>
              <w:cnfStyle w:val="000000100000"/>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 xml:space="preserve"> • Коррекционно – развивающие занятия по снижению детской агрессии С.В.Лесина</w:t>
            </w:r>
          </w:p>
          <w:p w:rsidR="002F40F8" w:rsidRPr="00720DB6" w:rsidRDefault="002F40F8" w:rsidP="002F40F8">
            <w:pPr>
              <w:pStyle w:val="c3"/>
              <w:numPr>
                <w:ilvl w:val="0"/>
                <w:numId w:val="8"/>
              </w:numPr>
              <w:shd w:val="clear" w:color="auto" w:fill="FFFFFF"/>
              <w:spacing w:before="0" w:beforeAutospacing="0" w:after="0" w:afterAutospacing="0"/>
              <w:ind w:right="140"/>
              <w:cnfStyle w:val="000000100000"/>
              <w:rPr>
                <w:rFonts w:eastAsiaTheme="minorHAnsi"/>
                <w:lang w:eastAsia="en-US"/>
              </w:rPr>
            </w:pPr>
            <w:r w:rsidRPr="00720DB6">
              <w:rPr>
                <w:rFonts w:eastAsiaTheme="minorHAnsi"/>
                <w:lang w:eastAsia="en-US"/>
              </w:rPr>
              <w:t>План работы логопеда на учебный год» О.И.Крупенчук;</w:t>
            </w:r>
          </w:p>
          <w:p w:rsidR="002F40F8" w:rsidRPr="00720DB6" w:rsidRDefault="002F40F8" w:rsidP="002F40F8">
            <w:pPr>
              <w:pStyle w:val="c3"/>
              <w:numPr>
                <w:ilvl w:val="0"/>
                <w:numId w:val="8"/>
              </w:numPr>
              <w:shd w:val="clear" w:color="auto" w:fill="FFFFFF"/>
              <w:spacing w:before="0" w:beforeAutospacing="0" w:after="0" w:afterAutospacing="0"/>
              <w:ind w:right="140"/>
              <w:cnfStyle w:val="000000100000"/>
              <w:rPr>
                <w:rFonts w:eastAsiaTheme="minorHAnsi"/>
                <w:b/>
                <w:i/>
                <w:color w:val="FF0000"/>
                <w:lang w:eastAsia="en-US"/>
              </w:rPr>
            </w:pPr>
            <w:r w:rsidRPr="00720DB6">
              <w:rPr>
                <w:rFonts w:eastAsiaTheme="minorHAnsi"/>
                <w:lang w:eastAsia="en-US"/>
              </w:rPr>
              <w:t>«Уроки логопеда» Н.С. Жукова; .</w:t>
            </w:r>
          </w:p>
          <w:p w:rsidR="002F40F8" w:rsidRPr="00720DB6" w:rsidRDefault="002F40F8" w:rsidP="002F40F8">
            <w:pPr>
              <w:pStyle w:val="c3"/>
              <w:numPr>
                <w:ilvl w:val="0"/>
                <w:numId w:val="8"/>
              </w:numPr>
              <w:shd w:val="clear" w:color="auto" w:fill="FFFFFF"/>
              <w:spacing w:before="0" w:beforeAutospacing="0" w:after="0" w:afterAutospacing="0"/>
              <w:ind w:right="140"/>
              <w:cnfStyle w:val="000000100000"/>
              <w:rPr>
                <w:rFonts w:eastAsiaTheme="minorHAnsi"/>
                <w:b/>
                <w:i/>
                <w:color w:val="FF0000"/>
                <w:lang w:eastAsia="en-US"/>
              </w:rPr>
            </w:pPr>
            <w:r w:rsidRPr="00720DB6">
              <w:rPr>
                <w:rFonts w:eastAsiaTheme="minorHAnsi"/>
                <w:lang w:eastAsia="en-US"/>
              </w:rPr>
              <w:t>«Конспекты логопедических занятий» О.Н.Лиманская;</w:t>
            </w:r>
          </w:p>
          <w:p w:rsidR="002F40F8" w:rsidRPr="00720DB6" w:rsidRDefault="002F40F8" w:rsidP="00052AA3">
            <w:pPr>
              <w:pStyle w:val="c3"/>
              <w:shd w:val="clear" w:color="auto" w:fill="FFFFFF"/>
              <w:spacing w:before="0" w:beforeAutospacing="0" w:after="0" w:afterAutospacing="0"/>
              <w:ind w:left="720" w:right="140"/>
              <w:cnfStyle w:val="000000100000"/>
              <w:rPr>
                <w:rFonts w:eastAsiaTheme="minorHAnsi"/>
                <w:b/>
                <w:i/>
                <w:color w:val="FF0000"/>
                <w:lang w:eastAsia="en-US"/>
              </w:rPr>
            </w:pPr>
          </w:p>
          <w:p w:rsidR="00F77EB8" w:rsidRDefault="002F40F8" w:rsidP="002F40F8">
            <w:pPr>
              <w:pStyle w:val="a9"/>
              <w:numPr>
                <w:ilvl w:val="0"/>
                <w:numId w:val="8"/>
              </w:numPr>
              <w:shd w:val="clear" w:color="auto" w:fill="FFFFFF"/>
              <w:spacing w:after="0" w:line="240" w:lineRule="auto"/>
              <w:jc w:val="both"/>
              <w:cnfStyle w:val="000000100000"/>
              <w:rPr>
                <w:rFonts w:ascii="Times New Roman" w:eastAsia="Times New Roman" w:hAnsi="Times New Roman" w:cs="Times New Roman"/>
                <w:color w:val="000000" w:themeColor="text1"/>
                <w:sz w:val="24"/>
                <w:szCs w:val="24"/>
              </w:rPr>
            </w:pPr>
            <w:r w:rsidRPr="00720DB6">
              <w:rPr>
                <w:rFonts w:ascii="Times New Roman" w:eastAsia="Times New Roman" w:hAnsi="Times New Roman" w:cs="Times New Roman"/>
                <w:color w:val="000000" w:themeColor="text1"/>
                <w:sz w:val="24"/>
                <w:szCs w:val="24"/>
              </w:rPr>
              <w:t xml:space="preserve">Программа психолого-педагогических занятий для дошкольников </w:t>
            </w:r>
          </w:p>
          <w:p w:rsidR="002F40F8" w:rsidRPr="00F77EB8" w:rsidRDefault="00F77EB8" w:rsidP="00F77EB8">
            <w:pPr>
              <w:shd w:val="clear" w:color="auto" w:fill="FFFFFF"/>
              <w:jc w:val="both"/>
              <w:cnfStyle w:val="000000100000"/>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eastAsia="en-US"/>
              </w:rPr>
              <w:t xml:space="preserve">           </w:t>
            </w:r>
            <w:r w:rsidR="002F40F8" w:rsidRPr="00F77EB8">
              <w:rPr>
                <w:rFonts w:ascii="Times New Roman" w:eastAsia="Times New Roman" w:hAnsi="Times New Roman" w:cs="Times New Roman"/>
                <w:color w:val="000000" w:themeColor="text1"/>
                <w:sz w:val="24"/>
                <w:szCs w:val="24"/>
              </w:rPr>
              <w:t>«Цветик–семицветик » 4-5 лет.</w:t>
            </w:r>
          </w:p>
          <w:p w:rsidR="002F40F8" w:rsidRPr="00720DB6" w:rsidRDefault="002F40F8" w:rsidP="002F40F8">
            <w:pPr>
              <w:pStyle w:val="a9"/>
              <w:numPr>
                <w:ilvl w:val="0"/>
                <w:numId w:val="8"/>
              </w:numPr>
              <w:shd w:val="clear" w:color="auto" w:fill="FFFFFF"/>
              <w:spacing w:after="0" w:line="240" w:lineRule="auto"/>
              <w:jc w:val="both"/>
              <w:cnfStyle w:val="000000100000"/>
              <w:rPr>
                <w:rFonts w:ascii="Times New Roman" w:eastAsia="Times New Roman" w:hAnsi="Times New Roman" w:cs="Times New Roman"/>
                <w:color w:val="000000" w:themeColor="text1"/>
                <w:sz w:val="24"/>
                <w:szCs w:val="24"/>
              </w:rPr>
            </w:pPr>
            <w:r w:rsidRPr="00720DB6">
              <w:rPr>
                <w:rFonts w:ascii="Times New Roman" w:eastAsia="Times New Roman" w:hAnsi="Times New Roman" w:cs="Times New Roman"/>
                <w:color w:val="000000" w:themeColor="text1"/>
                <w:sz w:val="24"/>
                <w:szCs w:val="24"/>
              </w:rPr>
              <w:t>Программа психолого - педагогических занятий для дошкольников</w:t>
            </w:r>
            <w:r w:rsidR="00F77EB8">
              <w:rPr>
                <w:rFonts w:ascii="Times New Roman" w:eastAsia="Times New Roman" w:hAnsi="Times New Roman" w:cs="Times New Roman"/>
                <w:color w:val="000000" w:themeColor="text1"/>
                <w:sz w:val="24"/>
                <w:szCs w:val="24"/>
              </w:rPr>
              <w:t xml:space="preserve">  </w:t>
            </w:r>
            <w:r w:rsidRPr="00720DB6">
              <w:rPr>
                <w:rFonts w:ascii="Times New Roman" w:eastAsia="Times New Roman" w:hAnsi="Times New Roman" w:cs="Times New Roman"/>
                <w:color w:val="000000" w:themeColor="text1"/>
                <w:sz w:val="24"/>
                <w:szCs w:val="24"/>
              </w:rPr>
              <w:t xml:space="preserve"> </w:t>
            </w:r>
            <w:r w:rsidR="00F77EB8">
              <w:rPr>
                <w:rFonts w:ascii="Times New Roman" w:eastAsia="Times New Roman" w:hAnsi="Times New Roman" w:cs="Times New Roman"/>
                <w:color w:val="000000" w:themeColor="text1"/>
                <w:sz w:val="24"/>
                <w:szCs w:val="24"/>
              </w:rPr>
              <w:t xml:space="preserve">       </w:t>
            </w:r>
            <w:r w:rsidRPr="00720DB6">
              <w:rPr>
                <w:rFonts w:ascii="Times New Roman" w:eastAsia="Times New Roman" w:hAnsi="Times New Roman" w:cs="Times New Roman"/>
                <w:color w:val="000000" w:themeColor="text1"/>
                <w:sz w:val="24"/>
                <w:szCs w:val="24"/>
              </w:rPr>
              <w:t>«Цветик–семицветик» 5-6 лет.</w:t>
            </w:r>
          </w:p>
          <w:p w:rsidR="00F77EB8" w:rsidRDefault="002F40F8" w:rsidP="00052AA3">
            <w:pPr>
              <w:shd w:val="clear" w:color="auto" w:fill="FFFFFF"/>
              <w:ind w:left="360"/>
              <w:jc w:val="both"/>
              <w:cnfStyle w:val="000000100000"/>
              <w:rPr>
                <w:rFonts w:ascii="Times New Roman" w:eastAsia="Times New Roman" w:hAnsi="Times New Roman" w:cs="Times New Roman"/>
                <w:color w:val="000000" w:themeColor="text1"/>
                <w:sz w:val="24"/>
                <w:szCs w:val="24"/>
              </w:rPr>
            </w:pPr>
            <w:r w:rsidRPr="00720DB6">
              <w:rPr>
                <w:rFonts w:ascii="Times New Roman" w:eastAsia="Times New Roman" w:hAnsi="Times New Roman" w:cs="Times New Roman"/>
                <w:color w:val="000000" w:themeColor="text1"/>
                <w:sz w:val="24"/>
                <w:szCs w:val="24"/>
              </w:rPr>
              <w:t xml:space="preserve">• Программа психолого - педагогических занятий для дошкольников </w:t>
            </w:r>
            <w:r w:rsidR="00F77EB8">
              <w:rPr>
                <w:rFonts w:ascii="Times New Roman" w:eastAsia="Times New Roman" w:hAnsi="Times New Roman" w:cs="Times New Roman"/>
                <w:color w:val="000000" w:themeColor="text1"/>
                <w:sz w:val="24"/>
                <w:szCs w:val="24"/>
              </w:rPr>
              <w:t xml:space="preserve">                    </w:t>
            </w:r>
          </w:p>
          <w:p w:rsidR="002F40F8" w:rsidRPr="00720DB6" w:rsidRDefault="00F77EB8" w:rsidP="00052AA3">
            <w:pPr>
              <w:shd w:val="clear" w:color="auto" w:fill="FFFFFF"/>
              <w:ind w:left="360"/>
              <w:jc w:val="both"/>
              <w:cnfStyle w:val="000000100000"/>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r w:rsidR="002F40F8" w:rsidRPr="00720DB6">
              <w:rPr>
                <w:rFonts w:ascii="Times New Roman" w:eastAsia="Times New Roman" w:hAnsi="Times New Roman" w:cs="Times New Roman"/>
                <w:color w:val="000000" w:themeColor="text1"/>
                <w:sz w:val="24"/>
                <w:szCs w:val="24"/>
              </w:rPr>
              <w:t>«Цветик–    семицветик» 6-7 лет.</w:t>
            </w:r>
          </w:p>
          <w:p w:rsidR="002F40F8" w:rsidRPr="00720DB6" w:rsidRDefault="002F40F8" w:rsidP="002F40F8">
            <w:pPr>
              <w:pStyle w:val="a9"/>
              <w:numPr>
                <w:ilvl w:val="0"/>
                <w:numId w:val="8"/>
              </w:numPr>
              <w:shd w:val="clear" w:color="auto" w:fill="FFFFFF"/>
              <w:spacing w:after="0" w:line="240" w:lineRule="auto"/>
              <w:jc w:val="both"/>
              <w:cnfStyle w:val="000000100000"/>
              <w:rPr>
                <w:rFonts w:ascii="Times New Roman" w:eastAsia="Times New Roman" w:hAnsi="Times New Roman" w:cs="Times New Roman"/>
                <w:color w:val="000000" w:themeColor="text1"/>
                <w:sz w:val="24"/>
                <w:szCs w:val="24"/>
              </w:rPr>
            </w:pPr>
            <w:r w:rsidRPr="00720DB6">
              <w:rPr>
                <w:rFonts w:ascii="Times New Roman" w:eastAsia="Times New Roman" w:hAnsi="Times New Roman" w:cs="Times New Roman"/>
                <w:color w:val="000000" w:themeColor="text1"/>
                <w:sz w:val="24"/>
                <w:szCs w:val="24"/>
              </w:rPr>
              <w:t>М. А. Чистякова «Психогимнастика»</w:t>
            </w:r>
          </w:p>
          <w:p w:rsidR="002F40F8" w:rsidRPr="00720DB6" w:rsidRDefault="002F40F8" w:rsidP="002F40F8">
            <w:pPr>
              <w:pStyle w:val="c3"/>
              <w:numPr>
                <w:ilvl w:val="0"/>
                <w:numId w:val="8"/>
              </w:numPr>
              <w:shd w:val="clear" w:color="auto" w:fill="FFFFFF"/>
              <w:spacing w:before="0" w:beforeAutospacing="0" w:after="0" w:afterAutospacing="0"/>
              <w:ind w:right="140"/>
              <w:cnfStyle w:val="000000100000"/>
              <w:rPr>
                <w:rFonts w:eastAsiaTheme="minorHAnsi"/>
                <w:b/>
                <w:i/>
                <w:color w:val="FF0000"/>
                <w:lang w:eastAsia="en-US"/>
              </w:rPr>
            </w:pPr>
            <w:r w:rsidRPr="00720DB6">
              <w:rPr>
                <w:color w:val="000000" w:themeColor="text1"/>
              </w:rPr>
              <w:t xml:space="preserve">Роньжина А.С.  Занятия психолога с детьми 2-4 лет в период адаптации к   </w:t>
            </w:r>
          </w:p>
          <w:p w:rsidR="002F40F8" w:rsidRPr="00720DB6" w:rsidRDefault="002F40F8" w:rsidP="00F77EB8">
            <w:pPr>
              <w:pStyle w:val="c3"/>
              <w:shd w:val="clear" w:color="auto" w:fill="FFFFFF"/>
              <w:spacing w:before="0" w:beforeAutospacing="0" w:after="0" w:afterAutospacing="0"/>
              <w:ind w:left="360" w:right="140"/>
              <w:cnfStyle w:val="000000100000"/>
              <w:rPr>
                <w:rFonts w:eastAsiaTheme="minorHAnsi"/>
                <w:b/>
                <w:i/>
                <w:color w:val="FF0000"/>
                <w:lang w:eastAsia="en-US"/>
              </w:rPr>
            </w:pPr>
            <w:r w:rsidRPr="00720DB6">
              <w:rPr>
                <w:color w:val="000000" w:themeColor="text1"/>
              </w:rPr>
              <w:t xml:space="preserve"> дошкольному учреждению.</w:t>
            </w:r>
          </w:p>
          <w:p w:rsidR="002F40F8" w:rsidRPr="00720DB6" w:rsidRDefault="002F40F8" w:rsidP="00052AA3">
            <w:pPr>
              <w:pStyle w:val="c3"/>
              <w:shd w:val="clear" w:color="auto" w:fill="FFFFFF"/>
              <w:spacing w:before="0" w:beforeAutospacing="0" w:after="0" w:afterAutospacing="0"/>
              <w:ind w:left="720" w:right="140"/>
              <w:cnfStyle w:val="000000100000"/>
              <w:rPr>
                <w:rFonts w:eastAsiaTheme="minorHAnsi"/>
                <w:b/>
                <w:i/>
                <w:color w:val="FF0000"/>
                <w:lang w:eastAsia="en-US"/>
              </w:rPr>
            </w:pPr>
          </w:p>
        </w:tc>
      </w:tr>
    </w:tbl>
    <w:p w:rsidR="002F40F8" w:rsidRPr="00720DB6" w:rsidRDefault="002F40F8" w:rsidP="002F40F8">
      <w:pPr>
        <w:pStyle w:val="Default"/>
        <w:jc w:val="center"/>
        <w:rPr>
          <w:b/>
          <w:bCs/>
          <w:color w:val="FF0000"/>
        </w:rPr>
      </w:pPr>
    </w:p>
    <w:p w:rsidR="002F40F8" w:rsidRPr="00720DB6" w:rsidRDefault="002F40F8" w:rsidP="00DE197C">
      <w:pPr>
        <w:spacing w:after="0" w:line="240" w:lineRule="auto"/>
        <w:jc w:val="both"/>
        <w:rPr>
          <w:rFonts w:ascii="Times New Roman" w:eastAsia="Times New Roman" w:hAnsi="Times New Roman" w:cs="Times New Roman"/>
          <w:color w:val="000000"/>
          <w:sz w:val="24"/>
          <w:szCs w:val="24"/>
        </w:rPr>
      </w:pPr>
    </w:p>
    <w:p w:rsidR="00F971EE" w:rsidRPr="00720DB6" w:rsidRDefault="0029656A" w:rsidP="00F971EE">
      <w:pPr>
        <w:autoSpaceDE w:val="0"/>
        <w:autoSpaceDN w:val="0"/>
        <w:adjustRightInd w:val="0"/>
        <w:spacing w:after="0" w:line="240" w:lineRule="auto"/>
        <w:rPr>
          <w:rFonts w:ascii="Times New Roman" w:hAnsi="Times New Roman" w:cs="Times New Roman"/>
          <w:sz w:val="24"/>
          <w:szCs w:val="24"/>
        </w:rPr>
      </w:pPr>
      <w:r w:rsidRPr="00720DB6">
        <w:rPr>
          <w:rFonts w:ascii="Times New Roman" w:eastAsia="Times New Roman" w:hAnsi="Times New Roman" w:cs="Times New Roman"/>
          <w:color w:val="000000"/>
          <w:sz w:val="24"/>
          <w:szCs w:val="24"/>
        </w:rPr>
        <w:t xml:space="preserve">   </w:t>
      </w:r>
      <w:r w:rsidR="00F971EE" w:rsidRPr="00720DB6">
        <w:rPr>
          <w:rFonts w:ascii="Times New Roman" w:hAnsi="Times New Roman" w:cs="Times New Roman"/>
          <w:sz w:val="24"/>
          <w:szCs w:val="24"/>
        </w:rPr>
        <w:t>Дошкольное учреждение реализует Основную образовательную программу, разработанную самостоятельно коллективом педагогов ДОУ на основании требований действующих основных нормативных документов: Закона Российской федерации «Об образовании», Федеральным государственным образовательным стандартом дошкольного образования</w:t>
      </w:r>
    </w:p>
    <w:p w:rsidR="00F971EE" w:rsidRPr="00720DB6" w:rsidRDefault="00F971EE" w:rsidP="00F971EE">
      <w:pPr>
        <w:autoSpaceDE w:val="0"/>
        <w:autoSpaceDN w:val="0"/>
        <w:adjustRightInd w:val="0"/>
        <w:spacing w:after="0" w:line="240" w:lineRule="auto"/>
        <w:rPr>
          <w:rFonts w:ascii="Times New Roman" w:hAnsi="Times New Roman" w:cs="Times New Roman"/>
          <w:sz w:val="24"/>
          <w:szCs w:val="24"/>
        </w:rPr>
      </w:pPr>
      <w:r w:rsidRPr="00720DB6">
        <w:rPr>
          <w:rFonts w:ascii="Times New Roman" w:hAnsi="Times New Roman" w:cs="Times New Roman"/>
          <w:sz w:val="24"/>
          <w:szCs w:val="24"/>
        </w:rPr>
        <w:t>(приказ Министерства образования и науки РФ от 17 октября 2013 г. №1155).</w:t>
      </w:r>
    </w:p>
    <w:p w:rsidR="00F971EE" w:rsidRPr="00720DB6" w:rsidRDefault="00F971EE" w:rsidP="00F971EE">
      <w:pPr>
        <w:autoSpaceDE w:val="0"/>
        <w:autoSpaceDN w:val="0"/>
        <w:adjustRightInd w:val="0"/>
        <w:spacing w:after="0" w:line="240" w:lineRule="auto"/>
        <w:rPr>
          <w:rFonts w:ascii="Times New Roman" w:hAnsi="Times New Roman" w:cs="Times New Roman"/>
          <w:sz w:val="24"/>
          <w:szCs w:val="24"/>
        </w:rPr>
      </w:pPr>
      <w:r w:rsidRPr="00720DB6">
        <w:rPr>
          <w:rFonts w:ascii="Times New Roman" w:hAnsi="Times New Roman" w:cs="Times New Roman"/>
          <w:sz w:val="24"/>
          <w:szCs w:val="24"/>
        </w:rPr>
        <w:t>Образовательная программа разработана на основе программы «От рождения до школы» (Н.Е. Вераксы, Т.С. Комаровой, М.А. Васильевой) и представляет собой основную общеобразовательную программу дошкольного образовательного учреждения «Детского сада №5«Дружба», в которой комплексно представлены все основные содержательные линии воспитания, обучения и развития ребенка от 2 до 7 лет.</w:t>
      </w:r>
    </w:p>
    <w:p w:rsidR="00F971EE" w:rsidRPr="00720DB6" w:rsidRDefault="00F971EE" w:rsidP="00F971EE">
      <w:pPr>
        <w:pStyle w:val="Default"/>
      </w:pPr>
      <w:r w:rsidRPr="00720DB6">
        <w:t>На основании основной образовательной программы МБДОУ «Детский сад №5 «Дружба» (далее – МБДОУ), педагоги разработали программу по возрастным группам.</w:t>
      </w:r>
    </w:p>
    <w:p w:rsidR="00F971EE" w:rsidRPr="00720DB6" w:rsidRDefault="00F971EE" w:rsidP="00F971EE">
      <w:pPr>
        <w:pStyle w:val="Default"/>
      </w:pPr>
      <w:r w:rsidRPr="00720DB6">
        <w:rPr>
          <w:color w:val="auto"/>
        </w:rPr>
        <w:t>Программа характеризует целостную модель всестороннего развития детей от 2-х до 7 лет с учетом их возрастных и индивидуальных особенностей по основным направлениям –социально-коммуникативному, познавательному, речевому,  художественно – эстетическому и физическому развитию дошкольников. Программа направлена на обеспечение развития личности, мотивации и способностей детей в различных видах деятельности; выступает в качестве инструмента реализации целей образования в интересах развития личности ребенка, семьи, общества, государства</w:t>
      </w:r>
      <w:r w:rsidRPr="00720DB6">
        <w:t>.</w:t>
      </w:r>
    </w:p>
    <w:p w:rsidR="00F971EE" w:rsidRPr="00720DB6" w:rsidRDefault="00F971EE" w:rsidP="00F971EE">
      <w:pPr>
        <w:autoSpaceDE w:val="0"/>
        <w:autoSpaceDN w:val="0"/>
        <w:adjustRightInd w:val="0"/>
        <w:spacing w:after="0" w:line="240" w:lineRule="auto"/>
        <w:rPr>
          <w:rFonts w:ascii="Times New Roman" w:hAnsi="Times New Roman" w:cs="Times New Roman"/>
          <w:sz w:val="24"/>
          <w:szCs w:val="24"/>
        </w:rPr>
      </w:pPr>
      <w:r w:rsidRPr="00720DB6">
        <w:rPr>
          <w:rFonts w:ascii="Times New Roman" w:hAnsi="Times New Roman" w:cs="Times New Roman"/>
          <w:sz w:val="24"/>
          <w:szCs w:val="24"/>
        </w:rPr>
        <w:lastRenderedPageBreak/>
        <w:t xml:space="preserve">    Организация образовательно-воспитательного процесса строится  в соответствии с учебным и годовым планом, расписанием организованной образовательной деятельности и по календарно-тематического планирования.</w:t>
      </w:r>
    </w:p>
    <w:p w:rsidR="00F971EE" w:rsidRPr="00720DB6" w:rsidRDefault="00F971EE" w:rsidP="00F971EE">
      <w:pPr>
        <w:autoSpaceDE w:val="0"/>
        <w:autoSpaceDN w:val="0"/>
        <w:adjustRightInd w:val="0"/>
        <w:spacing w:after="0" w:line="240" w:lineRule="auto"/>
        <w:rPr>
          <w:rFonts w:ascii="Times New Roman" w:hAnsi="Times New Roman" w:cs="Times New Roman"/>
          <w:sz w:val="24"/>
          <w:szCs w:val="24"/>
        </w:rPr>
      </w:pPr>
      <w:r w:rsidRPr="00720DB6">
        <w:rPr>
          <w:rFonts w:ascii="Times New Roman" w:hAnsi="Times New Roman" w:cs="Times New Roman"/>
          <w:sz w:val="24"/>
          <w:szCs w:val="24"/>
        </w:rPr>
        <w:t xml:space="preserve">   График работы методического кабинета удобен для педагогов. Картотека методической литературы обновляется и позволяет педагогам быстро найти необходимый для работы материал.</w:t>
      </w:r>
    </w:p>
    <w:p w:rsidR="00F971EE" w:rsidRPr="00720DB6" w:rsidRDefault="00F971EE" w:rsidP="00F971EE">
      <w:pPr>
        <w:autoSpaceDE w:val="0"/>
        <w:autoSpaceDN w:val="0"/>
        <w:adjustRightInd w:val="0"/>
        <w:spacing w:after="0" w:line="240" w:lineRule="auto"/>
        <w:rPr>
          <w:rFonts w:ascii="Times New Roman" w:hAnsi="Times New Roman" w:cs="Times New Roman"/>
          <w:sz w:val="24"/>
          <w:szCs w:val="24"/>
        </w:rPr>
      </w:pPr>
      <w:r w:rsidRPr="00720DB6">
        <w:rPr>
          <w:rFonts w:ascii="Times New Roman" w:hAnsi="Times New Roman" w:cs="Times New Roman"/>
          <w:sz w:val="24"/>
          <w:szCs w:val="24"/>
        </w:rPr>
        <w:t>Для повышения профессионального уровня педагогов используются разнообразные формы работы: тренинги, консультации, мастер –классы, семинары –практикумы , систематическое посещение мероприятий</w:t>
      </w:r>
      <w:r w:rsidR="00D114AB" w:rsidRPr="00720DB6">
        <w:rPr>
          <w:rFonts w:ascii="Times New Roman" w:hAnsi="Times New Roman" w:cs="Times New Roman"/>
          <w:sz w:val="24"/>
          <w:szCs w:val="24"/>
        </w:rPr>
        <w:t xml:space="preserve"> и</w:t>
      </w:r>
      <w:r w:rsidR="00010D1A" w:rsidRPr="00720DB6">
        <w:rPr>
          <w:rFonts w:ascii="Times New Roman" w:hAnsi="Times New Roman" w:cs="Times New Roman"/>
          <w:sz w:val="24"/>
          <w:szCs w:val="24"/>
        </w:rPr>
        <w:t xml:space="preserve"> ООД</w:t>
      </w:r>
      <w:r w:rsidRPr="00720DB6">
        <w:rPr>
          <w:rFonts w:ascii="Times New Roman" w:hAnsi="Times New Roman" w:cs="Times New Roman"/>
          <w:sz w:val="24"/>
          <w:szCs w:val="24"/>
        </w:rPr>
        <w:t>, проектная деятельность, самообразование и т.д.</w:t>
      </w:r>
    </w:p>
    <w:p w:rsidR="00F971EE" w:rsidRPr="00720DB6" w:rsidRDefault="00F971EE" w:rsidP="00F971EE">
      <w:pPr>
        <w:autoSpaceDE w:val="0"/>
        <w:autoSpaceDN w:val="0"/>
        <w:adjustRightInd w:val="0"/>
        <w:spacing w:after="0" w:line="240" w:lineRule="auto"/>
        <w:rPr>
          <w:rFonts w:ascii="Times New Roman" w:hAnsi="Times New Roman" w:cs="Times New Roman"/>
          <w:sz w:val="24"/>
          <w:szCs w:val="24"/>
        </w:rPr>
      </w:pPr>
      <w:r w:rsidRPr="00720DB6">
        <w:rPr>
          <w:rFonts w:ascii="Times New Roman" w:hAnsi="Times New Roman" w:cs="Times New Roman"/>
          <w:sz w:val="24"/>
          <w:szCs w:val="24"/>
        </w:rPr>
        <w:t>В течении года педагогический коллектив ДО работает над технологией проектной деятельности. Метод проектов – способ организации педагогического процесса, основанный на взаимодействие педагога и воспитанника, способ взаимодействия с окружающей средой, поэтапная практическая деятельность по достижению поставленной цели.</w:t>
      </w:r>
    </w:p>
    <w:p w:rsidR="00F971EE" w:rsidRPr="00720DB6" w:rsidRDefault="00F971EE" w:rsidP="00F971EE">
      <w:pPr>
        <w:autoSpaceDE w:val="0"/>
        <w:autoSpaceDN w:val="0"/>
        <w:adjustRightInd w:val="0"/>
        <w:spacing w:after="0" w:line="240" w:lineRule="auto"/>
        <w:rPr>
          <w:rFonts w:ascii="Times New Roman" w:hAnsi="Times New Roman" w:cs="Times New Roman"/>
          <w:sz w:val="24"/>
          <w:szCs w:val="24"/>
        </w:rPr>
      </w:pPr>
      <w:r w:rsidRPr="00720DB6">
        <w:rPr>
          <w:rFonts w:ascii="Times New Roman" w:hAnsi="Times New Roman" w:cs="Times New Roman"/>
          <w:sz w:val="24"/>
          <w:szCs w:val="24"/>
        </w:rPr>
        <w:t xml:space="preserve">Учреждение имеет собственный сайт, </w:t>
      </w:r>
      <w:r w:rsidRPr="00720DB6">
        <w:rPr>
          <w:rFonts w:ascii="Times New Roman" w:hAnsi="Times New Roman" w:cs="Times New Roman"/>
          <w:sz w:val="24"/>
          <w:szCs w:val="24"/>
          <w:lang w:val="en-US"/>
        </w:rPr>
        <w:t>Instagram</w:t>
      </w:r>
      <w:r w:rsidRPr="00720DB6">
        <w:rPr>
          <w:rFonts w:ascii="Times New Roman" w:hAnsi="Times New Roman" w:cs="Times New Roman"/>
          <w:sz w:val="24"/>
          <w:szCs w:val="24"/>
        </w:rPr>
        <w:t>, материалы размещаются регулярно.</w:t>
      </w:r>
    </w:p>
    <w:p w:rsidR="00F971EE" w:rsidRPr="00720DB6" w:rsidRDefault="00F971EE" w:rsidP="00F971EE">
      <w:pPr>
        <w:pStyle w:val="Default"/>
      </w:pPr>
      <w:r w:rsidRPr="00720DB6">
        <w:t>Реализация плана осуществлялась через использование различных форм и методов организации ООД: фронтально, работа в подгруппах, индивидуально, в парах, которые использовались в зависимости от возраста, индивидуальных особенностей детей, а так же от сложности программного материала.</w:t>
      </w:r>
    </w:p>
    <w:p w:rsidR="00F971EE" w:rsidRPr="00720DB6" w:rsidRDefault="00F971EE" w:rsidP="00F971EE">
      <w:pPr>
        <w:autoSpaceDE w:val="0"/>
        <w:autoSpaceDN w:val="0"/>
        <w:adjustRightInd w:val="0"/>
        <w:spacing w:after="0" w:line="240" w:lineRule="auto"/>
        <w:rPr>
          <w:rFonts w:ascii="Times New Roman" w:hAnsi="Times New Roman" w:cs="Times New Roman"/>
          <w:b/>
          <w:bCs/>
          <w:color w:val="FF0000"/>
          <w:sz w:val="24"/>
          <w:szCs w:val="24"/>
        </w:rPr>
      </w:pPr>
      <w:r w:rsidRPr="00720DB6">
        <w:rPr>
          <w:rFonts w:ascii="Times New Roman" w:hAnsi="Times New Roman" w:cs="Times New Roman"/>
          <w:sz w:val="24"/>
          <w:szCs w:val="24"/>
        </w:rPr>
        <w:t>В дополнительной части представлены программы, которые расширяют и углубляют основное образовательное содержание и позволяют удовлетворить разнообразные образовательные потребности современной семьи и избирательные интересы дошкольников, реализовать развивающий потенциал регионального компонента.</w:t>
      </w:r>
    </w:p>
    <w:p w:rsidR="00F971EE" w:rsidRPr="00720DB6" w:rsidRDefault="00F971EE" w:rsidP="00F971EE">
      <w:pPr>
        <w:pStyle w:val="Default"/>
      </w:pPr>
      <w:r w:rsidRPr="00720DB6">
        <w:t>Основная образовательная программа ДО и парциальные программы были утверждены на педагогическом совете.</w:t>
      </w:r>
    </w:p>
    <w:p w:rsidR="00DE197C" w:rsidRPr="00720DB6" w:rsidRDefault="0029656A" w:rsidP="00F6165A">
      <w:pPr>
        <w:spacing w:after="0" w:line="240" w:lineRule="auto"/>
        <w:rPr>
          <w:rFonts w:ascii="Times New Roman" w:eastAsia="Times New Roman" w:hAnsi="Times New Roman" w:cs="Times New Roman"/>
          <w:color w:val="000000"/>
          <w:sz w:val="24"/>
          <w:szCs w:val="24"/>
        </w:rPr>
      </w:pPr>
      <w:r w:rsidRPr="00720DB6">
        <w:rPr>
          <w:rFonts w:ascii="Times New Roman" w:eastAsia="Times New Roman" w:hAnsi="Times New Roman" w:cs="Times New Roman"/>
          <w:color w:val="000000"/>
          <w:sz w:val="24"/>
          <w:szCs w:val="24"/>
        </w:rPr>
        <w:t xml:space="preserve"> </w:t>
      </w:r>
      <w:r w:rsidR="00F6165A" w:rsidRPr="00720DB6">
        <w:rPr>
          <w:rFonts w:ascii="Times New Roman" w:eastAsia="Times New Roman" w:hAnsi="Times New Roman" w:cs="Times New Roman"/>
          <w:color w:val="000000"/>
          <w:sz w:val="24"/>
          <w:szCs w:val="24"/>
        </w:rPr>
        <w:t xml:space="preserve">      </w:t>
      </w:r>
      <w:r w:rsidR="00DE197C" w:rsidRPr="00720DB6">
        <w:rPr>
          <w:rFonts w:ascii="Times New Roman" w:eastAsia="Times New Roman" w:hAnsi="Times New Roman" w:cs="Times New Roman"/>
          <w:color w:val="000000"/>
          <w:sz w:val="24"/>
          <w:szCs w:val="24"/>
        </w:rPr>
        <w:t>Педагоги используют интегративный подход при организации образовательного процесса. Такой подход не только стимулирует развитие ребенка в одной образовательной области, но и способствует более успешному решению остальных образовательных задач. Задача по внедрению интегративного подхода в образовательный процесс по реализации содержания образовательных областей решалась через консультации, семинары, педсоветы.</w:t>
      </w:r>
    </w:p>
    <w:p w:rsidR="00DE197C" w:rsidRPr="00720DB6" w:rsidRDefault="00DE197C" w:rsidP="00C65FAD">
      <w:pPr>
        <w:spacing w:after="0" w:line="240" w:lineRule="auto"/>
        <w:rPr>
          <w:rFonts w:ascii="Times New Roman" w:eastAsia="Times New Roman" w:hAnsi="Times New Roman" w:cs="Times New Roman"/>
          <w:color w:val="000000"/>
          <w:sz w:val="24"/>
          <w:szCs w:val="24"/>
        </w:rPr>
      </w:pPr>
      <w:r w:rsidRPr="00720DB6">
        <w:rPr>
          <w:rFonts w:ascii="Times New Roman" w:eastAsia="Times New Roman" w:hAnsi="Times New Roman" w:cs="Times New Roman"/>
          <w:color w:val="000000"/>
          <w:sz w:val="24"/>
          <w:szCs w:val="24"/>
        </w:rPr>
        <w:t>       Согласно принципу интеграции, физическое развитие детей осуществляется не только в процессе специфических физкультурных и спортивных игр, упражнений и занятий, но и при организации всех видов детской деятельности через физкультминутки, дидактические игры с элементами движения, подвижные игры с элементами развития речи и релаксационных упражнений.</w:t>
      </w:r>
    </w:p>
    <w:p w:rsidR="00DE197C" w:rsidRPr="00720DB6" w:rsidRDefault="00DE197C" w:rsidP="00C65FAD">
      <w:pPr>
        <w:spacing w:after="0" w:line="240" w:lineRule="auto"/>
        <w:ind w:firstLine="284"/>
        <w:rPr>
          <w:rFonts w:ascii="Times New Roman" w:eastAsia="Times New Roman" w:hAnsi="Times New Roman" w:cs="Times New Roman"/>
          <w:color w:val="000000"/>
          <w:sz w:val="24"/>
          <w:szCs w:val="24"/>
        </w:rPr>
      </w:pPr>
      <w:r w:rsidRPr="00720DB6">
        <w:rPr>
          <w:rFonts w:ascii="Times New Roman" w:eastAsia="Times New Roman" w:hAnsi="Times New Roman" w:cs="Times New Roman"/>
          <w:color w:val="000000"/>
          <w:sz w:val="24"/>
          <w:szCs w:val="24"/>
        </w:rPr>
        <w:t>В целях обеспечения условий безопасности и охраны здоровья воспитанников выполняются мероприятия, направленные на формирование у дошкольников правил безопасного поведения на улице, в быту на природе, НОД, викторины, досуги, экскурсии к проезжей части. Разработана программа обучения дошкольника правилам дорожного движения и безопасному поведению на дорогах.</w:t>
      </w:r>
    </w:p>
    <w:p w:rsidR="0048512F" w:rsidRPr="00720DB6" w:rsidRDefault="0048512F" w:rsidP="0048512F">
      <w:pPr>
        <w:spacing w:after="0" w:line="240" w:lineRule="auto"/>
        <w:jc w:val="both"/>
        <w:rPr>
          <w:rFonts w:ascii="Times New Roman" w:eastAsia="Times New Roman" w:hAnsi="Times New Roman" w:cs="Times New Roman"/>
          <w:color w:val="000000"/>
          <w:sz w:val="24"/>
          <w:szCs w:val="24"/>
        </w:rPr>
      </w:pPr>
      <w:r w:rsidRPr="00720DB6">
        <w:rPr>
          <w:rFonts w:ascii="Times New Roman" w:eastAsia="Times New Roman" w:hAnsi="Times New Roman" w:cs="Times New Roman"/>
          <w:color w:val="000000"/>
          <w:sz w:val="24"/>
          <w:szCs w:val="24"/>
        </w:rPr>
        <w:t xml:space="preserve">    ДО работает в тесном контакте с представителями полиции и ГИБДД по вопросам профилактики дорожно-транспортных происшествий, которые приглашаются на родительские собрания, проводят беседы, показ видео материалов, дают практические советы для родителей и сотрудников ДО.</w:t>
      </w:r>
    </w:p>
    <w:p w:rsidR="00DE197C" w:rsidRPr="00720DB6" w:rsidRDefault="0048512F" w:rsidP="0048512F">
      <w:pPr>
        <w:spacing w:after="0" w:line="240" w:lineRule="auto"/>
        <w:rPr>
          <w:rFonts w:ascii="Times New Roman" w:eastAsia="Times New Roman" w:hAnsi="Times New Roman" w:cs="Times New Roman"/>
          <w:color w:val="000000"/>
          <w:sz w:val="24"/>
          <w:szCs w:val="24"/>
        </w:rPr>
      </w:pPr>
      <w:r w:rsidRPr="00720DB6">
        <w:rPr>
          <w:rFonts w:ascii="Times New Roman" w:eastAsia="Times New Roman" w:hAnsi="Times New Roman" w:cs="Times New Roman"/>
          <w:color w:val="000000"/>
          <w:sz w:val="24"/>
          <w:szCs w:val="24"/>
        </w:rPr>
        <w:t xml:space="preserve">     </w:t>
      </w:r>
      <w:r w:rsidR="00DE197C" w:rsidRPr="00720DB6">
        <w:rPr>
          <w:rFonts w:ascii="Times New Roman" w:eastAsia="Times New Roman" w:hAnsi="Times New Roman" w:cs="Times New Roman"/>
          <w:color w:val="000000"/>
          <w:sz w:val="24"/>
          <w:szCs w:val="24"/>
        </w:rPr>
        <w:t>У детей сформированы положительные отношения к труду, первичные представления о труде взрослых. В зависимости от задач возрастной группы дети владеют навыками самообслуживания, труда в природе.</w:t>
      </w:r>
    </w:p>
    <w:p w:rsidR="00DE197C" w:rsidRPr="00720DB6" w:rsidRDefault="00DE197C" w:rsidP="00F0607A">
      <w:pPr>
        <w:spacing w:after="0" w:line="240" w:lineRule="auto"/>
        <w:rPr>
          <w:rFonts w:ascii="Times New Roman" w:eastAsia="Times New Roman" w:hAnsi="Times New Roman" w:cs="Times New Roman"/>
          <w:color w:val="000000"/>
          <w:sz w:val="24"/>
          <w:szCs w:val="24"/>
        </w:rPr>
      </w:pPr>
      <w:r w:rsidRPr="00720DB6">
        <w:rPr>
          <w:rFonts w:ascii="Times New Roman" w:eastAsia="Times New Roman" w:hAnsi="Times New Roman" w:cs="Times New Roman"/>
          <w:b/>
          <w:bCs/>
          <w:i/>
          <w:iCs/>
          <w:color w:val="6781B8"/>
          <w:sz w:val="24"/>
          <w:szCs w:val="24"/>
        </w:rPr>
        <w:t>   </w:t>
      </w:r>
      <w:r w:rsidRPr="00720DB6">
        <w:rPr>
          <w:rFonts w:ascii="Times New Roman" w:eastAsia="Times New Roman" w:hAnsi="Times New Roman" w:cs="Times New Roman"/>
          <w:color w:val="000000"/>
          <w:sz w:val="24"/>
          <w:szCs w:val="24"/>
        </w:rPr>
        <w:t>Дети владеют навыками игровой деятельности, общения со сверстниками и взрослыми в рамках своего возраста. В играх приобщаются к элементарным общепринятым моральным нормам и правилам. У них развивается интерес к окружающему миру в процессе игр и взаимодействий с игрушками, материалами.</w:t>
      </w:r>
    </w:p>
    <w:p w:rsidR="00B47FFB" w:rsidRPr="00720DB6" w:rsidRDefault="00F0607A" w:rsidP="00F67AF0">
      <w:pPr>
        <w:pStyle w:val="Default"/>
        <w:rPr>
          <w:rFonts w:eastAsia="Times New Roman"/>
        </w:rPr>
      </w:pPr>
      <w:r w:rsidRPr="00720DB6">
        <w:rPr>
          <w:rFonts w:eastAsia="Times New Roman"/>
        </w:rPr>
        <w:t xml:space="preserve">   </w:t>
      </w:r>
    </w:p>
    <w:p w:rsidR="00F67AF0" w:rsidRDefault="00F67AF0" w:rsidP="00F67AF0">
      <w:pPr>
        <w:pStyle w:val="Default"/>
      </w:pPr>
      <w:r w:rsidRPr="00720DB6">
        <w:rPr>
          <w:rFonts w:eastAsia="Times New Roman"/>
        </w:rPr>
        <w:t xml:space="preserve"> </w:t>
      </w:r>
      <w:r w:rsidRPr="00720DB6">
        <w:t>Педагоги</w:t>
      </w:r>
      <w:r w:rsidR="00B47FFB" w:rsidRPr="00720DB6">
        <w:t xml:space="preserve"> и воспитанники ДО</w:t>
      </w:r>
      <w:r w:rsidRPr="00720DB6">
        <w:t xml:space="preserve"> активно принимали участие в муниципальных, республиканских и  всероссийских творческих конкурсах и мероприятиях нашего города.</w:t>
      </w:r>
    </w:p>
    <w:p w:rsidR="000201CC" w:rsidRDefault="000201CC" w:rsidP="00F67AF0">
      <w:pPr>
        <w:pStyle w:val="Default"/>
      </w:pPr>
    </w:p>
    <w:p w:rsidR="000201CC" w:rsidRDefault="000201CC" w:rsidP="00F67AF0">
      <w:pPr>
        <w:pStyle w:val="Default"/>
      </w:pPr>
    </w:p>
    <w:p w:rsidR="000201CC" w:rsidRDefault="000201CC" w:rsidP="00F67AF0">
      <w:pPr>
        <w:pStyle w:val="Default"/>
      </w:pPr>
    </w:p>
    <w:p w:rsidR="000201CC" w:rsidRPr="00720DB6" w:rsidRDefault="000201CC" w:rsidP="00F67AF0">
      <w:pPr>
        <w:pStyle w:val="Default"/>
      </w:pPr>
    </w:p>
    <w:p w:rsidR="00B47FFB" w:rsidRPr="00720DB6" w:rsidRDefault="00B47FFB" w:rsidP="00F67AF0">
      <w:pPr>
        <w:pStyle w:val="Default"/>
      </w:pPr>
    </w:p>
    <w:tbl>
      <w:tblPr>
        <w:tblStyle w:val="aa"/>
        <w:tblW w:w="9889" w:type="dxa"/>
        <w:tblLayout w:type="fixed"/>
        <w:tblLook w:val="04A0"/>
      </w:tblPr>
      <w:tblGrid>
        <w:gridCol w:w="592"/>
        <w:gridCol w:w="2800"/>
        <w:gridCol w:w="245"/>
        <w:gridCol w:w="3688"/>
        <w:gridCol w:w="248"/>
        <w:gridCol w:w="2316"/>
      </w:tblGrid>
      <w:tr w:rsidR="00B47FFB" w:rsidRPr="00720DB6" w:rsidTr="003A47CC">
        <w:trPr>
          <w:trHeight w:val="280"/>
        </w:trPr>
        <w:tc>
          <w:tcPr>
            <w:tcW w:w="592" w:type="dxa"/>
            <w:shd w:val="clear" w:color="auto" w:fill="95B3D7" w:themeFill="accent1" w:themeFillTint="99"/>
          </w:tcPr>
          <w:p w:rsidR="00B47FFB" w:rsidRPr="00720DB6" w:rsidRDefault="00B47FFB" w:rsidP="00052AA3">
            <w:pPr>
              <w:pStyle w:val="Default"/>
              <w:jc w:val="center"/>
              <w:rPr>
                <w:color w:val="000000" w:themeColor="text1"/>
              </w:rPr>
            </w:pPr>
            <w:r w:rsidRPr="00720DB6">
              <w:rPr>
                <w:color w:val="000000" w:themeColor="text1"/>
              </w:rPr>
              <w:t>п/п</w:t>
            </w:r>
          </w:p>
        </w:tc>
        <w:tc>
          <w:tcPr>
            <w:tcW w:w="2800" w:type="dxa"/>
            <w:shd w:val="clear" w:color="auto" w:fill="95B3D7" w:themeFill="accent1" w:themeFillTint="99"/>
          </w:tcPr>
          <w:p w:rsidR="00B47FFB" w:rsidRPr="00720DB6" w:rsidRDefault="00B47FFB" w:rsidP="00052AA3">
            <w:pPr>
              <w:pStyle w:val="Default"/>
              <w:jc w:val="center"/>
              <w:rPr>
                <w:color w:val="000000" w:themeColor="text1"/>
              </w:rPr>
            </w:pPr>
            <w:r w:rsidRPr="00720DB6">
              <w:rPr>
                <w:color w:val="000000" w:themeColor="text1"/>
              </w:rPr>
              <w:t>Ф.И.О.</w:t>
            </w:r>
          </w:p>
        </w:tc>
        <w:tc>
          <w:tcPr>
            <w:tcW w:w="245" w:type="dxa"/>
            <w:shd w:val="clear" w:color="auto" w:fill="95B3D7" w:themeFill="accent1" w:themeFillTint="99"/>
          </w:tcPr>
          <w:p w:rsidR="00B47FFB" w:rsidRPr="00720DB6" w:rsidRDefault="00B47FFB" w:rsidP="00052AA3">
            <w:pPr>
              <w:pStyle w:val="Default"/>
              <w:jc w:val="center"/>
              <w:rPr>
                <w:b/>
                <w:bCs/>
                <w:color w:val="000000" w:themeColor="text1"/>
              </w:rPr>
            </w:pPr>
          </w:p>
        </w:tc>
        <w:tc>
          <w:tcPr>
            <w:tcW w:w="3688" w:type="dxa"/>
            <w:shd w:val="clear" w:color="auto" w:fill="95B3D7" w:themeFill="accent1" w:themeFillTint="99"/>
          </w:tcPr>
          <w:p w:rsidR="00B47FFB" w:rsidRPr="00720DB6" w:rsidRDefault="00B47FFB" w:rsidP="00052AA3">
            <w:pPr>
              <w:pStyle w:val="Default"/>
              <w:jc w:val="center"/>
              <w:rPr>
                <w:color w:val="000000" w:themeColor="text1"/>
              </w:rPr>
            </w:pPr>
            <w:r w:rsidRPr="00720DB6">
              <w:rPr>
                <w:color w:val="000000" w:themeColor="text1"/>
              </w:rPr>
              <w:t>Наименование конкурса</w:t>
            </w:r>
          </w:p>
        </w:tc>
        <w:tc>
          <w:tcPr>
            <w:tcW w:w="248" w:type="dxa"/>
            <w:shd w:val="clear" w:color="auto" w:fill="95B3D7" w:themeFill="accent1" w:themeFillTint="99"/>
          </w:tcPr>
          <w:p w:rsidR="00B47FFB" w:rsidRPr="00720DB6" w:rsidRDefault="00B47FFB" w:rsidP="00052AA3">
            <w:pPr>
              <w:pStyle w:val="Default"/>
              <w:jc w:val="center"/>
              <w:rPr>
                <w:b/>
                <w:bCs/>
                <w:color w:val="000000" w:themeColor="text1"/>
              </w:rPr>
            </w:pPr>
          </w:p>
        </w:tc>
        <w:tc>
          <w:tcPr>
            <w:tcW w:w="2316" w:type="dxa"/>
            <w:shd w:val="clear" w:color="auto" w:fill="95B3D7" w:themeFill="accent1" w:themeFillTint="99"/>
          </w:tcPr>
          <w:p w:rsidR="00B47FFB" w:rsidRPr="00720DB6" w:rsidRDefault="00B47FFB" w:rsidP="00052AA3">
            <w:pPr>
              <w:pStyle w:val="Default"/>
              <w:jc w:val="center"/>
              <w:rPr>
                <w:color w:val="000000" w:themeColor="text1"/>
              </w:rPr>
            </w:pPr>
            <w:r w:rsidRPr="00720DB6">
              <w:rPr>
                <w:color w:val="000000" w:themeColor="text1"/>
              </w:rPr>
              <w:t>Призовое место</w:t>
            </w:r>
          </w:p>
        </w:tc>
      </w:tr>
      <w:tr w:rsidR="00B47FFB" w:rsidRPr="00720DB6" w:rsidTr="003A47CC">
        <w:trPr>
          <w:trHeight w:val="1096"/>
        </w:trPr>
        <w:tc>
          <w:tcPr>
            <w:tcW w:w="592" w:type="dxa"/>
            <w:shd w:val="clear" w:color="auto" w:fill="FABF8F" w:themeFill="accent6" w:themeFillTint="99"/>
          </w:tcPr>
          <w:p w:rsidR="00B47FFB" w:rsidRPr="00720DB6" w:rsidRDefault="00B47FFB" w:rsidP="00052AA3">
            <w:pPr>
              <w:pStyle w:val="Default"/>
              <w:rPr>
                <w:color w:val="FF0000"/>
              </w:rPr>
            </w:pPr>
            <w:r w:rsidRPr="00720DB6">
              <w:rPr>
                <w:color w:val="FF0000"/>
              </w:rPr>
              <w:t>1.</w:t>
            </w:r>
          </w:p>
        </w:tc>
        <w:tc>
          <w:tcPr>
            <w:tcW w:w="2800" w:type="dxa"/>
          </w:tcPr>
          <w:p w:rsidR="00B47FFB" w:rsidRPr="00720DB6" w:rsidRDefault="00B47FFB" w:rsidP="00052AA3">
            <w:pPr>
              <w:pStyle w:val="Default"/>
              <w:rPr>
                <w:color w:val="002060"/>
              </w:rPr>
            </w:pPr>
            <w:r w:rsidRPr="00720DB6">
              <w:rPr>
                <w:color w:val="002060"/>
              </w:rPr>
              <w:t xml:space="preserve">Таривердиева М.Г. </w:t>
            </w:r>
          </w:p>
          <w:p w:rsidR="00B47FFB" w:rsidRPr="00720DB6" w:rsidRDefault="00B47FFB" w:rsidP="00052AA3">
            <w:pPr>
              <w:pStyle w:val="Default"/>
              <w:rPr>
                <w:color w:val="002060"/>
              </w:rPr>
            </w:pPr>
          </w:p>
        </w:tc>
        <w:tc>
          <w:tcPr>
            <w:tcW w:w="245" w:type="dxa"/>
            <w:shd w:val="clear" w:color="auto" w:fill="FABF8F" w:themeFill="accent6" w:themeFillTint="99"/>
          </w:tcPr>
          <w:p w:rsidR="00B47FFB" w:rsidRPr="00720DB6" w:rsidRDefault="00B47FFB" w:rsidP="00052AA3">
            <w:pPr>
              <w:rPr>
                <w:rFonts w:ascii="Times New Roman" w:hAnsi="Times New Roman" w:cs="Times New Roman"/>
                <w:color w:val="002060"/>
                <w:sz w:val="24"/>
                <w:szCs w:val="24"/>
              </w:rPr>
            </w:pPr>
          </w:p>
          <w:p w:rsidR="00B47FFB" w:rsidRPr="00720DB6" w:rsidRDefault="00B47FFB" w:rsidP="00052AA3">
            <w:pPr>
              <w:rPr>
                <w:rFonts w:ascii="Times New Roman" w:hAnsi="Times New Roman" w:cs="Times New Roman"/>
                <w:color w:val="002060"/>
                <w:sz w:val="24"/>
                <w:szCs w:val="24"/>
              </w:rPr>
            </w:pPr>
          </w:p>
          <w:p w:rsidR="00B47FFB" w:rsidRPr="00720DB6" w:rsidRDefault="00B47FFB" w:rsidP="00052AA3">
            <w:pPr>
              <w:pStyle w:val="Default"/>
              <w:rPr>
                <w:color w:val="002060"/>
              </w:rPr>
            </w:pPr>
          </w:p>
        </w:tc>
        <w:tc>
          <w:tcPr>
            <w:tcW w:w="3688" w:type="dxa"/>
          </w:tcPr>
          <w:p w:rsidR="00B47FFB" w:rsidRPr="00720DB6" w:rsidRDefault="00B47FFB" w:rsidP="00052AA3">
            <w:pPr>
              <w:pStyle w:val="Default"/>
              <w:rPr>
                <w:color w:val="002060"/>
              </w:rPr>
            </w:pPr>
            <w:r w:rsidRPr="00720DB6">
              <w:rPr>
                <w:color w:val="002060"/>
              </w:rPr>
              <w:t>Номинация «Медиа АРТ»</w:t>
            </w:r>
          </w:p>
        </w:tc>
        <w:tc>
          <w:tcPr>
            <w:tcW w:w="248" w:type="dxa"/>
            <w:shd w:val="clear" w:color="auto" w:fill="FABF8F" w:themeFill="accent6" w:themeFillTint="99"/>
          </w:tcPr>
          <w:p w:rsidR="00B47FFB" w:rsidRPr="00720DB6" w:rsidRDefault="00B47FFB" w:rsidP="00052AA3">
            <w:pPr>
              <w:rPr>
                <w:rFonts w:ascii="Times New Roman" w:hAnsi="Times New Roman" w:cs="Times New Roman"/>
                <w:color w:val="002060"/>
                <w:sz w:val="24"/>
                <w:szCs w:val="24"/>
              </w:rPr>
            </w:pPr>
          </w:p>
          <w:p w:rsidR="00B47FFB" w:rsidRPr="00720DB6" w:rsidRDefault="00B47FFB" w:rsidP="00052AA3">
            <w:pPr>
              <w:pStyle w:val="Default"/>
              <w:rPr>
                <w:color w:val="002060"/>
              </w:rPr>
            </w:pPr>
          </w:p>
        </w:tc>
        <w:tc>
          <w:tcPr>
            <w:tcW w:w="2316" w:type="dxa"/>
            <w:shd w:val="clear" w:color="auto" w:fill="FFFFFF" w:themeFill="background1"/>
          </w:tcPr>
          <w:p w:rsidR="00B47FFB" w:rsidRPr="00720DB6" w:rsidRDefault="00B47FFB" w:rsidP="00052AA3">
            <w:pPr>
              <w:pStyle w:val="Default"/>
              <w:tabs>
                <w:tab w:val="left" w:pos="2501"/>
              </w:tabs>
              <w:jc w:val="right"/>
              <w:rPr>
                <w:color w:val="002060"/>
              </w:rPr>
            </w:pPr>
            <w:r w:rsidRPr="00720DB6">
              <w:rPr>
                <w:color w:val="002060"/>
              </w:rPr>
              <w:t>Муниципальный уровень</w:t>
            </w:r>
          </w:p>
          <w:p w:rsidR="00B47FFB" w:rsidRPr="00720DB6" w:rsidRDefault="00B47FFB" w:rsidP="00052AA3">
            <w:pPr>
              <w:pStyle w:val="Default"/>
              <w:jc w:val="center"/>
              <w:rPr>
                <w:color w:val="002060"/>
              </w:rPr>
            </w:pPr>
            <w:r w:rsidRPr="00720DB6">
              <w:rPr>
                <w:color w:val="002060"/>
              </w:rPr>
              <w:t>1 место.</w:t>
            </w:r>
          </w:p>
        </w:tc>
      </w:tr>
      <w:tr w:rsidR="00B47FFB" w:rsidRPr="00720DB6" w:rsidTr="003A47CC">
        <w:trPr>
          <w:trHeight w:val="1087"/>
        </w:trPr>
        <w:tc>
          <w:tcPr>
            <w:tcW w:w="592" w:type="dxa"/>
            <w:shd w:val="clear" w:color="auto" w:fill="FABF8F" w:themeFill="accent6" w:themeFillTint="99"/>
          </w:tcPr>
          <w:p w:rsidR="00B47FFB" w:rsidRPr="00720DB6" w:rsidRDefault="00B47FFB" w:rsidP="00052AA3">
            <w:pPr>
              <w:pStyle w:val="Default"/>
              <w:rPr>
                <w:color w:val="FF0000"/>
              </w:rPr>
            </w:pPr>
            <w:r w:rsidRPr="00720DB6">
              <w:rPr>
                <w:color w:val="FF0000"/>
              </w:rPr>
              <w:t>2.</w:t>
            </w:r>
          </w:p>
        </w:tc>
        <w:tc>
          <w:tcPr>
            <w:tcW w:w="2800" w:type="dxa"/>
            <w:shd w:val="clear" w:color="auto" w:fill="B2A1C7" w:themeFill="accent4" w:themeFillTint="99"/>
          </w:tcPr>
          <w:p w:rsidR="00B47FFB" w:rsidRPr="00720DB6" w:rsidRDefault="00B47FFB" w:rsidP="00052AA3">
            <w:pPr>
              <w:pStyle w:val="Default"/>
              <w:rPr>
                <w:color w:val="002060"/>
              </w:rPr>
            </w:pPr>
            <w:r w:rsidRPr="00720DB6">
              <w:rPr>
                <w:color w:val="002060"/>
              </w:rPr>
              <w:t>Таривердиева М.Г.</w:t>
            </w:r>
          </w:p>
          <w:p w:rsidR="00B47FFB" w:rsidRPr="00720DB6" w:rsidRDefault="00B47FFB" w:rsidP="00052AA3">
            <w:pPr>
              <w:pStyle w:val="Default"/>
              <w:rPr>
                <w:color w:val="002060"/>
              </w:rPr>
            </w:pPr>
          </w:p>
        </w:tc>
        <w:tc>
          <w:tcPr>
            <w:tcW w:w="245" w:type="dxa"/>
            <w:shd w:val="clear" w:color="auto" w:fill="B2A1C7" w:themeFill="accent4" w:themeFillTint="99"/>
          </w:tcPr>
          <w:p w:rsidR="00B47FFB" w:rsidRPr="00720DB6" w:rsidRDefault="00B47FFB" w:rsidP="00052AA3">
            <w:pPr>
              <w:rPr>
                <w:rFonts w:ascii="Times New Roman" w:hAnsi="Times New Roman" w:cs="Times New Roman"/>
                <w:color w:val="002060"/>
                <w:sz w:val="24"/>
                <w:szCs w:val="24"/>
              </w:rPr>
            </w:pPr>
          </w:p>
          <w:p w:rsidR="00B47FFB" w:rsidRPr="00720DB6" w:rsidRDefault="00B47FFB" w:rsidP="00052AA3">
            <w:pPr>
              <w:rPr>
                <w:rFonts w:ascii="Times New Roman" w:hAnsi="Times New Roman" w:cs="Times New Roman"/>
                <w:color w:val="002060"/>
                <w:sz w:val="24"/>
                <w:szCs w:val="24"/>
              </w:rPr>
            </w:pPr>
          </w:p>
          <w:p w:rsidR="00B47FFB" w:rsidRPr="00720DB6" w:rsidRDefault="00B47FFB" w:rsidP="00052AA3">
            <w:pPr>
              <w:pStyle w:val="Default"/>
              <w:rPr>
                <w:color w:val="002060"/>
              </w:rPr>
            </w:pPr>
          </w:p>
        </w:tc>
        <w:tc>
          <w:tcPr>
            <w:tcW w:w="3688" w:type="dxa"/>
            <w:shd w:val="clear" w:color="auto" w:fill="B2A1C7" w:themeFill="accent4" w:themeFillTint="99"/>
          </w:tcPr>
          <w:p w:rsidR="00B47FFB" w:rsidRPr="00720DB6" w:rsidRDefault="00B47FFB" w:rsidP="00052AA3">
            <w:pPr>
              <w:pStyle w:val="Default"/>
              <w:rPr>
                <w:color w:val="002060"/>
              </w:rPr>
            </w:pPr>
            <w:r w:rsidRPr="00720DB6">
              <w:rPr>
                <w:color w:val="002060"/>
              </w:rPr>
              <w:t>«Дагестан –мой  дом»</w:t>
            </w:r>
          </w:p>
          <w:p w:rsidR="00B47FFB" w:rsidRPr="00720DB6" w:rsidRDefault="00B47FFB" w:rsidP="00052AA3">
            <w:pPr>
              <w:pStyle w:val="Default"/>
              <w:rPr>
                <w:color w:val="002060"/>
              </w:rPr>
            </w:pPr>
            <w:r w:rsidRPr="00720DB6">
              <w:rPr>
                <w:color w:val="002060"/>
              </w:rPr>
              <w:t>Номинация «Медиа АРТ»</w:t>
            </w:r>
          </w:p>
        </w:tc>
        <w:tc>
          <w:tcPr>
            <w:tcW w:w="248" w:type="dxa"/>
            <w:shd w:val="clear" w:color="auto" w:fill="B2A1C7" w:themeFill="accent4" w:themeFillTint="99"/>
          </w:tcPr>
          <w:p w:rsidR="00B47FFB" w:rsidRPr="00720DB6" w:rsidRDefault="00B47FFB" w:rsidP="00052AA3">
            <w:pPr>
              <w:rPr>
                <w:rFonts w:ascii="Times New Roman" w:hAnsi="Times New Roman" w:cs="Times New Roman"/>
                <w:color w:val="002060"/>
                <w:sz w:val="24"/>
                <w:szCs w:val="24"/>
              </w:rPr>
            </w:pPr>
          </w:p>
          <w:p w:rsidR="00B47FFB" w:rsidRPr="00720DB6" w:rsidRDefault="00B47FFB" w:rsidP="00052AA3">
            <w:pPr>
              <w:pStyle w:val="Default"/>
              <w:rPr>
                <w:color w:val="002060"/>
              </w:rPr>
            </w:pPr>
          </w:p>
        </w:tc>
        <w:tc>
          <w:tcPr>
            <w:tcW w:w="2316" w:type="dxa"/>
            <w:shd w:val="clear" w:color="auto" w:fill="B2A1C7" w:themeFill="accent4" w:themeFillTint="99"/>
          </w:tcPr>
          <w:p w:rsidR="00B47FFB" w:rsidRPr="00720DB6" w:rsidRDefault="00B47FFB" w:rsidP="00052AA3">
            <w:pPr>
              <w:pStyle w:val="Default"/>
              <w:jc w:val="center"/>
              <w:rPr>
                <w:b/>
                <w:color w:val="002060"/>
              </w:rPr>
            </w:pPr>
            <w:r w:rsidRPr="00720DB6">
              <w:rPr>
                <w:b/>
                <w:color w:val="002060"/>
              </w:rPr>
              <w:t>Республиканский конкурс</w:t>
            </w:r>
          </w:p>
          <w:p w:rsidR="00B47FFB" w:rsidRPr="00720DB6" w:rsidRDefault="00B47FFB" w:rsidP="00052AA3">
            <w:pPr>
              <w:pStyle w:val="Default"/>
              <w:jc w:val="center"/>
              <w:rPr>
                <w:color w:val="002060"/>
              </w:rPr>
            </w:pPr>
            <w:r w:rsidRPr="00720DB6">
              <w:rPr>
                <w:b/>
                <w:color w:val="002060"/>
              </w:rPr>
              <w:t>3 место.</w:t>
            </w:r>
          </w:p>
        </w:tc>
      </w:tr>
      <w:tr w:rsidR="00B47FFB" w:rsidRPr="00720DB6" w:rsidTr="003A47CC">
        <w:trPr>
          <w:trHeight w:val="543"/>
        </w:trPr>
        <w:tc>
          <w:tcPr>
            <w:tcW w:w="592" w:type="dxa"/>
            <w:shd w:val="clear" w:color="auto" w:fill="FABF8F" w:themeFill="accent6" w:themeFillTint="99"/>
          </w:tcPr>
          <w:p w:rsidR="00B47FFB" w:rsidRPr="00720DB6" w:rsidRDefault="00B47FFB" w:rsidP="00052AA3">
            <w:pPr>
              <w:pStyle w:val="Default"/>
              <w:rPr>
                <w:color w:val="FF0000"/>
              </w:rPr>
            </w:pPr>
            <w:r w:rsidRPr="00720DB6">
              <w:rPr>
                <w:color w:val="FF0000"/>
              </w:rPr>
              <w:t>3.</w:t>
            </w:r>
          </w:p>
        </w:tc>
        <w:tc>
          <w:tcPr>
            <w:tcW w:w="2800" w:type="dxa"/>
          </w:tcPr>
          <w:p w:rsidR="00B47FFB" w:rsidRPr="00720DB6" w:rsidRDefault="00B47FFB" w:rsidP="00052AA3">
            <w:pPr>
              <w:pStyle w:val="Default"/>
              <w:rPr>
                <w:color w:val="002060"/>
              </w:rPr>
            </w:pPr>
            <w:r w:rsidRPr="00720DB6">
              <w:rPr>
                <w:color w:val="002060"/>
              </w:rPr>
              <w:t>Махмудова М.Р.</w:t>
            </w:r>
          </w:p>
          <w:p w:rsidR="00B47FFB" w:rsidRPr="00720DB6" w:rsidRDefault="00B47FFB" w:rsidP="00052AA3">
            <w:pPr>
              <w:pStyle w:val="Default"/>
              <w:rPr>
                <w:color w:val="002060"/>
              </w:rPr>
            </w:pPr>
          </w:p>
        </w:tc>
        <w:tc>
          <w:tcPr>
            <w:tcW w:w="245" w:type="dxa"/>
            <w:shd w:val="clear" w:color="auto" w:fill="FABF8F" w:themeFill="accent6" w:themeFillTint="99"/>
          </w:tcPr>
          <w:p w:rsidR="00B47FFB" w:rsidRPr="00720DB6" w:rsidRDefault="00B47FFB" w:rsidP="00052AA3">
            <w:pPr>
              <w:pStyle w:val="Default"/>
              <w:rPr>
                <w:color w:val="002060"/>
              </w:rPr>
            </w:pPr>
          </w:p>
        </w:tc>
        <w:tc>
          <w:tcPr>
            <w:tcW w:w="3688" w:type="dxa"/>
          </w:tcPr>
          <w:p w:rsidR="00B47FFB" w:rsidRPr="00720DB6" w:rsidRDefault="00B47FFB" w:rsidP="00052AA3">
            <w:pPr>
              <w:pStyle w:val="Default"/>
              <w:rPr>
                <w:color w:val="002060"/>
              </w:rPr>
            </w:pPr>
            <w:r w:rsidRPr="00720DB6">
              <w:rPr>
                <w:color w:val="002060"/>
              </w:rPr>
              <w:t>«Дагестан –мой  дом»</w:t>
            </w:r>
          </w:p>
          <w:p w:rsidR="00B47FFB" w:rsidRPr="00720DB6" w:rsidRDefault="00B47FFB" w:rsidP="00052AA3">
            <w:pPr>
              <w:pStyle w:val="Default"/>
              <w:rPr>
                <w:color w:val="002060"/>
              </w:rPr>
            </w:pPr>
            <w:r w:rsidRPr="00720DB6">
              <w:rPr>
                <w:color w:val="002060"/>
              </w:rPr>
              <w:t>Номинация «Медиа АРТ»</w:t>
            </w:r>
          </w:p>
        </w:tc>
        <w:tc>
          <w:tcPr>
            <w:tcW w:w="248" w:type="dxa"/>
            <w:shd w:val="clear" w:color="auto" w:fill="FABF8F" w:themeFill="accent6" w:themeFillTint="99"/>
          </w:tcPr>
          <w:p w:rsidR="00B47FFB" w:rsidRPr="00720DB6" w:rsidRDefault="00B47FFB" w:rsidP="00052AA3">
            <w:pPr>
              <w:rPr>
                <w:rFonts w:ascii="Times New Roman" w:hAnsi="Times New Roman" w:cs="Times New Roman"/>
                <w:color w:val="002060"/>
                <w:sz w:val="24"/>
                <w:szCs w:val="24"/>
              </w:rPr>
            </w:pPr>
          </w:p>
          <w:p w:rsidR="00B47FFB" w:rsidRPr="00720DB6" w:rsidRDefault="00B47FFB" w:rsidP="00052AA3">
            <w:pPr>
              <w:pStyle w:val="Default"/>
              <w:rPr>
                <w:color w:val="002060"/>
              </w:rPr>
            </w:pPr>
          </w:p>
        </w:tc>
        <w:tc>
          <w:tcPr>
            <w:tcW w:w="2316" w:type="dxa"/>
            <w:shd w:val="clear" w:color="auto" w:fill="FFFFFF" w:themeFill="background1"/>
          </w:tcPr>
          <w:p w:rsidR="00B47FFB" w:rsidRPr="00720DB6" w:rsidRDefault="00B47FFB" w:rsidP="00052AA3">
            <w:pPr>
              <w:pStyle w:val="Default"/>
              <w:jc w:val="right"/>
              <w:rPr>
                <w:color w:val="002060"/>
              </w:rPr>
            </w:pPr>
            <w:r w:rsidRPr="00720DB6">
              <w:rPr>
                <w:color w:val="002060"/>
              </w:rPr>
              <w:t>Муниципальный уровень</w:t>
            </w:r>
          </w:p>
          <w:p w:rsidR="00B47FFB" w:rsidRPr="00720DB6" w:rsidRDefault="00B47FFB" w:rsidP="00052AA3">
            <w:pPr>
              <w:pStyle w:val="Default"/>
              <w:jc w:val="center"/>
              <w:rPr>
                <w:color w:val="002060"/>
              </w:rPr>
            </w:pPr>
            <w:r w:rsidRPr="00720DB6">
              <w:rPr>
                <w:color w:val="002060"/>
              </w:rPr>
              <w:t>2 место</w:t>
            </w:r>
          </w:p>
        </w:tc>
      </w:tr>
      <w:tr w:rsidR="00B47FFB" w:rsidRPr="00720DB6" w:rsidTr="003A47CC">
        <w:trPr>
          <w:trHeight w:val="543"/>
        </w:trPr>
        <w:tc>
          <w:tcPr>
            <w:tcW w:w="592" w:type="dxa"/>
            <w:shd w:val="clear" w:color="auto" w:fill="FABF8F" w:themeFill="accent6" w:themeFillTint="99"/>
          </w:tcPr>
          <w:p w:rsidR="00B47FFB" w:rsidRPr="00720DB6" w:rsidRDefault="00B47FFB" w:rsidP="00052AA3">
            <w:pPr>
              <w:pStyle w:val="Default"/>
              <w:rPr>
                <w:color w:val="FF0000"/>
              </w:rPr>
            </w:pPr>
            <w:r w:rsidRPr="00720DB6">
              <w:rPr>
                <w:color w:val="FF0000"/>
              </w:rPr>
              <w:t>4.</w:t>
            </w:r>
          </w:p>
        </w:tc>
        <w:tc>
          <w:tcPr>
            <w:tcW w:w="2800" w:type="dxa"/>
            <w:shd w:val="clear" w:color="auto" w:fill="B2A1C7" w:themeFill="accent4" w:themeFillTint="99"/>
          </w:tcPr>
          <w:p w:rsidR="00B47FFB" w:rsidRPr="00720DB6" w:rsidRDefault="00B47FFB" w:rsidP="00052AA3">
            <w:pPr>
              <w:pStyle w:val="Default"/>
              <w:rPr>
                <w:color w:val="002060"/>
              </w:rPr>
            </w:pPr>
            <w:r w:rsidRPr="00720DB6">
              <w:rPr>
                <w:color w:val="002060"/>
              </w:rPr>
              <w:t>Махмудова М.Р.</w:t>
            </w:r>
          </w:p>
          <w:p w:rsidR="00B47FFB" w:rsidRPr="00720DB6" w:rsidRDefault="00B47FFB" w:rsidP="00052AA3">
            <w:pPr>
              <w:pStyle w:val="Default"/>
              <w:rPr>
                <w:color w:val="002060"/>
              </w:rPr>
            </w:pPr>
            <w:r w:rsidRPr="00720DB6">
              <w:rPr>
                <w:color w:val="002060"/>
              </w:rPr>
              <w:t>Саидов Тамерлан(ст.гр)</w:t>
            </w:r>
          </w:p>
        </w:tc>
        <w:tc>
          <w:tcPr>
            <w:tcW w:w="245" w:type="dxa"/>
            <w:shd w:val="clear" w:color="auto" w:fill="B2A1C7" w:themeFill="accent4" w:themeFillTint="99"/>
          </w:tcPr>
          <w:p w:rsidR="00B47FFB" w:rsidRPr="00720DB6" w:rsidRDefault="00B47FFB" w:rsidP="00052AA3">
            <w:pPr>
              <w:pStyle w:val="Default"/>
              <w:rPr>
                <w:color w:val="002060"/>
              </w:rPr>
            </w:pPr>
          </w:p>
        </w:tc>
        <w:tc>
          <w:tcPr>
            <w:tcW w:w="3688" w:type="dxa"/>
            <w:shd w:val="clear" w:color="auto" w:fill="B2A1C7" w:themeFill="accent4" w:themeFillTint="99"/>
          </w:tcPr>
          <w:p w:rsidR="00B47FFB" w:rsidRPr="00720DB6" w:rsidRDefault="00B47FFB" w:rsidP="00052AA3">
            <w:pPr>
              <w:pStyle w:val="Default"/>
              <w:rPr>
                <w:color w:val="002060"/>
              </w:rPr>
            </w:pPr>
            <w:r w:rsidRPr="00720DB6">
              <w:rPr>
                <w:color w:val="002060"/>
              </w:rPr>
              <w:t>«Дагестан –мой  дом»</w:t>
            </w:r>
          </w:p>
          <w:p w:rsidR="00B47FFB" w:rsidRPr="00720DB6" w:rsidRDefault="00B47FFB" w:rsidP="00052AA3">
            <w:pPr>
              <w:pStyle w:val="Default"/>
              <w:rPr>
                <w:color w:val="002060"/>
              </w:rPr>
            </w:pPr>
            <w:r w:rsidRPr="00720DB6">
              <w:rPr>
                <w:color w:val="002060"/>
              </w:rPr>
              <w:t>Номинация «Медиа АРТ»</w:t>
            </w:r>
          </w:p>
        </w:tc>
        <w:tc>
          <w:tcPr>
            <w:tcW w:w="248" w:type="dxa"/>
            <w:shd w:val="clear" w:color="auto" w:fill="B2A1C7" w:themeFill="accent4" w:themeFillTint="99"/>
          </w:tcPr>
          <w:p w:rsidR="00B47FFB" w:rsidRPr="00720DB6" w:rsidRDefault="00B47FFB" w:rsidP="00052AA3">
            <w:pPr>
              <w:rPr>
                <w:rFonts w:ascii="Times New Roman" w:hAnsi="Times New Roman" w:cs="Times New Roman"/>
                <w:color w:val="002060"/>
                <w:sz w:val="24"/>
                <w:szCs w:val="24"/>
              </w:rPr>
            </w:pPr>
          </w:p>
          <w:p w:rsidR="00B47FFB" w:rsidRPr="00720DB6" w:rsidRDefault="00B47FFB" w:rsidP="00052AA3">
            <w:pPr>
              <w:pStyle w:val="Default"/>
              <w:rPr>
                <w:color w:val="002060"/>
              </w:rPr>
            </w:pPr>
          </w:p>
        </w:tc>
        <w:tc>
          <w:tcPr>
            <w:tcW w:w="2316" w:type="dxa"/>
            <w:shd w:val="clear" w:color="auto" w:fill="B2A1C7" w:themeFill="accent4" w:themeFillTint="99"/>
          </w:tcPr>
          <w:p w:rsidR="00B47FFB" w:rsidRPr="00720DB6" w:rsidRDefault="00B47FFB" w:rsidP="00052AA3">
            <w:pPr>
              <w:pStyle w:val="Default"/>
              <w:jc w:val="center"/>
              <w:rPr>
                <w:b/>
                <w:color w:val="002060"/>
              </w:rPr>
            </w:pPr>
            <w:r w:rsidRPr="00720DB6">
              <w:rPr>
                <w:b/>
                <w:color w:val="002060"/>
              </w:rPr>
              <w:t>Республиканский конкурс</w:t>
            </w:r>
          </w:p>
          <w:p w:rsidR="00B47FFB" w:rsidRPr="00720DB6" w:rsidRDefault="00B47FFB" w:rsidP="00052AA3">
            <w:pPr>
              <w:pStyle w:val="Default"/>
              <w:jc w:val="center"/>
              <w:rPr>
                <w:color w:val="002060"/>
              </w:rPr>
            </w:pPr>
            <w:r w:rsidRPr="00720DB6">
              <w:rPr>
                <w:b/>
                <w:color w:val="002060"/>
              </w:rPr>
              <w:t>1 место.</w:t>
            </w:r>
          </w:p>
        </w:tc>
      </w:tr>
      <w:tr w:rsidR="00B47FFB" w:rsidRPr="00720DB6" w:rsidTr="003A47CC">
        <w:trPr>
          <w:trHeight w:val="824"/>
        </w:trPr>
        <w:tc>
          <w:tcPr>
            <w:tcW w:w="592" w:type="dxa"/>
            <w:shd w:val="clear" w:color="auto" w:fill="FABF8F" w:themeFill="accent6" w:themeFillTint="99"/>
          </w:tcPr>
          <w:p w:rsidR="00B47FFB" w:rsidRPr="00720DB6" w:rsidRDefault="00B47FFB" w:rsidP="00052AA3">
            <w:pPr>
              <w:pStyle w:val="Default"/>
              <w:rPr>
                <w:color w:val="FF0000"/>
              </w:rPr>
            </w:pPr>
            <w:r w:rsidRPr="00720DB6">
              <w:rPr>
                <w:color w:val="FF0000"/>
              </w:rPr>
              <w:t>5.</w:t>
            </w:r>
          </w:p>
        </w:tc>
        <w:tc>
          <w:tcPr>
            <w:tcW w:w="2800" w:type="dxa"/>
          </w:tcPr>
          <w:p w:rsidR="00B47FFB" w:rsidRPr="00720DB6" w:rsidRDefault="00B47FFB" w:rsidP="00052AA3">
            <w:pPr>
              <w:pStyle w:val="Default"/>
              <w:rPr>
                <w:color w:val="002060"/>
              </w:rPr>
            </w:pPr>
            <w:r w:rsidRPr="00720DB6">
              <w:rPr>
                <w:color w:val="002060"/>
              </w:rPr>
              <w:t>Магомедова М.Ф.</w:t>
            </w:r>
          </w:p>
        </w:tc>
        <w:tc>
          <w:tcPr>
            <w:tcW w:w="245" w:type="dxa"/>
            <w:shd w:val="clear" w:color="auto" w:fill="FABF8F" w:themeFill="accent6" w:themeFillTint="99"/>
          </w:tcPr>
          <w:p w:rsidR="00B47FFB" w:rsidRPr="00720DB6" w:rsidRDefault="00B47FFB" w:rsidP="00052AA3">
            <w:pPr>
              <w:pStyle w:val="Default"/>
              <w:rPr>
                <w:color w:val="002060"/>
              </w:rPr>
            </w:pPr>
          </w:p>
        </w:tc>
        <w:tc>
          <w:tcPr>
            <w:tcW w:w="3688" w:type="dxa"/>
          </w:tcPr>
          <w:p w:rsidR="00B47FFB" w:rsidRPr="00720DB6" w:rsidRDefault="00B47FFB" w:rsidP="00052AA3">
            <w:pPr>
              <w:pStyle w:val="Default"/>
              <w:rPr>
                <w:color w:val="002060"/>
              </w:rPr>
            </w:pPr>
            <w:r w:rsidRPr="00720DB6">
              <w:rPr>
                <w:color w:val="002060"/>
              </w:rPr>
              <w:t>«Безопасные дороги детям»</w:t>
            </w:r>
          </w:p>
          <w:p w:rsidR="00B47FFB" w:rsidRPr="00720DB6" w:rsidRDefault="00B47FFB" w:rsidP="00052AA3">
            <w:pPr>
              <w:pStyle w:val="Default"/>
              <w:rPr>
                <w:color w:val="002060"/>
              </w:rPr>
            </w:pPr>
            <w:r w:rsidRPr="00720DB6">
              <w:rPr>
                <w:color w:val="002060"/>
              </w:rPr>
              <w:t xml:space="preserve"> Номинация «Лучшее ДОУ по изучению ПДД» </w:t>
            </w:r>
          </w:p>
        </w:tc>
        <w:tc>
          <w:tcPr>
            <w:tcW w:w="248" w:type="dxa"/>
            <w:shd w:val="clear" w:color="auto" w:fill="FABF8F" w:themeFill="accent6" w:themeFillTint="99"/>
          </w:tcPr>
          <w:p w:rsidR="00B47FFB" w:rsidRPr="00720DB6" w:rsidRDefault="00B47FFB" w:rsidP="00052AA3">
            <w:pPr>
              <w:rPr>
                <w:rFonts w:ascii="Times New Roman" w:hAnsi="Times New Roman" w:cs="Times New Roman"/>
                <w:color w:val="002060"/>
                <w:sz w:val="24"/>
                <w:szCs w:val="24"/>
              </w:rPr>
            </w:pPr>
          </w:p>
          <w:p w:rsidR="00B47FFB" w:rsidRPr="00720DB6" w:rsidRDefault="00B47FFB" w:rsidP="00052AA3">
            <w:pPr>
              <w:rPr>
                <w:rFonts w:ascii="Times New Roman" w:hAnsi="Times New Roman" w:cs="Times New Roman"/>
                <w:color w:val="002060"/>
                <w:sz w:val="24"/>
                <w:szCs w:val="24"/>
              </w:rPr>
            </w:pPr>
          </w:p>
          <w:p w:rsidR="00B47FFB" w:rsidRPr="00720DB6" w:rsidRDefault="00B47FFB" w:rsidP="00052AA3">
            <w:pPr>
              <w:pStyle w:val="Default"/>
              <w:rPr>
                <w:color w:val="002060"/>
              </w:rPr>
            </w:pPr>
          </w:p>
        </w:tc>
        <w:tc>
          <w:tcPr>
            <w:tcW w:w="2316" w:type="dxa"/>
            <w:shd w:val="clear" w:color="auto" w:fill="FFFFFF" w:themeFill="background1"/>
          </w:tcPr>
          <w:p w:rsidR="003A47CC" w:rsidRDefault="003A47CC" w:rsidP="00052AA3">
            <w:pPr>
              <w:pStyle w:val="Default"/>
              <w:jc w:val="right"/>
              <w:rPr>
                <w:color w:val="002060"/>
              </w:rPr>
            </w:pPr>
            <w:r>
              <w:rPr>
                <w:color w:val="002060"/>
              </w:rPr>
              <w:t>Муниципальный</w:t>
            </w:r>
          </w:p>
          <w:p w:rsidR="00B47FFB" w:rsidRPr="00720DB6" w:rsidRDefault="00B47FFB" w:rsidP="003A47CC">
            <w:pPr>
              <w:pStyle w:val="Default"/>
              <w:rPr>
                <w:color w:val="002060"/>
              </w:rPr>
            </w:pPr>
            <w:r w:rsidRPr="00720DB6">
              <w:rPr>
                <w:color w:val="002060"/>
              </w:rPr>
              <w:t>уровень 2место</w:t>
            </w:r>
          </w:p>
        </w:tc>
      </w:tr>
      <w:tr w:rsidR="00B47FFB" w:rsidRPr="00720DB6" w:rsidTr="003A47CC">
        <w:trPr>
          <w:trHeight w:val="543"/>
        </w:trPr>
        <w:tc>
          <w:tcPr>
            <w:tcW w:w="592" w:type="dxa"/>
            <w:shd w:val="clear" w:color="auto" w:fill="FABF8F" w:themeFill="accent6" w:themeFillTint="99"/>
          </w:tcPr>
          <w:p w:rsidR="00B47FFB" w:rsidRPr="00720DB6" w:rsidRDefault="00B47FFB" w:rsidP="00052AA3">
            <w:pPr>
              <w:pStyle w:val="Default"/>
              <w:rPr>
                <w:color w:val="FF0000"/>
              </w:rPr>
            </w:pPr>
            <w:r w:rsidRPr="00720DB6">
              <w:rPr>
                <w:color w:val="FF0000"/>
              </w:rPr>
              <w:t>6.</w:t>
            </w:r>
          </w:p>
        </w:tc>
        <w:tc>
          <w:tcPr>
            <w:tcW w:w="2800" w:type="dxa"/>
          </w:tcPr>
          <w:p w:rsidR="00B47FFB" w:rsidRPr="00720DB6" w:rsidRDefault="00B47FFB" w:rsidP="00052AA3">
            <w:pPr>
              <w:pStyle w:val="Default"/>
              <w:rPr>
                <w:color w:val="002060"/>
              </w:rPr>
            </w:pPr>
            <w:r w:rsidRPr="00720DB6">
              <w:rPr>
                <w:color w:val="002060"/>
              </w:rPr>
              <w:t>Магомедова М.Ф.</w:t>
            </w:r>
          </w:p>
        </w:tc>
        <w:tc>
          <w:tcPr>
            <w:tcW w:w="245" w:type="dxa"/>
            <w:shd w:val="clear" w:color="auto" w:fill="FABF8F" w:themeFill="accent6" w:themeFillTint="99"/>
          </w:tcPr>
          <w:p w:rsidR="00B47FFB" w:rsidRPr="00720DB6" w:rsidRDefault="00B47FFB" w:rsidP="00052AA3">
            <w:pPr>
              <w:pStyle w:val="Default"/>
              <w:rPr>
                <w:color w:val="002060"/>
              </w:rPr>
            </w:pPr>
          </w:p>
        </w:tc>
        <w:tc>
          <w:tcPr>
            <w:tcW w:w="3688" w:type="dxa"/>
          </w:tcPr>
          <w:p w:rsidR="00B47FFB" w:rsidRPr="00720DB6" w:rsidRDefault="00B47FFB" w:rsidP="00052AA3">
            <w:pPr>
              <w:pStyle w:val="Default"/>
              <w:rPr>
                <w:color w:val="002060"/>
              </w:rPr>
            </w:pPr>
            <w:r w:rsidRPr="00720DB6">
              <w:rPr>
                <w:color w:val="002060"/>
              </w:rPr>
              <w:t>« Безопасные дороги детям»</w:t>
            </w:r>
          </w:p>
          <w:p w:rsidR="00B47FFB" w:rsidRPr="00720DB6" w:rsidRDefault="00B47FFB" w:rsidP="00052AA3">
            <w:pPr>
              <w:pStyle w:val="Default"/>
              <w:rPr>
                <w:color w:val="002060"/>
              </w:rPr>
            </w:pPr>
            <w:r w:rsidRPr="00720DB6">
              <w:rPr>
                <w:color w:val="002060"/>
              </w:rPr>
              <w:t>Номинация «Законы дорог»</w:t>
            </w:r>
          </w:p>
        </w:tc>
        <w:tc>
          <w:tcPr>
            <w:tcW w:w="248" w:type="dxa"/>
            <w:shd w:val="clear" w:color="auto" w:fill="FABF8F" w:themeFill="accent6" w:themeFillTint="99"/>
          </w:tcPr>
          <w:p w:rsidR="00B47FFB" w:rsidRPr="00720DB6" w:rsidRDefault="00B47FFB" w:rsidP="00052AA3">
            <w:pPr>
              <w:rPr>
                <w:rFonts w:ascii="Times New Roman" w:hAnsi="Times New Roman" w:cs="Times New Roman"/>
                <w:color w:val="002060"/>
                <w:sz w:val="24"/>
                <w:szCs w:val="24"/>
              </w:rPr>
            </w:pPr>
          </w:p>
          <w:p w:rsidR="00B47FFB" w:rsidRPr="00720DB6" w:rsidRDefault="00B47FFB" w:rsidP="00052AA3">
            <w:pPr>
              <w:pStyle w:val="Default"/>
              <w:rPr>
                <w:color w:val="002060"/>
              </w:rPr>
            </w:pPr>
          </w:p>
        </w:tc>
        <w:tc>
          <w:tcPr>
            <w:tcW w:w="2316" w:type="dxa"/>
            <w:shd w:val="clear" w:color="auto" w:fill="FFFFFF" w:themeFill="background1"/>
          </w:tcPr>
          <w:p w:rsidR="00182549" w:rsidRDefault="00182549" w:rsidP="00052AA3">
            <w:pPr>
              <w:pStyle w:val="Default"/>
              <w:jc w:val="right"/>
              <w:rPr>
                <w:color w:val="002060"/>
              </w:rPr>
            </w:pPr>
            <w:r>
              <w:rPr>
                <w:color w:val="002060"/>
              </w:rPr>
              <w:t>Муниципальный</w:t>
            </w:r>
          </w:p>
          <w:p w:rsidR="00B47FFB" w:rsidRPr="00720DB6" w:rsidRDefault="00B47FFB" w:rsidP="00052AA3">
            <w:pPr>
              <w:pStyle w:val="Default"/>
              <w:jc w:val="right"/>
              <w:rPr>
                <w:color w:val="002060"/>
              </w:rPr>
            </w:pPr>
            <w:r w:rsidRPr="00720DB6">
              <w:rPr>
                <w:color w:val="002060"/>
              </w:rPr>
              <w:t xml:space="preserve">уровень </w:t>
            </w:r>
          </w:p>
          <w:p w:rsidR="00B47FFB" w:rsidRPr="00720DB6" w:rsidRDefault="00B47FFB" w:rsidP="00052AA3">
            <w:pPr>
              <w:pStyle w:val="Default"/>
              <w:jc w:val="center"/>
              <w:rPr>
                <w:color w:val="002060"/>
              </w:rPr>
            </w:pPr>
            <w:r w:rsidRPr="00720DB6">
              <w:rPr>
                <w:color w:val="002060"/>
              </w:rPr>
              <w:t>2место</w:t>
            </w:r>
          </w:p>
        </w:tc>
      </w:tr>
      <w:tr w:rsidR="00B47FFB" w:rsidRPr="00720DB6" w:rsidTr="003A47CC">
        <w:trPr>
          <w:trHeight w:val="814"/>
        </w:trPr>
        <w:tc>
          <w:tcPr>
            <w:tcW w:w="592" w:type="dxa"/>
            <w:shd w:val="clear" w:color="auto" w:fill="FABF8F" w:themeFill="accent6" w:themeFillTint="99"/>
          </w:tcPr>
          <w:p w:rsidR="00B47FFB" w:rsidRPr="00720DB6" w:rsidRDefault="00B47FFB" w:rsidP="00052AA3">
            <w:pPr>
              <w:pStyle w:val="Default"/>
              <w:rPr>
                <w:color w:val="FF0000"/>
              </w:rPr>
            </w:pPr>
            <w:r w:rsidRPr="00720DB6">
              <w:rPr>
                <w:color w:val="FF0000"/>
              </w:rPr>
              <w:t>7.</w:t>
            </w:r>
          </w:p>
        </w:tc>
        <w:tc>
          <w:tcPr>
            <w:tcW w:w="2800" w:type="dxa"/>
          </w:tcPr>
          <w:p w:rsidR="00B47FFB" w:rsidRPr="00720DB6" w:rsidRDefault="00B47FFB" w:rsidP="00052AA3">
            <w:pPr>
              <w:pStyle w:val="Default"/>
              <w:rPr>
                <w:color w:val="002060"/>
              </w:rPr>
            </w:pPr>
            <w:r w:rsidRPr="00720DB6">
              <w:rPr>
                <w:color w:val="002060"/>
              </w:rPr>
              <w:t>Магомедова М.Ф.</w:t>
            </w:r>
          </w:p>
        </w:tc>
        <w:tc>
          <w:tcPr>
            <w:tcW w:w="245" w:type="dxa"/>
            <w:shd w:val="clear" w:color="auto" w:fill="FABF8F" w:themeFill="accent6" w:themeFillTint="99"/>
          </w:tcPr>
          <w:p w:rsidR="00B47FFB" w:rsidRPr="00720DB6" w:rsidRDefault="00B47FFB" w:rsidP="00052AA3">
            <w:pPr>
              <w:pStyle w:val="Default"/>
              <w:ind w:left="277"/>
              <w:rPr>
                <w:color w:val="002060"/>
              </w:rPr>
            </w:pPr>
          </w:p>
        </w:tc>
        <w:tc>
          <w:tcPr>
            <w:tcW w:w="3688" w:type="dxa"/>
          </w:tcPr>
          <w:p w:rsidR="00B47FFB" w:rsidRPr="00720DB6" w:rsidRDefault="00B47FFB" w:rsidP="00052AA3">
            <w:pPr>
              <w:pStyle w:val="Default"/>
              <w:rPr>
                <w:color w:val="002060"/>
              </w:rPr>
            </w:pPr>
            <w:r w:rsidRPr="00720DB6">
              <w:rPr>
                <w:color w:val="002060"/>
              </w:rPr>
              <w:t>«Науки юноши питают»</w:t>
            </w:r>
          </w:p>
          <w:p w:rsidR="00B47FFB" w:rsidRPr="00720DB6" w:rsidRDefault="00B47FFB" w:rsidP="00052AA3">
            <w:pPr>
              <w:pStyle w:val="Default"/>
              <w:rPr>
                <w:color w:val="002060"/>
              </w:rPr>
            </w:pPr>
            <w:r w:rsidRPr="00720DB6">
              <w:rPr>
                <w:color w:val="002060"/>
              </w:rPr>
              <w:t>Номинация «Мир вокруг нас»</w:t>
            </w:r>
          </w:p>
        </w:tc>
        <w:tc>
          <w:tcPr>
            <w:tcW w:w="248" w:type="dxa"/>
            <w:shd w:val="clear" w:color="auto" w:fill="FABF8F" w:themeFill="accent6" w:themeFillTint="99"/>
          </w:tcPr>
          <w:p w:rsidR="00B47FFB" w:rsidRPr="00720DB6" w:rsidRDefault="00B47FFB" w:rsidP="00052AA3">
            <w:pPr>
              <w:rPr>
                <w:rFonts w:ascii="Times New Roman" w:hAnsi="Times New Roman" w:cs="Times New Roman"/>
                <w:color w:val="002060"/>
                <w:sz w:val="24"/>
                <w:szCs w:val="24"/>
              </w:rPr>
            </w:pPr>
          </w:p>
          <w:p w:rsidR="00B47FFB" w:rsidRPr="00720DB6" w:rsidRDefault="00B47FFB" w:rsidP="00052AA3">
            <w:pPr>
              <w:pStyle w:val="Default"/>
              <w:rPr>
                <w:color w:val="002060"/>
              </w:rPr>
            </w:pPr>
          </w:p>
        </w:tc>
        <w:tc>
          <w:tcPr>
            <w:tcW w:w="2316" w:type="dxa"/>
            <w:shd w:val="clear" w:color="auto" w:fill="FFFFFF" w:themeFill="background1"/>
          </w:tcPr>
          <w:p w:rsidR="00B47FFB" w:rsidRPr="00720DB6" w:rsidRDefault="00B47FFB" w:rsidP="00052AA3">
            <w:pPr>
              <w:pStyle w:val="Default"/>
              <w:jc w:val="right"/>
              <w:rPr>
                <w:color w:val="002060"/>
              </w:rPr>
            </w:pPr>
            <w:r w:rsidRPr="00720DB6">
              <w:rPr>
                <w:color w:val="002060"/>
              </w:rPr>
              <w:t>Муниципальный уровень</w:t>
            </w:r>
          </w:p>
          <w:p w:rsidR="00B47FFB" w:rsidRPr="00720DB6" w:rsidRDefault="00B47FFB" w:rsidP="00052AA3">
            <w:pPr>
              <w:pStyle w:val="Default"/>
              <w:jc w:val="center"/>
              <w:rPr>
                <w:color w:val="002060"/>
              </w:rPr>
            </w:pPr>
            <w:r w:rsidRPr="00720DB6">
              <w:rPr>
                <w:color w:val="002060"/>
              </w:rPr>
              <w:t>1 место</w:t>
            </w:r>
          </w:p>
        </w:tc>
      </w:tr>
      <w:tr w:rsidR="00B47FFB" w:rsidRPr="00720DB6" w:rsidTr="003A47CC">
        <w:trPr>
          <w:trHeight w:val="1087"/>
        </w:trPr>
        <w:tc>
          <w:tcPr>
            <w:tcW w:w="592" w:type="dxa"/>
            <w:shd w:val="clear" w:color="auto" w:fill="FABF8F" w:themeFill="accent6" w:themeFillTint="99"/>
          </w:tcPr>
          <w:p w:rsidR="00B47FFB" w:rsidRPr="00720DB6" w:rsidRDefault="00B47FFB" w:rsidP="00052AA3">
            <w:pPr>
              <w:pStyle w:val="Default"/>
              <w:rPr>
                <w:color w:val="FF0000"/>
              </w:rPr>
            </w:pPr>
            <w:r w:rsidRPr="00720DB6">
              <w:rPr>
                <w:color w:val="FF0000"/>
              </w:rPr>
              <w:t xml:space="preserve">8.             </w:t>
            </w:r>
          </w:p>
        </w:tc>
        <w:tc>
          <w:tcPr>
            <w:tcW w:w="2800" w:type="dxa"/>
          </w:tcPr>
          <w:p w:rsidR="00B47FFB" w:rsidRPr="00720DB6" w:rsidRDefault="00B47FFB" w:rsidP="00052AA3">
            <w:pPr>
              <w:pStyle w:val="Default"/>
              <w:rPr>
                <w:color w:val="002060"/>
              </w:rPr>
            </w:pPr>
            <w:r w:rsidRPr="00720DB6">
              <w:rPr>
                <w:color w:val="002060"/>
              </w:rPr>
              <w:t>Магомедова И.Г. Махмудова М.Р.</w:t>
            </w:r>
          </w:p>
          <w:p w:rsidR="00B47FFB" w:rsidRPr="00720DB6" w:rsidRDefault="00B47FFB" w:rsidP="00052AA3">
            <w:pPr>
              <w:pStyle w:val="Default"/>
              <w:rPr>
                <w:color w:val="002060"/>
              </w:rPr>
            </w:pPr>
          </w:p>
        </w:tc>
        <w:tc>
          <w:tcPr>
            <w:tcW w:w="245" w:type="dxa"/>
            <w:shd w:val="clear" w:color="auto" w:fill="FABF8F" w:themeFill="accent6" w:themeFillTint="99"/>
          </w:tcPr>
          <w:p w:rsidR="00B47FFB" w:rsidRPr="00720DB6" w:rsidRDefault="00B47FFB" w:rsidP="00052AA3">
            <w:pPr>
              <w:rPr>
                <w:rFonts w:ascii="Times New Roman" w:hAnsi="Times New Roman" w:cs="Times New Roman"/>
                <w:color w:val="002060"/>
                <w:sz w:val="24"/>
                <w:szCs w:val="24"/>
              </w:rPr>
            </w:pPr>
          </w:p>
          <w:p w:rsidR="00B47FFB" w:rsidRPr="00720DB6" w:rsidRDefault="00B47FFB" w:rsidP="00052AA3">
            <w:pPr>
              <w:rPr>
                <w:rFonts w:ascii="Times New Roman" w:hAnsi="Times New Roman" w:cs="Times New Roman"/>
                <w:color w:val="002060"/>
                <w:sz w:val="24"/>
                <w:szCs w:val="24"/>
              </w:rPr>
            </w:pPr>
          </w:p>
          <w:p w:rsidR="00B47FFB" w:rsidRPr="00720DB6" w:rsidRDefault="00B47FFB" w:rsidP="00052AA3">
            <w:pPr>
              <w:pStyle w:val="Default"/>
              <w:rPr>
                <w:color w:val="002060"/>
              </w:rPr>
            </w:pPr>
          </w:p>
        </w:tc>
        <w:tc>
          <w:tcPr>
            <w:tcW w:w="3688" w:type="dxa"/>
          </w:tcPr>
          <w:p w:rsidR="00B47FFB" w:rsidRPr="00720DB6" w:rsidRDefault="00B47FFB" w:rsidP="00052AA3">
            <w:pPr>
              <w:pStyle w:val="Default"/>
              <w:rPr>
                <w:color w:val="002060"/>
              </w:rPr>
            </w:pPr>
            <w:r w:rsidRPr="00720DB6">
              <w:rPr>
                <w:color w:val="002060"/>
              </w:rPr>
              <w:t xml:space="preserve">  «Науки юноши питают»</w:t>
            </w:r>
          </w:p>
          <w:p w:rsidR="00B47FFB" w:rsidRPr="00720DB6" w:rsidRDefault="00B47FFB" w:rsidP="00052AA3">
            <w:pPr>
              <w:pStyle w:val="Default"/>
              <w:rPr>
                <w:color w:val="002060"/>
              </w:rPr>
            </w:pPr>
            <w:r w:rsidRPr="00720DB6">
              <w:rPr>
                <w:color w:val="002060"/>
              </w:rPr>
              <w:t>Номинация «Мой родной край»</w:t>
            </w:r>
          </w:p>
        </w:tc>
        <w:tc>
          <w:tcPr>
            <w:tcW w:w="248" w:type="dxa"/>
            <w:shd w:val="clear" w:color="auto" w:fill="FABF8F" w:themeFill="accent6" w:themeFillTint="99"/>
          </w:tcPr>
          <w:p w:rsidR="00B47FFB" w:rsidRPr="00720DB6" w:rsidRDefault="00B47FFB" w:rsidP="00052AA3">
            <w:pPr>
              <w:rPr>
                <w:rFonts w:ascii="Times New Roman" w:hAnsi="Times New Roman" w:cs="Times New Roman"/>
                <w:color w:val="002060"/>
                <w:sz w:val="24"/>
                <w:szCs w:val="24"/>
              </w:rPr>
            </w:pPr>
          </w:p>
          <w:p w:rsidR="00B47FFB" w:rsidRPr="00720DB6" w:rsidRDefault="00B47FFB" w:rsidP="00052AA3">
            <w:pPr>
              <w:rPr>
                <w:rFonts w:ascii="Times New Roman" w:hAnsi="Times New Roman" w:cs="Times New Roman"/>
                <w:color w:val="002060"/>
                <w:sz w:val="24"/>
                <w:szCs w:val="24"/>
              </w:rPr>
            </w:pPr>
          </w:p>
          <w:p w:rsidR="00B47FFB" w:rsidRPr="00720DB6" w:rsidRDefault="00B47FFB" w:rsidP="00052AA3">
            <w:pPr>
              <w:pStyle w:val="Default"/>
              <w:rPr>
                <w:color w:val="002060"/>
              </w:rPr>
            </w:pPr>
          </w:p>
        </w:tc>
        <w:tc>
          <w:tcPr>
            <w:tcW w:w="2316" w:type="dxa"/>
            <w:shd w:val="clear" w:color="auto" w:fill="FFFFFF" w:themeFill="background1"/>
          </w:tcPr>
          <w:p w:rsidR="00B47FFB" w:rsidRPr="00720DB6" w:rsidRDefault="00B47FFB" w:rsidP="00052AA3">
            <w:pPr>
              <w:pStyle w:val="Default"/>
              <w:rPr>
                <w:color w:val="002060"/>
              </w:rPr>
            </w:pPr>
            <w:r w:rsidRPr="00720DB6">
              <w:rPr>
                <w:color w:val="002060"/>
              </w:rPr>
              <w:t>Муниципальный уровень</w:t>
            </w:r>
          </w:p>
          <w:p w:rsidR="00B47FFB" w:rsidRPr="00720DB6" w:rsidRDefault="00B47FFB" w:rsidP="00052AA3">
            <w:pPr>
              <w:pStyle w:val="Default"/>
              <w:ind w:right="296"/>
              <w:jc w:val="center"/>
              <w:rPr>
                <w:color w:val="002060"/>
              </w:rPr>
            </w:pPr>
            <w:r w:rsidRPr="00720DB6">
              <w:rPr>
                <w:color w:val="002060"/>
              </w:rPr>
              <w:t xml:space="preserve"> 3 место</w:t>
            </w:r>
          </w:p>
        </w:tc>
      </w:tr>
      <w:tr w:rsidR="00B47FFB" w:rsidRPr="00720DB6" w:rsidTr="003A47CC">
        <w:trPr>
          <w:trHeight w:val="1087"/>
        </w:trPr>
        <w:tc>
          <w:tcPr>
            <w:tcW w:w="592" w:type="dxa"/>
            <w:shd w:val="clear" w:color="auto" w:fill="FABF8F" w:themeFill="accent6" w:themeFillTint="99"/>
          </w:tcPr>
          <w:p w:rsidR="00B47FFB" w:rsidRPr="00720DB6" w:rsidRDefault="00B47FFB" w:rsidP="00052AA3">
            <w:pPr>
              <w:pStyle w:val="Default"/>
              <w:rPr>
                <w:color w:val="FF0000"/>
              </w:rPr>
            </w:pPr>
            <w:r w:rsidRPr="00720DB6">
              <w:rPr>
                <w:color w:val="FF0000"/>
              </w:rPr>
              <w:t>9.</w:t>
            </w:r>
          </w:p>
        </w:tc>
        <w:tc>
          <w:tcPr>
            <w:tcW w:w="2800" w:type="dxa"/>
          </w:tcPr>
          <w:p w:rsidR="00B47FFB" w:rsidRPr="00720DB6" w:rsidRDefault="00B47FFB" w:rsidP="00052AA3">
            <w:pPr>
              <w:pStyle w:val="Default"/>
              <w:rPr>
                <w:color w:val="002060"/>
              </w:rPr>
            </w:pPr>
            <w:r w:rsidRPr="00720DB6">
              <w:rPr>
                <w:color w:val="002060"/>
              </w:rPr>
              <w:t>Магомедова И.Г. Махмудова М.Р.</w:t>
            </w:r>
          </w:p>
          <w:p w:rsidR="00B47FFB" w:rsidRPr="00720DB6" w:rsidRDefault="00B47FFB" w:rsidP="00052AA3">
            <w:pPr>
              <w:pStyle w:val="Default"/>
              <w:rPr>
                <w:color w:val="002060"/>
              </w:rPr>
            </w:pPr>
            <w:r w:rsidRPr="00720DB6">
              <w:rPr>
                <w:color w:val="002060"/>
              </w:rPr>
              <w:t>Махмудов С.Д.(ср.гр.)</w:t>
            </w:r>
          </w:p>
          <w:p w:rsidR="00B47FFB" w:rsidRPr="00720DB6" w:rsidRDefault="00B47FFB" w:rsidP="00052AA3">
            <w:pPr>
              <w:pStyle w:val="Default"/>
              <w:rPr>
                <w:color w:val="002060"/>
              </w:rPr>
            </w:pPr>
          </w:p>
        </w:tc>
        <w:tc>
          <w:tcPr>
            <w:tcW w:w="245" w:type="dxa"/>
            <w:shd w:val="clear" w:color="auto" w:fill="FABF8F" w:themeFill="accent6" w:themeFillTint="99"/>
          </w:tcPr>
          <w:p w:rsidR="00B47FFB" w:rsidRPr="00720DB6" w:rsidRDefault="00B47FFB" w:rsidP="00052AA3">
            <w:pPr>
              <w:rPr>
                <w:rFonts w:ascii="Times New Roman" w:hAnsi="Times New Roman" w:cs="Times New Roman"/>
                <w:color w:val="002060"/>
                <w:sz w:val="24"/>
                <w:szCs w:val="24"/>
              </w:rPr>
            </w:pPr>
          </w:p>
        </w:tc>
        <w:tc>
          <w:tcPr>
            <w:tcW w:w="3688" w:type="dxa"/>
          </w:tcPr>
          <w:p w:rsidR="00B47FFB" w:rsidRPr="00720DB6" w:rsidRDefault="00B47FFB" w:rsidP="00052AA3">
            <w:pPr>
              <w:pStyle w:val="Default"/>
              <w:jc w:val="center"/>
              <w:rPr>
                <w:color w:val="002060"/>
              </w:rPr>
            </w:pPr>
            <w:r w:rsidRPr="00720DB6">
              <w:rPr>
                <w:color w:val="002060"/>
              </w:rPr>
              <w:t xml:space="preserve">Республиканский конкурс исследовательских работ и проектов  </w:t>
            </w:r>
          </w:p>
          <w:p w:rsidR="00B47FFB" w:rsidRPr="00720DB6" w:rsidRDefault="00B47FFB" w:rsidP="00052AA3">
            <w:pPr>
              <w:pStyle w:val="Default"/>
              <w:rPr>
                <w:color w:val="002060"/>
              </w:rPr>
            </w:pPr>
            <w:r w:rsidRPr="00720DB6">
              <w:rPr>
                <w:color w:val="002060"/>
              </w:rPr>
              <w:t xml:space="preserve">     «Науки юноши питают»</w:t>
            </w:r>
          </w:p>
        </w:tc>
        <w:tc>
          <w:tcPr>
            <w:tcW w:w="248" w:type="dxa"/>
            <w:shd w:val="clear" w:color="auto" w:fill="FABF8F" w:themeFill="accent6" w:themeFillTint="99"/>
          </w:tcPr>
          <w:p w:rsidR="00B47FFB" w:rsidRPr="00720DB6" w:rsidRDefault="00B47FFB" w:rsidP="00052AA3">
            <w:pPr>
              <w:rPr>
                <w:rFonts w:ascii="Times New Roman" w:hAnsi="Times New Roman" w:cs="Times New Roman"/>
                <w:color w:val="002060"/>
                <w:sz w:val="24"/>
                <w:szCs w:val="24"/>
              </w:rPr>
            </w:pPr>
            <w:r w:rsidRPr="00720DB6">
              <w:rPr>
                <w:rFonts w:ascii="Times New Roman" w:hAnsi="Times New Roman" w:cs="Times New Roman"/>
                <w:color w:val="002060"/>
                <w:sz w:val="24"/>
                <w:szCs w:val="24"/>
              </w:rPr>
              <w:t xml:space="preserve">      </w:t>
            </w:r>
          </w:p>
        </w:tc>
        <w:tc>
          <w:tcPr>
            <w:tcW w:w="2316" w:type="dxa"/>
            <w:shd w:val="clear" w:color="auto" w:fill="FFFFFF" w:themeFill="background1"/>
          </w:tcPr>
          <w:p w:rsidR="00B47FFB" w:rsidRPr="00720DB6" w:rsidRDefault="00B47FFB" w:rsidP="00052AA3">
            <w:pPr>
              <w:pStyle w:val="Default"/>
              <w:rPr>
                <w:color w:val="002060"/>
              </w:rPr>
            </w:pPr>
            <w:r w:rsidRPr="00720DB6">
              <w:rPr>
                <w:color w:val="002060"/>
              </w:rPr>
              <w:t xml:space="preserve"> За личный вклад в развитие научно-исследовательской деятельности обучающихся образ. организаций РД.</w:t>
            </w:r>
          </w:p>
        </w:tc>
      </w:tr>
      <w:tr w:rsidR="00B47FFB" w:rsidRPr="00720DB6" w:rsidTr="003A47CC">
        <w:trPr>
          <w:trHeight w:val="1096"/>
        </w:trPr>
        <w:tc>
          <w:tcPr>
            <w:tcW w:w="592" w:type="dxa"/>
            <w:shd w:val="clear" w:color="auto" w:fill="FABF8F" w:themeFill="accent6" w:themeFillTint="99"/>
          </w:tcPr>
          <w:p w:rsidR="00B47FFB" w:rsidRPr="00720DB6" w:rsidRDefault="00B47FFB" w:rsidP="00052AA3">
            <w:pPr>
              <w:pStyle w:val="Default"/>
              <w:rPr>
                <w:color w:val="FF0000"/>
              </w:rPr>
            </w:pPr>
            <w:r w:rsidRPr="00720DB6">
              <w:rPr>
                <w:color w:val="FF0000"/>
              </w:rPr>
              <w:t>10.</w:t>
            </w:r>
          </w:p>
        </w:tc>
        <w:tc>
          <w:tcPr>
            <w:tcW w:w="2800" w:type="dxa"/>
          </w:tcPr>
          <w:p w:rsidR="00B47FFB" w:rsidRPr="00720DB6" w:rsidRDefault="00B47FFB" w:rsidP="00052AA3">
            <w:pPr>
              <w:pStyle w:val="Default"/>
              <w:rPr>
                <w:color w:val="002060"/>
              </w:rPr>
            </w:pPr>
            <w:r w:rsidRPr="00720DB6">
              <w:rPr>
                <w:color w:val="002060"/>
              </w:rPr>
              <w:t>Агабекова З.Н.</w:t>
            </w:r>
          </w:p>
          <w:p w:rsidR="00B47FFB" w:rsidRPr="00720DB6" w:rsidRDefault="00B47FFB" w:rsidP="00052AA3">
            <w:pPr>
              <w:pStyle w:val="Default"/>
              <w:rPr>
                <w:color w:val="002060"/>
              </w:rPr>
            </w:pPr>
            <w:r w:rsidRPr="00720DB6">
              <w:rPr>
                <w:color w:val="002060"/>
              </w:rPr>
              <w:t>Абдурахманова Аиша (ст.гр.)</w:t>
            </w:r>
          </w:p>
        </w:tc>
        <w:tc>
          <w:tcPr>
            <w:tcW w:w="245" w:type="dxa"/>
            <w:shd w:val="clear" w:color="auto" w:fill="FABF8F" w:themeFill="accent6" w:themeFillTint="99"/>
          </w:tcPr>
          <w:p w:rsidR="00B47FFB" w:rsidRPr="00720DB6" w:rsidRDefault="00B47FFB" w:rsidP="00052AA3">
            <w:pPr>
              <w:rPr>
                <w:rFonts w:ascii="Times New Roman" w:hAnsi="Times New Roman" w:cs="Times New Roman"/>
                <w:color w:val="002060"/>
                <w:sz w:val="24"/>
                <w:szCs w:val="24"/>
              </w:rPr>
            </w:pPr>
          </w:p>
          <w:p w:rsidR="00B47FFB" w:rsidRPr="00720DB6" w:rsidRDefault="00B47FFB" w:rsidP="00052AA3">
            <w:pPr>
              <w:rPr>
                <w:rFonts w:ascii="Times New Roman" w:hAnsi="Times New Roman" w:cs="Times New Roman"/>
                <w:color w:val="002060"/>
                <w:sz w:val="24"/>
                <w:szCs w:val="24"/>
              </w:rPr>
            </w:pPr>
          </w:p>
          <w:p w:rsidR="00B47FFB" w:rsidRPr="00720DB6" w:rsidRDefault="00B47FFB" w:rsidP="00052AA3">
            <w:pPr>
              <w:pStyle w:val="Default"/>
              <w:rPr>
                <w:color w:val="002060"/>
              </w:rPr>
            </w:pPr>
          </w:p>
        </w:tc>
        <w:tc>
          <w:tcPr>
            <w:tcW w:w="3688" w:type="dxa"/>
          </w:tcPr>
          <w:p w:rsidR="00B47FFB" w:rsidRPr="00720DB6" w:rsidRDefault="00B47FFB" w:rsidP="00052AA3">
            <w:pPr>
              <w:pStyle w:val="Default"/>
              <w:rPr>
                <w:color w:val="002060"/>
              </w:rPr>
            </w:pPr>
            <w:r w:rsidRPr="00720DB6">
              <w:rPr>
                <w:color w:val="002060"/>
              </w:rPr>
              <w:t>«Земля –наш Дом: экология в рисунках детей»</w:t>
            </w:r>
          </w:p>
          <w:p w:rsidR="00B47FFB" w:rsidRPr="00720DB6" w:rsidRDefault="00B47FFB" w:rsidP="00052AA3">
            <w:pPr>
              <w:pStyle w:val="Default"/>
              <w:rPr>
                <w:color w:val="002060"/>
              </w:rPr>
            </w:pPr>
            <w:r w:rsidRPr="00720DB6">
              <w:rPr>
                <w:color w:val="002060"/>
              </w:rPr>
              <w:t>Номинация «Моя малая Родина»</w:t>
            </w:r>
          </w:p>
        </w:tc>
        <w:tc>
          <w:tcPr>
            <w:tcW w:w="248" w:type="dxa"/>
            <w:shd w:val="clear" w:color="auto" w:fill="FABF8F" w:themeFill="accent6" w:themeFillTint="99"/>
          </w:tcPr>
          <w:p w:rsidR="00B47FFB" w:rsidRPr="00720DB6" w:rsidRDefault="00B47FFB" w:rsidP="00052AA3">
            <w:pPr>
              <w:rPr>
                <w:rFonts w:ascii="Times New Roman" w:hAnsi="Times New Roman" w:cs="Times New Roman"/>
                <w:color w:val="002060"/>
                <w:sz w:val="24"/>
                <w:szCs w:val="24"/>
              </w:rPr>
            </w:pPr>
          </w:p>
          <w:p w:rsidR="00B47FFB" w:rsidRPr="00720DB6" w:rsidRDefault="00B47FFB" w:rsidP="00052AA3">
            <w:pPr>
              <w:rPr>
                <w:rFonts w:ascii="Times New Roman" w:hAnsi="Times New Roman" w:cs="Times New Roman"/>
                <w:color w:val="002060"/>
                <w:sz w:val="24"/>
                <w:szCs w:val="24"/>
              </w:rPr>
            </w:pPr>
          </w:p>
          <w:p w:rsidR="00B47FFB" w:rsidRPr="00720DB6" w:rsidRDefault="00B47FFB" w:rsidP="00052AA3">
            <w:pPr>
              <w:rPr>
                <w:rFonts w:ascii="Times New Roman" w:hAnsi="Times New Roman" w:cs="Times New Roman"/>
                <w:color w:val="002060"/>
                <w:sz w:val="24"/>
                <w:szCs w:val="24"/>
              </w:rPr>
            </w:pPr>
          </w:p>
          <w:p w:rsidR="00B47FFB" w:rsidRPr="00720DB6" w:rsidRDefault="00B47FFB" w:rsidP="00052AA3">
            <w:pPr>
              <w:pStyle w:val="Default"/>
              <w:rPr>
                <w:color w:val="002060"/>
              </w:rPr>
            </w:pPr>
          </w:p>
        </w:tc>
        <w:tc>
          <w:tcPr>
            <w:tcW w:w="2316" w:type="dxa"/>
            <w:shd w:val="clear" w:color="auto" w:fill="FFFFFF" w:themeFill="background1"/>
          </w:tcPr>
          <w:p w:rsidR="00B47FFB" w:rsidRPr="00720DB6" w:rsidRDefault="00B47FFB" w:rsidP="00052AA3">
            <w:pPr>
              <w:pStyle w:val="Default"/>
              <w:rPr>
                <w:color w:val="002060"/>
              </w:rPr>
            </w:pPr>
            <w:r w:rsidRPr="00720DB6">
              <w:rPr>
                <w:color w:val="002060"/>
              </w:rPr>
              <w:t>Муниципальный уровень</w:t>
            </w:r>
          </w:p>
          <w:p w:rsidR="00B47FFB" w:rsidRPr="00720DB6" w:rsidRDefault="00B47FFB" w:rsidP="00052AA3">
            <w:pPr>
              <w:pStyle w:val="Default"/>
              <w:jc w:val="center"/>
              <w:rPr>
                <w:color w:val="002060"/>
              </w:rPr>
            </w:pPr>
            <w:r w:rsidRPr="00720DB6">
              <w:rPr>
                <w:color w:val="002060"/>
              </w:rPr>
              <w:t>1 место</w:t>
            </w:r>
          </w:p>
        </w:tc>
      </w:tr>
      <w:tr w:rsidR="00B47FFB" w:rsidRPr="00720DB6" w:rsidTr="003A47CC">
        <w:trPr>
          <w:trHeight w:val="1096"/>
        </w:trPr>
        <w:tc>
          <w:tcPr>
            <w:tcW w:w="592" w:type="dxa"/>
            <w:shd w:val="clear" w:color="auto" w:fill="FABF8F" w:themeFill="accent6" w:themeFillTint="99"/>
          </w:tcPr>
          <w:p w:rsidR="00B47FFB" w:rsidRPr="00720DB6" w:rsidRDefault="00B47FFB" w:rsidP="00052AA3">
            <w:pPr>
              <w:pStyle w:val="Default"/>
              <w:rPr>
                <w:color w:val="FF0000"/>
              </w:rPr>
            </w:pPr>
            <w:r w:rsidRPr="00720DB6">
              <w:rPr>
                <w:color w:val="FF0000"/>
              </w:rPr>
              <w:t>11.</w:t>
            </w:r>
          </w:p>
        </w:tc>
        <w:tc>
          <w:tcPr>
            <w:tcW w:w="2800" w:type="dxa"/>
            <w:shd w:val="clear" w:color="auto" w:fill="B2A1C7" w:themeFill="accent4" w:themeFillTint="99"/>
          </w:tcPr>
          <w:p w:rsidR="00B47FFB" w:rsidRPr="00720DB6" w:rsidRDefault="00B47FFB" w:rsidP="00052AA3">
            <w:pPr>
              <w:pStyle w:val="Default"/>
              <w:rPr>
                <w:color w:val="002060"/>
              </w:rPr>
            </w:pPr>
            <w:r w:rsidRPr="00720DB6">
              <w:rPr>
                <w:color w:val="002060"/>
              </w:rPr>
              <w:t>Агабекова З.Н.</w:t>
            </w:r>
          </w:p>
          <w:p w:rsidR="00B47FFB" w:rsidRPr="00720DB6" w:rsidRDefault="00B47FFB" w:rsidP="00052AA3">
            <w:pPr>
              <w:pStyle w:val="Default"/>
              <w:rPr>
                <w:color w:val="002060"/>
              </w:rPr>
            </w:pPr>
          </w:p>
        </w:tc>
        <w:tc>
          <w:tcPr>
            <w:tcW w:w="245" w:type="dxa"/>
            <w:shd w:val="clear" w:color="auto" w:fill="B2A1C7" w:themeFill="accent4" w:themeFillTint="99"/>
          </w:tcPr>
          <w:p w:rsidR="00B47FFB" w:rsidRPr="00720DB6" w:rsidRDefault="00B47FFB" w:rsidP="00052AA3">
            <w:pPr>
              <w:rPr>
                <w:rFonts w:ascii="Times New Roman" w:hAnsi="Times New Roman" w:cs="Times New Roman"/>
                <w:color w:val="002060"/>
                <w:sz w:val="24"/>
                <w:szCs w:val="24"/>
              </w:rPr>
            </w:pPr>
          </w:p>
        </w:tc>
        <w:tc>
          <w:tcPr>
            <w:tcW w:w="3688" w:type="dxa"/>
            <w:shd w:val="clear" w:color="auto" w:fill="B2A1C7" w:themeFill="accent4" w:themeFillTint="99"/>
          </w:tcPr>
          <w:p w:rsidR="00B47FFB" w:rsidRPr="00720DB6" w:rsidRDefault="00B47FFB" w:rsidP="00052AA3">
            <w:pPr>
              <w:pStyle w:val="Default"/>
              <w:rPr>
                <w:color w:val="002060"/>
              </w:rPr>
            </w:pPr>
            <w:r w:rsidRPr="00720DB6">
              <w:rPr>
                <w:color w:val="002060"/>
              </w:rPr>
              <w:t>«Земля –наш Дом: экология в рисунках детей»</w:t>
            </w:r>
          </w:p>
          <w:p w:rsidR="00B47FFB" w:rsidRPr="00720DB6" w:rsidRDefault="00B47FFB" w:rsidP="00052AA3">
            <w:pPr>
              <w:pStyle w:val="Default"/>
              <w:rPr>
                <w:color w:val="002060"/>
              </w:rPr>
            </w:pPr>
            <w:r w:rsidRPr="00720DB6">
              <w:rPr>
                <w:color w:val="002060"/>
              </w:rPr>
              <w:t>Номинация «Моя малая Родина»</w:t>
            </w:r>
          </w:p>
        </w:tc>
        <w:tc>
          <w:tcPr>
            <w:tcW w:w="248" w:type="dxa"/>
            <w:shd w:val="clear" w:color="auto" w:fill="B2A1C7" w:themeFill="accent4" w:themeFillTint="99"/>
          </w:tcPr>
          <w:p w:rsidR="00B47FFB" w:rsidRPr="00720DB6" w:rsidRDefault="00B47FFB" w:rsidP="00052AA3">
            <w:pPr>
              <w:rPr>
                <w:rFonts w:ascii="Times New Roman" w:hAnsi="Times New Roman" w:cs="Times New Roman"/>
                <w:color w:val="002060"/>
                <w:sz w:val="24"/>
                <w:szCs w:val="24"/>
              </w:rPr>
            </w:pPr>
          </w:p>
        </w:tc>
        <w:tc>
          <w:tcPr>
            <w:tcW w:w="2316" w:type="dxa"/>
            <w:shd w:val="clear" w:color="auto" w:fill="B2A1C7" w:themeFill="accent4" w:themeFillTint="99"/>
          </w:tcPr>
          <w:p w:rsidR="00B47FFB" w:rsidRPr="00720DB6" w:rsidRDefault="00B47FFB" w:rsidP="00052AA3">
            <w:pPr>
              <w:pStyle w:val="Default"/>
              <w:rPr>
                <w:color w:val="002060"/>
              </w:rPr>
            </w:pPr>
            <w:r w:rsidRPr="00720DB6">
              <w:rPr>
                <w:color w:val="002060"/>
              </w:rPr>
              <w:t>Республиканский конкурс 2место.</w:t>
            </w:r>
          </w:p>
        </w:tc>
      </w:tr>
      <w:tr w:rsidR="00B47FFB" w:rsidRPr="00720DB6" w:rsidTr="003A47CC">
        <w:trPr>
          <w:trHeight w:val="271"/>
        </w:trPr>
        <w:tc>
          <w:tcPr>
            <w:tcW w:w="592" w:type="dxa"/>
            <w:shd w:val="clear" w:color="auto" w:fill="FABF8F" w:themeFill="accent6" w:themeFillTint="99"/>
          </w:tcPr>
          <w:p w:rsidR="00B47FFB" w:rsidRPr="00720DB6" w:rsidRDefault="00B47FFB" w:rsidP="00052AA3">
            <w:pPr>
              <w:pStyle w:val="Default"/>
              <w:rPr>
                <w:color w:val="FF0000"/>
              </w:rPr>
            </w:pPr>
            <w:r w:rsidRPr="00720DB6">
              <w:rPr>
                <w:color w:val="FF0000"/>
              </w:rPr>
              <w:t>12.</w:t>
            </w:r>
          </w:p>
        </w:tc>
        <w:tc>
          <w:tcPr>
            <w:tcW w:w="2800" w:type="dxa"/>
          </w:tcPr>
          <w:p w:rsidR="00B47FFB" w:rsidRPr="00720DB6" w:rsidRDefault="00B47FFB" w:rsidP="00052AA3">
            <w:pPr>
              <w:pStyle w:val="Default"/>
              <w:rPr>
                <w:color w:val="002060"/>
              </w:rPr>
            </w:pPr>
            <w:r w:rsidRPr="00720DB6">
              <w:rPr>
                <w:color w:val="002060"/>
              </w:rPr>
              <w:t>Мирзоева Д.И.</w:t>
            </w:r>
          </w:p>
          <w:p w:rsidR="00B47FFB" w:rsidRPr="00720DB6" w:rsidRDefault="00B47FFB" w:rsidP="00052AA3">
            <w:pPr>
              <w:pStyle w:val="Default"/>
              <w:rPr>
                <w:color w:val="002060"/>
              </w:rPr>
            </w:pPr>
          </w:p>
        </w:tc>
        <w:tc>
          <w:tcPr>
            <w:tcW w:w="245" w:type="dxa"/>
            <w:shd w:val="clear" w:color="auto" w:fill="FABF8F" w:themeFill="accent6" w:themeFillTint="99"/>
          </w:tcPr>
          <w:p w:rsidR="00B47FFB" w:rsidRPr="00720DB6" w:rsidRDefault="00B47FFB" w:rsidP="00052AA3">
            <w:pPr>
              <w:pStyle w:val="Default"/>
              <w:rPr>
                <w:color w:val="002060"/>
              </w:rPr>
            </w:pPr>
          </w:p>
        </w:tc>
        <w:tc>
          <w:tcPr>
            <w:tcW w:w="3688" w:type="dxa"/>
          </w:tcPr>
          <w:p w:rsidR="00B47FFB" w:rsidRPr="00720DB6" w:rsidRDefault="00B47FFB" w:rsidP="00052AA3">
            <w:pPr>
              <w:pStyle w:val="Default"/>
              <w:rPr>
                <w:color w:val="002060"/>
              </w:rPr>
            </w:pPr>
            <w:r w:rsidRPr="00720DB6">
              <w:rPr>
                <w:color w:val="002060"/>
              </w:rPr>
              <w:t>«Земля –наш Дом: экология в рисунках детей»</w:t>
            </w:r>
          </w:p>
          <w:p w:rsidR="00B47FFB" w:rsidRPr="00720DB6" w:rsidRDefault="00B47FFB" w:rsidP="00052AA3">
            <w:pPr>
              <w:pStyle w:val="Default"/>
              <w:rPr>
                <w:color w:val="002060"/>
              </w:rPr>
            </w:pPr>
            <w:r w:rsidRPr="00720DB6">
              <w:rPr>
                <w:color w:val="002060"/>
              </w:rPr>
              <w:t>Номинация «Земля- наш дом»</w:t>
            </w:r>
          </w:p>
        </w:tc>
        <w:tc>
          <w:tcPr>
            <w:tcW w:w="248" w:type="dxa"/>
            <w:shd w:val="clear" w:color="auto" w:fill="FABF8F" w:themeFill="accent6" w:themeFillTint="99"/>
          </w:tcPr>
          <w:p w:rsidR="00B47FFB" w:rsidRPr="00720DB6" w:rsidRDefault="00B47FFB" w:rsidP="00052AA3">
            <w:pPr>
              <w:pStyle w:val="Default"/>
              <w:rPr>
                <w:color w:val="002060"/>
              </w:rPr>
            </w:pPr>
          </w:p>
        </w:tc>
        <w:tc>
          <w:tcPr>
            <w:tcW w:w="2316" w:type="dxa"/>
            <w:shd w:val="clear" w:color="auto" w:fill="FFFFFF" w:themeFill="background1"/>
          </w:tcPr>
          <w:p w:rsidR="00B47FFB" w:rsidRPr="00720DB6" w:rsidRDefault="00B47FFB" w:rsidP="00052AA3">
            <w:pPr>
              <w:pStyle w:val="Default"/>
              <w:jc w:val="right"/>
              <w:rPr>
                <w:color w:val="002060"/>
              </w:rPr>
            </w:pPr>
            <w:r w:rsidRPr="00720DB6">
              <w:rPr>
                <w:color w:val="002060"/>
              </w:rPr>
              <w:t>Муниципальный уровень</w:t>
            </w:r>
          </w:p>
          <w:p w:rsidR="00B47FFB" w:rsidRPr="00720DB6" w:rsidRDefault="00B47FFB" w:rsidP="00052AA3">
            <w:pPr>
              <w:pStyle w:val="Default"/>
              <w:jc w:val="center"/>
              <w:rPr>
                <w:color w:val="002060"/>
              </w:rPr>
            </w:pPr>
            <w:r w:rsidRPr="00720DB6">
              <w:rPr>
                <w:color w:val="002060"/>
              </w:rPr>
              <w:t>3 место</w:t>
            </w:r>
          </w:p>
        </w:tc>
      </w:tr>
      <w:tr w:rsidR="00B47FFB" w:rsidRPr="00720DB6" w:rsidTr="003A47CC">
        <w:trPr>
          <w:trHeight w:val="271"/>
        </w:trPr>
        <w:tc>
          <w:tcPr>
            <w:tcW w:w="592" w:type="dxa"/>
            <w:shd w:val="clear" w:color="auto" w:fill="FABF8F" w:themeFill="accent6" w:themeFillTint="99"/>
          </w:tcPr>
          <w:p w:rsidR="00B47FFB" w:rsidRPr="00720DB6" w:rsidRDefault="00B47FFB" w:rsidP="00052AA3">
            <w:pPr>
              <w:pStyle w:val="Default"/>
              <w:rPr>
                <w:color w:val="FF0000"/>
              </w:rPr>
            </w:pPr>
            <w:r w:rsidRPr="00720DB6">
              <w:rPr>
                <w:color w:val="FF0000"/>
              </w:rPr>
              <w:t>13.</w:t>
            </w:r>
          </w:p>
        </w:tc>
        <w:tc>
          <w:tcPr>
            <w:tcW w:w="2800" w:type="dxa"/>
          </w:tcPr>
          <w:p w:rsidR="00B47FFB" w:rsidRPr="00720DB6" w:rsidRDefault="00B47FFB" w:rsidP="00052AA3">
            <w:pPr>
              <w:pStyle w:val="Default"/>
              <w:rPr>
                <w:color w:val="002060"/>
              </w:rPr>
            </w:pPr>
            <w:r w:rsidRPr="00720DB6">
              <w:rPr>
                <w:color w:val="002060"/>
              </w:rPr>
              <w:t xml:space="preserve">Алиева Р.Э. </w:t>
            </w:r>
          </w:p>
        </w:tc>
        <w:tc>
          <w:tcPr>
            <w:tcW w:w="245" w:type="dxa"/>
            <w:shd w:val="clear" w:color="auto" w:fill="FABF8F" w:themeFill="accent6" w:themeFillTint="99"/>
          </w:tcPr>
          <w:p w:rsidR="00B47FFB" w:rsidRPr="00720DB6" w:rsidRDefault="00B47FFB" w:rsidP="00052AA3">
            <w:pPr>
              <w:pStyle w:val="Default"/>
              <w:rPr>
                <w:color w:val="002060"/>
              </w:rPr>
            </w:pPr>
          </w:p>
        </w:tc>
        <w:tc>
          <w:tcPr>
            <w:tcW w:w="3688" w:type="dxa"/>
          </w:tcPr>
          <w:p w:rsidR="00B47FFB" w:rsidRPr="00720DB6" w:rsidRDefault="00B47FFB" w:rsidP="00052AA3">
            <w:pPr>
              <w:pStyle w:val="Default"/>
              <w:rPr>
                <w:color w:val="002060"/>
              </w:rPr>
            </w:pPr>
          </w:p>
        </w:tc>
        <w:tc>
          <w:tcPr>
            <w:tcW w:w="248" w:type="dxa"/>
            <w:shd w:val="clear" w:color="auto" w:fill="FABF8F" w:themeFill="accent6" w:themeFillTint="99"/>
          </w:tcPr>
          <w:p w:rsidR="00B47FFB" w:rsidRPr="00720DB6" w:rsidRDefault="00B47FFB" w:rsidP="00052AA3">
            <w:pPr>
              <w:pStyle w:val="Default"/>
              <w:rPr>
                <w:color w:val="002060"/>
              </w:rPr>
            </w:pPr>
          </w:p>
        </w:tc>
        <w:tc>
          <w:tcPr>
            <w:tcW w:w="2316" w:type="dxa"/>
            <w:shd w:val="clear" w:color="auto" w:fill="FFFFFF" w:themeFill="background1"/>
          </w:tcPr>
          <w:p w:rsidR="00B47FFB" w:rsidRPr="00720DB6" w:rsidRDefault="00B47FFB" w:rsidP="00052AA3">
            <w:pPr>
              <w:pStyle w:val="Default"/>
              <w:jc w:val="right"/>
              <w:rPr>
                <w:color w:val="002060"/>
              </w:rPr>
            </w:pPr>
            <w:r w:rsidRPr="00720DB6">
              <w:rPr>
                <w:color w:val="002060"/>
              </w:rPr>
              <w:t>Муниципальный уровень</w:t>
            </w:r>
          </w:p>
          <w:p w:rsidR="00B47FFB" w:rsidRPr="00720DB6" w:rsidRDefault="00B47FFB" w:rsidP="00052AA3">
            <w:pPr>
              <w:pStyle w:val="Default"/>
              <w:jc w:val="center"/>
              <w:rPr>
                <w:color w:val="002060"/>
              </w:rPr>
            </w:pPr>
            <w:r w:rsidRPr="00720DB6">
              <w:rPr>
                <w:color w:val="002060"/>
              </w:rPr>
              <w:lastRenderedPageBreak/>
              <w:t>2 место</w:t>
            </w:r>
          </w:p>
        </w:tc>
      </w:tr>
      <w:tr w:rsidR="00B47FFB" w:rsidRPr="00720DB6" w:rsidTr="003A47CC">
        <w:trPr>
          <w:trHeight w:val="271"/>
        </w:trPr>
        <w:tc>
          <w:tcPr>
            <w:tcW w:w="592" w:type="dxa"/>
            <w:shd w:val="clear" w:color="auto" w:fill="FABF8F" w:themeFill="accent6" w:themeFillTint="99"/>
          </w:tcPr>
          <w:p w:rsidR="00B47FFB" w:rsidRPr="00720DB6" w:rsidRDefault="00B47FFB" w:rsidP="00052AA3">
            <w:pPr>
              <w:pStyle w:val="Default"/>
              <w:rPr>
                <w:color w:val="FF0000"/>
              </w:rPr>
            </w:pPr>
            <w:r w:rsidRPr="00720DB6">
              <w:rPr>
                <w:color w:val="FF0000"/>
              </w:rPr>
              <w:lastRenderedPageBreak/>
              <w:t>14.</w:t>
            </w:r>
          </w:p>
        </w:tc>
        <w:tc>
          <w:tcPr>
            <w:tcW w:w="2800" w:type="dxa"/>
          </w:tcPr>
          <w:p w:rsidR="00B47FFB" w:rsidRPr="00720DB6" w:rsidRDefault="00B47FFB" w:rsidP="00052AA3">
            <w:pPr>
              <w:pStyle w:val="Default"/>
              <w:rPr>
                <w:color w:val="002060"/>
              </w:rPr>
            </w:pPr>
            <w:r w:rsidRPr="00720DB6">
              <w:rPr>
                <w:color w:val="002060"/>
              </w:rPr>
              <w:t>Гамидова Алина (мл.гр.)</w:t>
            </w:r>
          </w:p>
          <w:p w:rsidR="00B47FFB" w:rsidRPr="00720DB6" w:rsidRDefault="00B47FFB" w:rsidP="00052AA3">
            <w:pPr>
              <w:pStyle w:val="Default"/>
              <w:rPr>
                <w:color w:val="002060"/>
              </w:rPr>
            </w:pPr>
            <w:r w:rsidRPr="00720DB6">
              <w:rPr>
                <w:color w:val="002060"/>
              </w:rPr>
              <w:t>Рабаданова И.Б.</w:t>
            </w:r>
          </w:p>
        </w:tc>
        <w:tc>
          <w:tcPr>
            <w:tcW w:w="245" w:type="dxa"/>
            <w:shd w:val="clear" w:color="auto" w:fill="FABF8F" w:themeFill="accent6" w:themeFillTint="99"/>
          </w:tcPr>
          <w:p w:rsidR="00B47FFB" w:rsidRPr="00720DB6" w:rsidRDefault="00B47FFB" w:rsidP="00052AA3">
            <w:pPr>
              <w:pStyle w:val="Default"/>
              <w:rPr>
                <w:color w:val="002060"/>
              </w:rPr>
            </w:pPr>
          </w:p>
        </w:tc>
        <w:tc>
          <w:tcPr>
            <w:tcW w:w="3688" w:type="dxa"/>
          </w:tcPr>
          <w:p w:rsidR="00B47FFB" w:rsidRPr="00720DB6" w:rsidRDefault="00B47FFB" w:rsidP="00052AA3">
            <w:pPr>
              <w:pStyle w:val="Default"/>
              <w:rPr>
                <w:color w:val="002060"/>
              </w:rPr>
            </w:pPr>
            <w:r w:rsidRPr="00720DB6">
              <w:rPr>
                <w:color w:val="002060"/>
              </w:rPr>
              <w:t>Конкурс чтецов</w:t>
            </w:r>
          </w:p>
          <w:p w:rsidR="00B47FFB" w:rsidRPr="00720DB6" w:rsidRDefault="00B47FFB" w:rsidP="00052AA3">
            <w:pPr>
              <w:pStyle w:val="Default"/>
              <w:rPr>
                <w:color w:val="002060"/>
              </w:rPr>
            </w:pPr>
            <w:r w:rsidRPr="00720DB6">
              <w:rPr>
                <w:color w:val="002060"/>
              </w:rPr>
              <w:t xml:space="preserve"> « Весна Победы»</w:t>
            </w:r>
          </w:p>
          <w:p w:rsidR="00B47FFB" w:rsidRPr="00720DB6" w:rsidRDefault="00B47FFB" w:rsidP="00052AA3">
            <w:pPr>
              <w:pStyle w:val="Default"/>
              <w:ind w:right="-152"/>
              <w:rPr>
                <w:color w:val="002060"/>
              </w:rPr>
            </w:pPr>
            <w:r w:rsidRPr="00720DB6">
              <w:rPr>
                <w:color w:val="002060"/>
              </w:rPr>
              <w:t>Номинация «Ребенок и родитель» (4-5 лет)</w:t>
            </w:r>
          </w:p>
        </w:tc>
        <w:tc>
          <w:tcPr>
            <w:tcW w:w="248" w:type="dxa"/>
            <w:shd w:val="clear" w:color="auto" w:fill="FABF8F" w:themeFill="accent6" w:themeFillTint="99"/>
          </w:tcPr>
          <w:p w:rsidR="00B47FFB" w:rsidRPr="00720DB6" w:rsidRDefault="00B47FFB" w:rsidP="00052AA3">
            <w:pPr>
              <w:pStyle w:val="Default"/>
              <w:rPr>
                <w:color w:val="002060"/>
              </w:rPr>
            </w:pPr>
          </w:p>
        </w:tc>
        <w:tc>
          <w:tcPr>
            <w:tcW w:w="2316" w:type="dxa"/>
            <w:shd w:val="clear" w:color="auto" w:fill="FFFFFF" w:themeFill="background1"/>
          </w:tcPr>
          <w:p w:rsidR="00B47FFB" w:rsidRPr="00720DB6" w:rsidRDefault="00B47FFB" w:rsidP="00052AA3">
            <w:pPr>
              <w:pStyle w:val="Default"/>
              <w:rPr>
                <w:color w:val="002060"/>
              </w:rPr>
            </w:pPr>
            <w:r w:rsidRPr="00720DB6">
              <w:rPr>
                <w:color w:val="002060"/>
              </w:rPr>
              <w:t>Муниципальный уровень</w:t>
            </w:r>
          </w:p>
          <w:p w:rsidR="00B47FFB" w:rsidRPr="00720DB6" w:rsidRDefault="00B47FFB" w:rsidP="00052AA3">
            <w:pPr>
              <w:pStyle w:val="Default"/>
              <w:jc w:val="center"/>
              <w:rPr>
                <w:color w:val="002060"/>
              </w:rPr>
            </w:pPr>
            <w:r w:rsidRPr="00720DB6">
              <w:rPr>
                <w:color w:val="002060"/>
              </w:rPr>
              <w:t>1 место</w:t>
            </w:r>
          </w:p>
        </w:tc>
      </w:tr>
      <w:tr w:rsidR="00B47FFB" w:rsidRPr="00720DB6" w:rsidTr="003A47CC">
        <w:trPr>
          <w:trHeight w:val="271"/>
        </w:trPr>
        <w:tc>
          <w:tcPr>
            <w:tcW w:w="592" w:type="dxa"/>
            <w:shd w:val="clear" w:color="auto" w:fill="FABF8F" w:themeFill="accent6" w:themeFillTint="99"/>
          </w:tcPr>
          <w:p w:rsidR="00B47FFB" w:rsidRPr="00720DB6" w:rsidRDefault="00B47FFB" w:rsidP="00052AA3">
            <w:pPr>
              <w:pStyle w:val="Default"/>
              <w:rPr>
                <w:color w:val="FF0000"/>
              </w:rPr>
            </w:pPr>
            <w:r w:rsidRPr="00720DB6">
              <w:rPr>
                <w:color w:val="FF0000"/>
              </w:rPr>
              <w:t>15.</w:t>
            </w:r>
          </w:p>
        </w:tc>
        <w:tc>
          <w:tcPr>
            <w:tcW w:w="2800" w:type="dxa"/>
          </w:tcPr>
          <w:p w:rsidR="00B47FFB" w:rsidRPr="00720DB6" w:rsidRDefault="00B47FFB" w:rsidP="00052AA3">
            <w:pPr>
              <w:pStyle w:val="Default"/>
              <w:rPr>
                <w:color w:val="002060"/>
              </w:rPr>
            </w:pPr>
            <w:r w:rsidRPr="00720DB6">
              <w:rPr>
                <w:color w:val="002060"/>
              </w:rPr>
              <w:t>Заидова Айша(мл.гр.)</w:t>
            </w:r>
          </w:p>
          <w:p w:rsidR="00B47FFB" w:rsidRPr="00720DB6" w:rsidRDefault="00B47FFB" w:rsidP="00052AA3">
            <w:pPr>
              <w:pStyle w:val="Default"/>
              <w:rPr>
                <w:color w:val="002060"/>
              </w:rPr>
            </w:pPr>
            <w:r w:rsidRPr="00720DB6">
              <w:rPr>
                <w:color w:val="002060"/>
              </w:rPr>
              <w:t>Мирзаева Л.В.</w:t>
            </w:r>
          </w:p>
        </w:tc>
        <w:tc>
          <w:tcPr>
            <w:tcW w:w="245" w:type="dxa"/>
            <w:shd w:val="clear" w:color="auto" w:fill="FABF8F" w:themeFill="accent6" w:themeFillTint="99"/>
          </w:tcPr>
          <w:p w:rsidR="00B47FFB" w:rsidRPr="00720DB6" w:rsidRDefault="00B47FFB" w:rsidP="00052AA3">
            <w:pPr>
              <w:pStyle w:val="Default"/>
              <w:rPr>
                <w:color w:val="002060"/>
              </w:rPr>
            </w:pPr>
          </w:p>
        </w:tc>
        <w:tc>
          <w:tcPr>
            <w:tcW w:w="3688" w:type="dxa"/>
          </w:tcPr>
          <w:p w:rsidR="00B47FFB" w:rsidRPr="00720DB6" w:rsidRDefault="00B47FFB" w:rsidP="00052AA3">
            <w:pPr>
              <w:pStyle w:val="Default"/>
              <w:rPr>
                <w:color w:val="002060"/>
              </w:rPr>
            </w:pPr>
            <w:r w:rsidRPr="00720DB6">
              <w:rPr>
                <w:color w:val="002060"/>
              </w:rPr>
              <w:t>Конкурс чтецов</w:t>
            </w:r>
          </w:p>
          <w:p w:rsidR="00B47FFB" w:rsidRPr="00720DB6" w:rsidRDefault="00B47FFB" w:rsidP="00052AA3">
            <w:pPr>
              <w:pStyle w:val="Default"/>
              <w:rPr>
                <w:color w:val="002060"/>
              </w:rPr>
            </w:pPr>
            <w:r w:rsidRPr="00720DB6">
              <w:rPr>
                <w:color w:val="002060"/>
              </w:rPr>
              <w:t xml:space="preserve"> « Весна Победы»</w:t>
            </w:r>
          </w:p>
          <w:p w:rsidR="00B47FFB" w:rsidRPr="00720DB6" w:rsidRDefault="00B47FFB" w:rsidP="00052AA3">
            <w:pPr>
              <w:pStyle w:val="Default"/>
              <w:rPr>
                <w:color w:val="002060"/>
              </w:rPr>
            </w:pPr>
            <w:r w:rsidRPr="00720DB6">
              <w:rPr>
                <w:color w:val="002060"/>
              </w:rPr>
              <w:t>Номинация «Ребенок и родитель» (4-5лет)</w:t>
            </w:r>
          </w:p>
        </w:tc>
        <w:tc>
          <w:tcPr>
            <w:tcW w:w="248" w:type="dxa"/>
            <w:shd w:val="clear" w:color="auto" w:fill="FABF8F" w:themeFill="accent6" w:themeFillTint="99"/>
          </w:tcPr>
          <w:p w:rsidR="00B47FFB" w:rsidRPr="00720DB6" w:rsidRDefault="00B47FFB" w:rsidP="00052AA3">
            <w:pPr>
              <w:pStyle w:val="Default"/>
              <w:rPr>
                <w:color w:val="002060"/>
              </w:rPr>
            </w:pPr>
          </w:p>
        </w:tc>
        <w:tc>
          <w:tcPr>
            <w:tcW w:w="2316" w:type="dxa"/>
            <w:shd w:val="clear" w:color="auto" w:fill="FFFFFF" w:themeFill="background1"/>
          </w:tcPr>
          <w:p w:rsidR="00B47FFB" w:rsidRPr="00720DB6" w:rsidRDefault="00B47FFB" w:rsidP="00052AA3">
            <w:pPr>
              <w:pStyle w:val="Default"/>
              <w:jc w:val="right"/>
              <w:rPr>
                <w:color w:val="002060"/>
              </w:rPr>
            </w:pPr>
            <w:r w:rsidRPr="00720DB6">
              <w:rPr>
                <w:color w:val="002060"/>
              </w:rPr>
              <w:t>Муниципальный уровень</w:t>
            </w:r>
          </w:p>
          <w:p w:rsidR="00B47FFB" w:rsidRPr="00720DB6" w:rsidRDefault="00B47FFB" w:rsidP="00052AA3">
            <w:pPr>
              <w:pStyle w:val="Default"/>
              <w:jc w:val="center"/>
              <w:rPr>
                <w:color w:val="002060"/>
              </w:rPr>
            </w:pPr>
            <w:r w:rsidRPr="00720DB6">
              <w:rPr>
                <w:color w:val="002060"/>
              </w:rPr>
              <w:t>3 место</w:t>
            </w:r>
          </w:p>
        </w:tc>
      </w:tr>
    </w:tbl>
    <w:p w:rsidR="00B47FFB" w:rsidRPr="00720DB6" w:rsidRDefault="00B47FFB" w:rsidP="00F0607A">
      <w:pPr>
        <w:spacing w:after="0" w:line="240" w:lineRule="auto"/>
        <w:rPr>
          <w:rFonts w:ascii="Times New Roman" w:eastAsia="Times New Roman" w:hAnsi="Times New Roman" w:cs="Times New Roman"/>
          <w:color w:val="000000"/>
          <w:sz w:val="24"/>
          <w:szCs w:val="24"/>
        </w:rPr>
      </w:pPr>
    </w:p>
    <w:p w:rsidR="00121F8C" w:rsidRPr="00720DB6" w:rsidRDefault="00DE197C" w:rsidP="00121F8C">
      <w:pPr>
        <w:spacing w:after="0" w:line="240" w:lineRule="auto"/>
        <w:ind w:firstLine="708"/>
        <w:jc w:val="both"/>
        <w:rPr>
          <w:rFonts w:ascii="Times New Roman" w:eastAsia="Times New Roman" w:hAnsi="Times New Roman" w:cs="Times New Roman"/>
          <w:color w:val="000000"/>
          <w:sz w:val="24"/>
          <w:szCs w:val="24"/>
        </w:rPr>
      </w:pPr>
      <w:r w:rsidRPr="00720DB6">
        <w:rPr>
          <w:rFonts w:ascii="Times New Roman" w:eastAsia="Times New Roman" w:hAnsi="Times New Roman" w:cs="Times New Roman"/>
          <w:color w:val="000000"/>
          <w:sz w:val="24"/>
          <w:szCs w:val="24"/>
        </w:rPr>
        <w:t>В соответствие с годовым планом проведены консультац</w:t>
      </w:r>
      <w:r w:rsidR="00121F8C" w:rsidRPr="00720DB6">
        <w:rPr>
          <w:rFonts w:ascii="Times New Roman" w:eastAsia="Times New Roman" w:hAnsi="Times New Roman" w:cs="Times New Roman"/>
          <w:color w:val="000000"/>
          <w:sz w:val="24"/>
          <w:szCs w:val="24"/>
        </w:rPr>
        <w:t>ии для воспитателей и родителей и проведены все музыкальные праздники и развлечения.</w:t>
      </w:r>
    </w:p>
    <w:p w:rsidR="00241FB8" w:rsidRPr="00720DB6" w:rsidRDefault="00121F8C" w:rsidP="00121F8C">
      <w:pPr>
        <w:spacing w:after="0" w:line="240" w:lineRule="auto"/>
        <w:jc w:val="both"/>
        <w:rPr>
          <w:rFonts w:ascii="Times New Roman" w:eastAsia="Times New Roman" w:hAnsi="Times New Roman" w:cs="Times New Roman"/>
          <w:color w:val="000000"/>
          <w:sz w:val="24"/>
          <w:szCs w:val="24"/>
        </w:rPr>
      </w:pPr>
      <w:r w:rsidRPr="00720DB6">
        <w:rPr>
          <w:rFonts w:ascii="Times New Roman" w:eastAsia="Times New Roman" w:hAnsi="Times New Roman" w:cs="Times New Roman"/>
          <w:color w:val="000000"/>
          <w:sz w:val="24"/>
          <w:szCs w:val="24"/>
        </w:rPr>
        <w:t xml:space="preserve">        </w:t>
      </w:r>
      <w:r w:rsidR="00DE197C" w:rsidRPr="00720DB6">
        <w:rPr>
          <w:rFonts w:ascii="Times New Roman" w:eastAsia="Times New Roman" w:hAnsi="Times New Roman" w:cs="Times New Roman"/>
          <w:color w:val="000000"/>
          <w:sz w:val="24"/>
          <w:szCs w:val="24"/>
        </w:rPr>
        <w:t>В тесном контакте Д</w:t>
      </w:r>
      <w:r w:rsidR="00AA1A74" w:rsidRPr="00720DB6">
        <w:rPr>
          <w:rFonts w:ascii="Times New Roman" w:eastAsia="Times New Roman" w:hAnsi="Times New Roman" w:cs="Times New Roman"/>
          <w:color w:val="000000"/>
          <w:sz w:val="24"/>
          <w:szCs w:val="24"/>
        </w:rPr>
        <w:t>ОУ работает с городской библиотекой</w:t>
      </w:r>
      <w:r w:rsidR="00DE197C" w:rsidRPr="00720DB6">
        <w:rPr>
          <w:rFonts w:ascii="Times New Roman" w:eastAsia="Times New Roman" w:hAnsi="Times New Roman" w:cs="Times New Roman"/>
          <w:color w:val="000000"/>
          <w:sz w:val="24"/>
          <w:szCs w:val="24"/>
        </w:rPr>
        <w:t>,</w:t>
      </w:r>
      <w:r w:rsidR="00AA1A74" w:rsidRPr="00720DB6">
        <w:rPr>
          <w:rFonts w:ascii="Times New Roman" w:eastAsia="Times New Roman" w:hAnsi="Times New Roman" w:cs="Times New Roman"/>
          <w:color w:val="000000"/>
          <w:sz w:val="24"/>
          <w:szCs w:val="24"/>
        </w:rPr>
        <w:t xml:space="preserve"> МБОУ СОШ №7,</w:t>
      </w:r>
      <w:r w:rsidR="00DE197C" w:rsidRPr="00720DB6">
        <w:rPr>
          <w:rFonts w:ascii="Times New Roman" w:eastAsia="Times New Roman" w:hAnsi="Times New Roman" w:cs="Times New Roman"/>
          <w:color w:val="000000"/>
          <w:sz w:val="24"/>
          <w:szCs w:val="24"/>
        </w:rPr>
        <w:t xml:space="preserve"> краеведческим музеем, детск</w:t>
      </w:r>
      <w:r w:rsidR="00AA1A74" w:rsidRPr="00720DB6">
        <w:rPr>
          <w:rFonts w:ascii="Times New Roman" w:eastAsia="Times New Roman" w:hAnsi="Times New Roman" w:cs="Times New Roman"/>
          <w:color w:val="000000"/>
          <w:sz w:val="24"/>
          <w:szCs w:val="24"/>
        </w:rPr>
        <w:t>ой библиотекой, школой искусств</w:t>
      </w:r>
      <w:r w:rsidR="00DE197C" w:rsidRPr="00720DB6">
        <w:rPr>
          <w:rFonts w:ascii="Times New Roman" w:eastAsia="Times New Roman" w:hAnsi="Times New Roman" w:cs="Times New Roman"/>
          <w:color w:val="000000"/>
          <w:sz w:val="24"/>
          <w:szCs w:val="24"/>
        </w:rPr>
        <w:t>.</w:t>
      </w:r>
    </w:p>
    <w:p w:rsidR="00C67AF3" w:rsidRPr="00720DB6" w:rsidRDefault="00C67AF3" w:rsidP="00121F8C">
      <w:pPr>
        <w:spacing w:after="0" w:line="240" w:lineRule="auto"/>
        <w:jc w:val="both"/>
        <w:rPr>
          <w:rFonts w:ascii="Times New Roman" w:eastAsia="Times New Roman" w:hAnsi="Times New Roman" w:cs="Times New Roman"/>
          <w:color w:val="000000"/>
          <w:sz w:val="24"/>
          <w:szCs w:val="24"/>
        </w:rPr>
      </w:pPr>
    </w:p>
    <w:p w:rsidR="00C67AF3" w:rsidRPr="00720DB6" w:rsidRDefault="00C67AF3" w:rsidP="00C67AF3">
      <w:pPr>
        <w:pStyle w:val="Default"/>
        <w:jc w:val="center"/>
        <w:rPr>
          <w:b/>
          <w:bCs/>
          <w:color w:val="FF0000"/>
        </w:rPr>
      </w:pPr>
      <w:r w:rsidRPr="00720DB6">
        <w:rPr>
          <w:b/>
          <w:bCs/>
          <w:color w:val="FF0000"/>
        </w:rPr>
        <w:t>СОСТОЯНИЕ РАБОТЫ ЛОГОПЕДА И ПСИХОЛОГА ДО.</w:t>
      </w:r>
    </w:p>
    <w:p w:rsidR="00C67AF3" w:rsidRPr="00720DB6" w:rsidRDefault="00C67AF3" w:rsidP="0071248A">
      <w:pPr>
        <w:shd w:val="clear" w:color="auto" w:fill="FFFFFF"/>
        <w:spacing w:after="0" w:line="240" w:lineRule="auto"/>
        <w:ind w:right="140"/>
        <w:rPr>
          <w:rFonts w:ascii="Times New Roman" w:eastAsia="Times New Roman" w:hAnsi="Times New Roman" w:cs="Times New Roman"/>
          <w:color w:val="000000"/>
          <w:sz w:val="24"/>
          <w:szCs w:val="24"/>
        </w:rPr>
      </w:pPr>
      <w:r w:rsidRPr="00720DB6">
        <w:rPr>
          <w:rFonts w:ascii="Times New Roman" w:eastAsia="Times New Roman" w:hAnsi="Times New Roman" w:cs="Times New Roman"/>
          <w:b/>
          <w:bCs/>
          <w:color w:val="6781B8"/>
          <w:sz w:val="24"/>
          <w:szCs w:val="24"/>
          <w:u w:val="single"/>
        </w:rPr>
        <w:t>Логопедическая работа</w:t>
      </w:r>
      <w:r w:rsidRPr="00720DB6">
        <w:rPr>
          <w:rFonts w:ascii="Times New Roman" w:eastAsia="Times New Roman" w:hAnsi="Times New Roman" w:cs="Times New Roman"/>
          <w:color w:val="000000"/>
          <w:sz w:val="24"/>
          <w:szCs w:val="24"/>
          <w:u w:val="single"/>
        </w:rPr>
        <w:t> велась учителем –логопедом Магамдеровой А.В. по следующим направлениям: организационное, диагностическое, коррекционно-развивающее направления</w:t>
      </w:r>
      <w:r w:rsidRPr="00720DB6">
        <w:rPr>
          <w:rFonts w:ascii="Times New Roman" w:eastAsia="Times New Roman" w:hAnsi="Times New Roman" w:cs="Times New Roman"/>
          <w:color w:val="000000"/>
          <w:sz w:val="24"/>
          <w:szCs w:val="24"/>
        </w:rPr>
        <w:t xml:space="preserve">, консультативное направление и методическая работа в ДО.   </w:t>
      </w:r>
    </w:p>
    <w:p w:rsidR="00C67AF3" w:rsidRPr="00720DB6" w:rsidRDefault="00654554" w:rsidP="0071248A">
      <w:pPr>
        <w:shd w:val="clear" w:color="auto" w:fill="FFFFFF"/>
        <w:spacing w:after="0" w:line="240" w:lineRule="auto"/>
        <w:ind w:right="140"/>
        <w:rPr>
          <w:rFonts w:ascii="Times New Roman" w:eastAsia="Times New Roman" w:hAnsi="Times New Roman" w:cs="Times New Roman"/>
          <w:sz w:val="24"/>
          <w:szCs w:val="24"/>
        </w:rPr>
      </w:pPr>
      <w:r w:rsidRPr="00720DB6">
        <w:rPr>
          <w:rFonts w:ascii="Times New Roman" w:eastAsia="Times New Roman" w:hAnsi="Times New Roman" w:cs="Times New Roman"/>
          <w:color w:val="000000"/>
          <w:sz w:val="24"/>
          <w:szCs w:val="24"/>
        </w:rPr>
        <w:t xml:space="preserve">Все нуждающиеся в логопедической помощи дети получают данную услугу. </w:t>
      </w:r>
      <w:r w:rsidR="00C67AF3" w:rsidRPr="00720DB6">
        <w:rPr>
          <w:rFonts w:ascii="Times New Roman" w:eastAsia="Times New Roman" w:hAnsi="Times New Roman" w:cs="Times New Roman"/>
          <w:color w:val="000000"/>
          <w:sz w:val="24"/>
          <w:szCs w:val="24"/>
        </w:rPr>
        <w:t xml:space="preserve">На основании результатов обследования  37 детей с нарушением устной речи были зачислены в логопедическую группу, из них 17  - воспитанники старших и подготовительной групп,20  - воспитанников средних групп. </w:t>
      </w:r>
      <w:r w:rsidR="00C67AF3" w:rsidRPr="00720DB6">
        <w:rPr>
          <w:rFonts w:ascii="Times New Roman" w:eastAsia="Times New Roman" w:hAnsi="Times New Roman" w:cs="Times New Roman"/>
          <w:sz w:val="24"/>
          <w:szCs w:val="24"/>
        </w:rPr>
        <w:t>Выпустили в школу - 11 детей, из них : 8 чел.-с чистой  речью; 3 чел. - с недостаточным произношением одной группы звуков.</w:t>
      </w:r>
    </w:p>
    <w:p w:rsidR="00717169" w:rsidRPr="00720DB6" w:rsidRDefault="00717169" w:rsidP="0071248A">
      <w:pPr>
        <w:spacing w:after="0" w:line="240" w:lineRule="auto"/>
        <w:rPr>
          <w:rFonts w:ascii="Times New Roman" w:eastAsia="Times New Roman" w:hAnsi="Times New Roman" w:cs="Times New Roman"/>
          <w:color w:val="000000"/>
          <w:sz w:val="24"/>
          <w:szCs w:val="24"/>
        </w:rPr>
      </w:pPr>
      <w:r w:rsidRPr="00720DB6">
        <w:rPr>
          <w:rFonts w:ascii="Times New Roman" w:eastAsia="Times New Roman" w:hAnsi="Times New Roman" w:cs="Times New Roman"/>
          <w:color w:val="000000"/>
          <w:sz w:val="24"/>
          <w:szCs w:val="24"/>
        </w:rPr>
        <w:t>С остальными воспитанниками продолжена коррекционная работа.</w:t>
      </w:r>
    </w:p>
    <w:p w:rsidR="00717169" w:rsidRPr="00720DB6" w:rsidRDefault="00717169" w:rsidP="0071248A">
      <w:pPr>
        <w:spacing w:after="0" w:line="240" w:lineRule="auto"/>
        <w:rPr>
          <w:rFonts w:ascii="Times New Roman" w:eastAsia="Times New Roman" w:hAnsi="Times New Roman" w:cs="Times New Roman"/>
          <w:color w:val="000000"/>
          <w:sz w:val="24"/>
          <w:szCs w:val="24"/>
        </w:rPr>
      </w:pPr>
      <w:r w:rsidRPr="00720DB6">
        <w:rPr>
          <w:rFonts w:ascii="Times New Roman" w:eastAsia="Times New Roman" w:hAnsi="Times New Roman" w:cs="Times New Roman"/>
          <w:color w:val="000000"/>
          <w:sz w:val="24"/>
          <w:szCs w:val="24"/>
        </w:rPr>
        <w:t>Остальные воспитанники поставлены на очередь для занятий к логопеду.</w:t>
      </w:r>
    </w:p>
    <w:p w:rsidR="00717169" w:rsidRPr="00720DB6" w:rsidRDefault="00717169" w:rsidP="0071248A">
      <w:pPr>
        <w:spacing w:after="0" w:line="240" w:lineRule="auto"/>
        <w:rPr>
          <w:rFonts w:ascii="Times New Roman" w:eastAsia="Times New Roman" w:hAnsi="Times New Roman" w:cs="Times New Roman"/>
          <w:color w:val="000000"/>
          <w:sz w:val="24"/>
          <w:szCs w:val="24"/>
        </w:rPr>
      </w:pPr>
      <w:r w:rsidRPr="00720DB6">
        <w:rPr>
          <w:rFonts w:ascii="Times New Roman" w:eastAsia="Times New Roman" w:hAnsi="Times New Roman" w:cs="Times New Roman"/>
          <w:color w:val="000000"/>
          <w:sz w:val="24"/>
          <w:szCs w:val="24"/>
        </w:rPr>
        <w:t>С целью выявления детей с речевой патологией на протяжении всего учебного года</w:t>
      </w:r>
    </w:p>
    <w:p w:rsidR="00717169" w:rsidRPr="00720DB6" w:rsidRDefault="00717169" w:rsidP="0071248A">
      <w:pPr>
        <w:spacing w:after="0" w:line="240" w:lineRule="auto"/>
        <w:rPr>
          <w:rFonts w:ascii="Times New Roman" w:eastAsia="Times New Roman" w:hAnsi="Times New Roman" w:cs="Times New Roman"/>
          <w:color w:val="000000"/>
          <w:sz w:val="24"/>
          <w:szCs w:val="24"/>
        </w:rPr>
      </w:pPr>
      <w:r w:rsidRPr="00720DB6">
        <w:rPr>
          <w:rFonts w:ascii="Times New Roman" w:eastAsia="Times New Roman" w:hAnsi="Times New Roman" w:cs="Times New Roman"/>
          <w:color w:val="000000"/>
          <w:sz w:val="24"/>
          <w:szCs w:val="24"/>
        </w:rPr>
        <w:t>проводилось первичное логопедическое обследование детей 4 – 7 лет ДО. Все дети, нуждающиеся в логопедической помощи взяты на учёт, родители приглашены на</w:t>
      </w:r>
    </w:p>
    <w:p w:rsidR="00717169" w:rsidRPr="00720DB6" w:rsidRDefault="00717169" w:rsidP="0071248A">
      <w:pPr>
        <w:spacing w:after="0" w:line="240" w:lineRule="auto"/>
        <w:rPr>
          <w:rFonts w:ascii="Times New Roman" w:eastAsia="Times New Roman" w:hAnsi="Times New Roman" w:cs="Times New Roman"/>
          <w:color w:val="000000"/>
          <w:sz w:val="24"/>
          <w:szCs w:val="24"/>
        </w:rPr>
      </w:pPr>
      <w:r w:rsidRPr="00720DB6">
        <w:rPr>
          <w:rFonts w:ascii="Times New Roman" w:eastAsia="Times New Roman" w:hAnsi="Times New Roman" w:cs="Times New Roman"/>
          <w:color w:val="000000"/>
          <w:sz w:val="24"/>
          <w:szCs w:val="24"/>
        </w:rPr>
        <w:t>консультации к учителю-логопеду в установленное время по графику работы. Итоговая диагностика в конце учебного года выявила положительную динамику в развитии речи.</w:t>
      </w:r>
    </w:p>
    <w:p w:rsidR="00357FD7" w:rsidRPr="00720DB6" w:rsidRDefault="00357FD7" w:rsidP="00357FD7">
      <w:pPr>
        <w:pStyle w:val="Default"/>
        <w:rPr>
          <w:rFonts w:eastAsia="Times New Roman"/>
        </w:rPr>
      </w:pPr>
    </w:p>
    <w:p w:rsidR="00357FD7" w:rsidRPr="00720DB6" w:rsidRDefault="00357FD7" w:rsidP="00357FD7">
      <w:pPr>
        <w:spacing w:after="0" w:line="240" w:lineRule="auto"/>
        <w:jc w:val="both"/>
        <w:rPr>
          <w:rFonts w:ascii="Times New Roman" w:eastAsia="Times New Roman" w:hAnsi="Times New Roman" w:cs="Times New Roman"/>
          <w:color w:val="000000"/>
          <w:sz w:val="24"/>
          <w:szCs w:val="24"/>
        </w:rPr>
      </w:pPr>
      <w:r w:rsidRPr="00720DB6">
        <w:rPr>
          <w:rFonts w:ascii="Times New Roman" w:eastAsia="Times New Roman" w:hAnsi="Times New Roman" w:cs="Times New Roman"/>
          <w:color w:val="000000"/>
          <w:sz w:val="24"/>
          <w:szCs w:val="24"/>
        </w:rPr>
        <w:t>I</w:t>
      </w:r>
      <w:r w:rsidRPr="00720DB6">
        <w:rPr>
          <w:rFonts w:ascii="Times New Roman" w:eastAsia="Times New Roman" w:hAnsi="Times New Roman" w:cs="Times New Roman"/>
          <w:b/>
          <w:bCs/>
          <w:color w:val="6781B8"/>
          <w:sz w:val="24"/>
          <w:szCs w:val="24"/>
        </w:rPr>
        <w:t>I. Консультативное- методическое  направление.</w:t>
      </w:r>
    </w:p>
    <w:p w:rsidR="00357FD7" w:rsidRPr="00720DB6" w:rsidRDefault="00357FD7" w:rsidP="00357FD7">
      <w:pPr>
        <w:spacing w:after="0" w:line="240" w:lineRule="auto"/>
        <w:rPr>
          <w:rFonts w:ascii="Times New Roman" w:eastAsia="Times New Roman" w:hAnsi="Times New Roman" w:cs="Times New Roman"/>
          <w:color w:val="000000"/>
          <w:sz w:val="24"/>
          <w:szCs w:val="24"/>
        </w:rPr>
      </w:pPr>
      <w:r w:rsidRPr="00720DB6">
        <w:rPr>
          <w:rFonts w:ascii="Times New Roman" w:eastAsia="Times New Roman" w:hAnsi="Times New Roman" w:cs="Times New Roman"/>
          <w:color w:val="000000"/>
          <w:sz w:val="24"/>
          <w:szCs w:val="24"/>
        </w:rPr>
        <w:t>          </w:t>
      </w:r>
      <w:r w:rsidRPr="00720DB6">
        <w:rPr>
          <w:rFonts w:ascii="Times New Roman" w:eastAsia="Times New Roman" w:hAnsi="Times New Roman" w:cs="Times New Roman"/>
          <w:sz w:val="24"/>
          <w:szCs w:val="24"/>
        </w:rPr>
        <w:t xml:space="preserve">В течение года, в соответствии с годовым планом работы по взаимодействию, проводилась консультативно-методическая работа со специалистами детского сада: музыкальным руководителем, инструктором по физической культуре и психологом ДО. </w:t>
      </w:r>
    </w:p>
    <w:p w:rsidR="00357FD7" w:rsidRPr="00720DB6" w:rsidRDefault="00357FD7" w:rsidP="00357FD7">
      <w:pPr>
        <w:pStyle w:val="Default"/>
      </w:pPr>
      <w:r w:rsidRPr="00720DB6">
        <w:rPr>
          <w:rFonts w:eastAsia="Times New Roman"/>
        </w:rPr>
        <w:t xml:space="preserve">  Оказывалась  помощь воспитателям и родителям   в организации индивидуальной и групповой работы по развитию речи, оформлялся логопедический уголок, обновлялась логопедическая страничка на сайте ДО.</w:t>
      </w:r>
    </w:p>
    <w:p w:rsidR="00357FD7" w:rsidRPr="00720DB6" w:rsidRDefault="00357FD7" w:rsidP="00357FD7">
      <w:pPr>
        <w:shd w:val="clear" w:color="auto" w:fill="FFFFFF"/>
        <w:spacing w:after="0" w:line="240" w:lineRule="auto"/>
        <w:ind w:right="140"/>
        <w:rPr>
          <w:rFonts w:ascii="Times New Roman" w:eastAsia="Times New Roman" w:hAnsi="Times New Roman" w:cs="Times New Roman"/>
          <w:color w:val="000000"/>
          <w:sz w:val="24"/>
          <w:szCs w:val="24"/>
        </w:rPr>
      </w:pPr>
      <w:r w:rsidRPr="00720DB6">
        <w:rPr>
          <w:rFonts w:ascii="Times New Roman" w:eastAsia="Times New Roman" w:hAnsi="Times New Roman" w:cs="Times New Roman"/>
          <w:color w:val="000000"/>
          <w:sz w:val="24"/>
          <w:szCs w:val="24"/>
        </w:rPr>
        <w:t xml:space="preserve">       Систематизирован и пополнен иллюстративный и раздаточный материал для детей с ОНР: для фронтальных занятий по работе над слоговой структурой слова, по развитию фразовой речи, в течение года  были изготовлены дидактические пособия для развития мелкой моторики рук.</w:t>
      </w:r>
    </w:p>
    <w:p w:rsidR="00357FD7" w:rsidRPr="00720DB6" w:rsidRDefault="00357FD7" w:rsidP="00357FD7">
      <w:pPr>
        <w:shd w:val="clear" w:color="auto" w:fill="FFFFFF"/>
        <w:spacing w:after="0" w:line="240" w:lineRule="auto"/>
        <w:ind w:right="140"/>
        <w:rPr>
          <w:rFonts w:ascii="Times New Roman" w:eastAsia="Times New Roman" w:hAnsi="Times New Roman" w:cs="Times New Roman"/>
          <w:color w:val="000000"/>
          <w:sz w:val="24"/>
          <w:szCs w:val="24"/>
        </w:rPr>
      </w:pPr>
      <w:r w:rsidRPr="00720DB6">
        <w:rPr>
          <w:rFonts w:ascii="Times New Roman" w:eastAsia="Times New Roman" w:hAnsi="Times New Roman" w:cs="Times New Roman"/>
          <w:color w:val="000000"/>
          <w:sz w:val="24"/>
          <w:szCs w:val="24"/>
        </w:rPr>
        <w:t xml:space="preserve">   Совместно с педагогом - психологом  был проведен семинар- практикум для воспитателей «Интеллектуалы»,  интеллектуальная игра для детей «Всезнайки» ,экскурсия со старшей группой  «Ромашка» в городской парк  на тему «Звуки вокруг нас» .</w:t>
      </w:r>
    </w:p>
    <w:p w:rsidR="00241FB8" w:rsidRDefault="00357FD7" w:rsidP="00720DB6">
      <w:pPr>
        <w:shd w:val="clear" w:color="auto" w:fill="FFFFFF"/>
        <w:spacing w:after="0" w:line="240" w:lineRule="auto"/>
        <w:ind w:right="140"/>
        <w:rPr>
          <w:rFonts w:ascii="Times New Roman" w:eastAsia="Times New Roman" w:hAnsi="Times New Roman" w:cs="Times New Roman"/>
          <w:color w:val="000000"/>
          <w:sz w:val="24"/>
          <w:szCs w:val="24"/>
        </w:rPr>
      </w:pPr>
      <w:r w:rsidRPr="00720DB6">
        <w:rPr>
          <w:rFonts w:ascii="Times New Roman" w:eastAsia="Times New Roman" w:hAnsi="Times New Roman" w:cs="Times New Roman"/>
          <w:color w:val="000000"/>
          <w:sz w:val="24"/>
          <w:szCs w:val="24"/>
        </w:rPr>
        <w:t xml:space="preserve">     Проанализировав коррекционно - логопедическую работу за 2017-2018 учебный год, результаты диагностики детей, можно сделать вывод, что поставленные задачи в начале учебного года решены, намеченные цели достигнуты.</w:t>
      </w:r>
    </w:p>
    <w:p w:rsidR="00720DB6" w:rsidRPr="00720DB6" w:rsidRDefault="00720DB6" w:rsidP="00720DB6">
      <w:pPr>
        <w:shd w:val="clear" w:color="auto" w:fill="FFFFFF"/>
        <w:spacing w:after="0" w:line="240" w:lineRule="auto"/>
        <w:ind w:right="140"/>
        <w:rPr>
          <w:rFonts w:ascii="Times New Roman" w:eastAsia="Times New Roman" w:hAnsi="Times New Roman" w:cs="Times New Roman"/>
          <w:color w:val="000000"/>
          <w:sz w:val="24"/>
          <w:szCs w:val="24"/>
        </w:rPr>
      </w:pPr>
    </w:p>
    <w:p w:rsidR="00241FB8" w:rsidRPr="00720DB6" w:rsidRDefault="00241FB8" w:rsidP="00DE197C">
      <w:pPr>
        <w:spacing w:after="0" w:line="240" w:lineRule="auto"/>
        <w:ind w:firstLine="708"/>
        <w:jc w:val="both"/>
        <w:rPr>
          <w:rFonts w:ascii="Times New Roman" w:eastAsia="Times New Roman" w:hAnsi="Times New Roman" w:cs="Times New Roman"/>
          <w:color w:val="000000"/>
          <w:sz w:val="24"/>
          <w:szCs w:val="24"/>
        </w:rPr>
      </w:pPr>
    </w:p>
    <w:p w:rsidR="00241FB8" w:rsidRPr="00720DB6" w:rsidRDefault="00241FB8" w:rsidP="00241FB8">
      <w:pPr>
        <w:jc w:val="center"/>
        <w:rPr>
          <w:rFonts w:ascii="Times New Roman" w:hAnsi="Times New Roman" w:cs="Times New Roman"/>
          <w:b/>
          <w:bCs/>
          <w:color w:val="002060"/>
          <w:sz w:val="24"/>
          <w:szCs w:val="24"/>
        </w:rPr>
      </w:pPr>
      <w:r w:rsidRPr="00720DB6">
        <w:rPr>
          <w:rFonts w:ascii="Times New Roman" w:hAnsi="Times New Roman" w:cs="Times New Roman"/>
          <w:b/>
          <w:bCs/>
          <w:color w:val="002060"/>
          <w:sz w:val="24"/>
          <w:szCs w:val="24"/>
        </w:rPr>
        <w:t xml:space="preserve">СВЕДЕНИЯ О КОНТИНГЕНТЕ ВОСПИТАННИКОВ </w:t>
      </w:r>
    </w:p>
    <w:p w:rsidR="00241FB8" w:rsidRDefault="00241FB8" w:rsidP="00182549">
      <w:pPr>
        <w:autoSpaceDE w:val="0"/>
        <w:autoSpaceDN w:val="0"/>
        <w:adjustRightInd w:val="0"/>
        <w:spacing w:after="0" w:line="240" w:lineRule="auto"/>
        <w:rPr>
          <w:rFonts w:ascii="Times New Roman" w:hAnsi="Times New Roman" w:cs="Times New Roman"/>
          <w:sz w:val="24"/>
          <w:szCs w:val="24"/>
        </w:rPr>
      </w:pPr>
      <w:r w:rsidRPr="00720DB6">
        <w:rPr>
          <w:rFonts w:ascii="Times New Roman" w:hAnsi="Times New Roman" w:cs="Times New Roman"/>
          <w:sz w:val="24"/>
          <w:szCs w:val="24"/>
        </w:rPr>
        <w:lastRenderedPageBreak/>
        <w:t xml:space="preserve">   В 2017-2018 учебном году списочный состав детей ДОУ составил 241детей,</w:t>
      </w:r>
      <w:r w:rsidR="00182549">
        <w:rPr>
          <w:rFonts w:ascii="Times New Roman" w:hAnsi="Times New Roman" w:cs="Times New Roman"/>
          <w:sz w:val="24"/>
          <w:szCs w:val="24"/>
        </w:rPr>
        <w:t xml:space="preserve">  </w:t>
      </w:r>
      <w:r w:rsidRPr="00720DB6">
        <w:rPr>
          <w:rFonts w:ascii="Times New Roman" w:hAnsi="Times New Roman" w:cs="Times New Roman"/>
          <w:sz w:val="24"/>
          <w:szCs w:val="24"/>
        </w:rPr>
        <w:t xml:space="preserve">в </w:t>
      </w:r>
      <w:r w:rsidR="00553D38" w:rsidRPr="00720DB6">
        <w:rPr>
          <w:rFonts w:ascii="Times New Roman" w:hAnsi="Times New Roman" w:cs="Times New Roman"/>
          <w:sz w:val="24"/>
          <w:szCs w:val="24"/>
        </w:rPr>
        <w:t xml:space="preserve"> </w:t>
      </w:r>
      <w:r w:rsidRPr="00720DB6">
        <w:rPr>
          <w:rFonts w:ascii="Times New Roman" w:hAnsi="Times New Roman" w:cs="Times New Roman"/>
          <w:sz w:val="24"/>
          <w:szCs w:val="24"/>
        </w:rPr>
        <w:t xml:space="preserve">учреждении функционирует 8 групп: </w:t>
      </w:r>
    </w:p>
    <w:p w:rsidR="003208E1" w:rsidRDefault="003208E1" w:rsidP="00182549">
      <w:pPr>
        <w:autoSpaceDE w:val="0"/>
        <w:autoSpaceDN w:val="0"/>
        <w:adjustRightInd w:val="0"/>
        <w:spacing w:after="0" w:line="240" w:lineRule="auto"/>
        <w:rPr>
          <w:rFonts w:ascii="Times New Roman" w:hAnsi="Times New Roman" w:cs="Times New Roman"/>
          <w:sz w:val="24"/>
          <w:szCs w:val="24"/>
        </w:rPr>
      </w:pPr>
    </w:p>
    <w:p w:rsidR="00823C72" w:rsidRPr="00720DB6" w:rsidRDefault="00823C72" w:rsidP="00553D38">
      <w:pPr>
        <w:autoSpaceDE w:val="0"/>
        <w:autoSpaceDN w:val="0"/>
        <w:adjustRightInd w:val="0"/>
        <w:spacing w:after="0" w:line="240" w:lineRule="auto"/>
        <w:rPr>
          <w:rFonts w:ascii="Times New Roman" w:hAnsi="Times New Roman" w:cs="Times New Roman"/>
          <w:sz w:val="24"/>
          <w:szCs w:val="24"/>
        </w:rPr>
      </w:pPr>
    </w:p>
    <w:tbl>
      <w:tblPr>
        <w:tblStyle w:val="-4"/>
        <w:tblW w:w="9889" w:type="dxa"/>
        <w:tblLook w:val="0000"/>
      </w:tblPr>
      <w:tblGrid>
        <w:gridCol w:w="3229"/>
        <w:gridCol w:w="2194"/>
        <w:gridCol w:w="2185"/>
        <w:gridCol w:w="2281"/>
      </w:tblGrid>
      <w:tr w:rsidR="00241FB8" w:rsidRPr="00720DB6" w:rsidTr="00182549">
        <w:trPr>
          <w:cnfStyle w:val="000000100000"/>
          <w:trHeight w:val="1"/>
        </w:trPr>
        <w:tc>
          <w:tcPr>
            <w:cnfStyle w:val="000010000000"/>
            <w:tcW w:w="3229" w:type="dxa"/>
            <w:tcBorders>
              <w:left w:val="single" w:sz="4" w:space="0" w:color="auto"/>
              <w:bottom w:val="single" w:sz="4" w:space="0" w:color="auto"/>
              <w:right w:val="single" w:sz="4" w:space="0" w:color="auto"/>
            </w:tcBorders>
          </w:tcPr>
          <w:p w:rsidR="00241FB8" w:rsidRPr="00720DB6" w:rsidRDefault="00241FB8" w:rsidP="00052AA3">
            <w:pPr>
              <w:spacing w:before="75"/>
              <w:rPr>
                <w:rFonts w:ascii="Times New Roman" w:hAnsi="Times New Roman" w:cs="Times New Roman"/>
                <w:b/>
                <w:color w:val="C00000"/>
                <w:sz w:val="24"/>
                <w:szCs w:val="24"/>
              </w:rPr>
            </w:pPr>
            <w:r w:rsidRPr="00720DB6">
              <w:rPr>
                <w:rFonts w:ascii="Times New Roman" w:eastAsia="Times New Roman" w:hAnsi="Times New Roman" w:cs="Times New Roman"/>
                <w:b/>
                <w:color w:val="C00000"/>
                <w:sz w:val="24"/>
                <w:szCs w:val="24"/>
              </w:rPr>
              <w:t xml:space="preserve">                          Группа</w:t>
            </w:r>
          </w:p>
        </w:tc>
        <w:tc>
          <w:tcPr>
            <w:tcW w:w="2194" w:type="dxa"/>
            <w:tcBorders>
              <w:left w:val="single" w:sz="4" w:space="0" w:color="auto"/>
              <w:bottom w:val="single" w:sz="4" w:space="0" w:color="auto"/>
              <w:right w:val="single" w:sz="4" w:space="0" w:color="auto"/>
            </w:tcBorders>
          </w:tcPr>
          <w:p w:rsidR="00241FB8" w:rsidRPr="00720DB6" w:rsidRDefault="00241FB8" w:rsidP="00052AA3">
            <w:pPr>
              <w:spacing w:before="75"/>
              <w:cnfStyle w:val="000000100000"/>
              <w:rPr>
                <w:rFonts w:ascii="Times New Roman" w:hAnsi="Times New Roman" w:cs="Times New Roman"/>
                <w:b/>
                <w:color w:val="C00000"/>
                <w:sz w:val="24"/>
                <w:szCs w:val="24"/>
              </w:rPr>
            </w:pPr>
            <w:r w:rsidRPr="00720DB6">
              <w:rPr>
                <w:rFonts w:ascii="Times New Roman" w:eastAsia="Times New Roman" w:hAnsi="Times New Roman" w:cs="Times New Roman"/>
                <w:b/>
                <w:color w:val="C00000"/>
                <w:sz w:val="24"/>
                <w:szCs w:val="24"/>
              </w:rPr>
              <w:t xml:space="preserve">     Возраст детей</w:t>
            </w:r>
          </w:p>
        </w:tc>
        <w:tc>
          <w:tcPr>
            <w:cnfStyle w:val="000010000000"/>
            <w:tcW w:w="2185" w:type="dxa"/>
            <w:tcBorders>
              <w:left w:val="single" w:sz="4" w:space="0" w:color="auto"/>
              <w:bottom w:val="single" w:sz="4" w:space="0" w:color="auto"/>
              <w:right w:val="single" w:sz="4" w:space="0" w:color="auto"/>
            </w:tcBorders>
          </w:tcPr>
          <w:p w:rsidR="00241FB8" w:rsidRPr="00720DB6" w:rsidRDefault="00241FB8" w:rsidP="00052AA3">
            <w:pPr>
              <w:spacing w:before="75"/>
              <w:rPr>
                <w:rFonts w:ascii="Times New Roman" w:hAnsi="Times New Roman" w:cs="Times New Roman"/>
                <w:b/>
                <w:color w:val="C00000"/>
                <w:sz w:val="24"/>
                <w:szCs w:val="24"/>
              </w:rPr>
            </w:pPr>
            <w:r w:rsidRPr="00720DB6">
              <w:rPr>
                <w:rFonts w:ascii="Times New Roman" w:eastAsia="Times New Roman" w:hAnsi="Times New Roman" w:cs="Times New Roman"/>
                <w:b/>
                <w:color w:val="C00000"/>
                <w:sz w:val="24"/>
                <w:szCs w:val="24"/>
              </w:rPr>
              <w:t xml:space="preserve">  Количество групп</w:t>
            </w:r>
          </w:p>
        </w:tc>
        <w:tc>
          <w:tcPr>
            <w:tcW w:w="2281" w:type="dxa"/>
            <w:tcBorders>
              <w:left w:val="single" w:sz="4" w:space="0" w:color="auto"/>
              <w:bottom w:val="single" w:sz="4" w:space="0" w:color="auto"/>
              <w:right w:val="single" w:sz="4" w:space="0" w:color="auto"/>
            </w:tcBorders>
          </w:tcPr>
          <w:p w:rsidR="00241FB8" w:rsidRPr="00720DB6" w:rsidRDefault="00241FB8" w:rsidP="00052AA3">
            <w:pPr>
              <w:spacing w:before="75"/>
              <w:cnfStyle w:val="000000100000"/>
              <w:rPr>
                <w:rFonts w:ascii="Times New Roman" w:hAnsi="Times New Roman" w:cs="Times New Roman"/>
                <w:b/>
                <w:color w:val="C00000"/>
                <w:sz w:val="24"/>
                <w:szCs w:val="24"/>
              </w:rPr>
            </w:pPr>
            <w:r w:rsidRPr="00720DB6">
              <w:rPr>
                <w:rFonts w:ascii="Times New Roman" w:eastAsia="Times New Roman" w:hAnsi="Times New Roman" w:cs="Times New Roman"/>
                <w:b/>
                <w:color w:val="C00000"/>
                <w:sz w:val="24"/>
                <w:szCs w:val="24"/>
              </w:rPr>
              <w:t xml:space="preserve">    Количество детей</w:t>
            </w:r>
          </w:p>
        </w:tc>
      </w:tr>
      <w:tr w:rsidR="00241FB8" w:rsidRPr="00720DB6" w:rsidTr="00182549">
        <w:trPr>
          <w:trHeight w:val="709"/>
        </w:trPr>
        <w:tc>
          <w:tcPr>
            <w:cnfStyle w:val="000010000000"/>
            <w:tcW w:w="3229" w:type="dxa"/>
            <w:tcBorders>
              <w:top w:val="single" w:sz="4" w:space="0" w:color="auto"/>
              <w:left w:val="single" w:sz="4" w:space="0" w:color="auto"/>
              <w:bottom w:val="single" w:sz="4" w:space="0" w:color="auto"/>
              <w:right w:val="single" w:sz="4" w:space="0" w:color="auto"/>
            </w:tcBorders>
          </w:tcPr>
          <w:p w:rsidR="00241FB8" w:rsidRPr="00720DB6" w:rsidRDefault="00241FB8" w:rsidP="00052AA3">
            <w:pPr>
              <w:spacing w:before="75"/>
              <w:rPr>
                <w:rFonts w:ascii="Times New Roman" w:eastAsia="Times New Roman" w:hAnsi="Times New Roman" w:cs="Times New Roman"/>
                <w:b/>
                <w:color w:val="002060"/>
                <w:sz w:val="24"/>
                <w:szCs w:val="24"/>
              </w:rPr>
            </w:pPr>
            <w:r w:rsidRPr="00720DB6">
              <w:rPr>
                <w:rFonts w:ascii="Times New Roman" w:eastAsia="Times New Roman" w:hAnsi="Times New Roman" w:cs="Times New Roman"/>
                <w:b/>
                <w:color w:val="002060"/>
                <w:sz w:val="24"/>
                <w:szCs w:val="24"/>
              </w:rPr>
              <w:t>2группа раннего возраста</w:t>
            </w:r>
            <w:r w:rsidRPr="00720DB6">
              <w:rPr>
                <w:rFonts w:ascii="Times New Roman" w:eastAsia="Segoe UI Symbol" w:hAnsi="Times New Roman" w:cs="Times New Roman"/>
                <w:b/>
                <w:color w:val="002060"/>
                <w:sz w:val="24"/>
                <w:szCs w:val="24"/>
              </w:rPr>
              <w:t>№</w:t>
            </w:r>
            <w:r w:rsidRPr="00720DB6">
              <w:rPr>
                <w:rFonts w:ascii="Times New Roman" w:eastAsia="Times New Roman" w:hAnsi="Times New Roman" w:cs="Times New Roman"/>
                <w:b/>
                <w:color w:val="002060"/>
                <w:sz w:val="24"/>
                <w:szCs w:val="24"/>
              </w:rPr>
              <w:t>1  «КРОХА»</w:t>
            </w:r>
          </w:p>
        </w:tc>
        <w:tc>
          <w:tcPr>
            <w:tcW w:w="2194" w:type="dxa"/>
            <w:tcBorders>
              <w:top w:val="single" w:sz="4" w:space="0" w:color="auto"/>
              <w:left w:val="single" w:sz="4" w:space="0" w:color="auto"/>
              <w:bottom w:val="single" w:sz="4" w:space="0" w:color="auto"/>
              <w:right w:val="single" w:sz="4" w:space="0" w:color="auto"/>
            </w:tcBorders>
          </w:tcPr>
          <w:p w:rsidR="00241FB8" w:rsidRPr="00720DB6" w:rsidRDefault="00241FB8" w:rsidP="00052AA3">
            <w:pPr>
              <w:spacing w:before="75"/>
              <w:jc w:val="center"/>
              <w:cnfStyle w:val="000000000000"/>
              <w:rPr>
                <w:rFonts w:ascii="Times New Roman" w:hAnsi="Times New Roman" w:cs="Times New Roman"/>
                <w:b/>
                <w:color w:val="002060"/>
                <w:sz w:val="24"/>
                <w:szCs w:val="24"/>
              </w:rPr>
            </w:pPr>
            <w:r w:rsidRPr="00720DB6">
              <w:rPr>
                <w:rFonts w:ascii="Times New Roman" w:eastAsia="Times New Roman" w:hAnsi="Times New Roman" w:cs="Times New Roman"/>
                <w:b/>
                <w:color w:val="002060"/>
                <w:sz w:val="24"/>
                <w:szCs w:val="24"/>
              </w:rPr>
              <w:t>2 - 3 года</w:t>
            </w:r>
          </w:p>
        </w:tc>
        <w:tc>
          <w:tcPr>
            <w:cnfStyle w:val="000010000000"/>
            <w:tcW w:w="2185" w:type="dxa"/>
            <w:tcBorders>
              <w:top w:val="single" w:sz="4" w:space="0" w:color="auto"/>
              <w:left w:val="single" w:sz="4" w:space="0" w:color="auto"/>
              <w:bottom w:val="single" w:sz="4" w:space="0" w:color="auto"/>
              <w:right w:val="single" w:sz="4" w:space="0" w:color="auto"/>
            </w:tcBorders>
          </w:tcPr>
          <w:p w:rsidR="00241FB8" w:rsidRPr="00720DB6" w:rsidRDefault="00241FB8" w:rsidP="00052AA3">
            <w:pPr>
              <w:spacing w:before="75"/>
              <w:jc w:val="center"/>
              <w:rPr>
                <w:rFonts w:ascii="Times New Roman" w:hAnsi="Times New Roman" w:cs="Times New Roman"/>
                <w:b/>
                <w:color w:val="002060"/>
                <w:sz w:val="24"/>
                <w:szCs w:val="24"/>
              </w:rPr>
            </w:pPr>
            <w:r w:rsidRPr="00720DB6">
              <w:rPr>
                <w:rFonts w:ascii="Times New Roman" w:eastAsia="Times New Roman" w:hAnsi="Times New Roman" w:cs="Times New Roman"/>
                <w:b/>
                <w:color w:val="002060"/>
                <w:sz w:val="24"/>
                <w:szCs w:val="24"/>
              </w:rPr>
              <w:t>1</w:t>
            </w:r>
          </w:p>
        </w:tc>
        <w:tc>
          <w:tcPr>
            <w:tcW w:w="2281" w:type="dxa"/>
            <w:tcBorders>
              <w:top w:val="single" w:sz="4" w:space="0" w:color="auto"/>
              <w:left w:val="single" w:sz="4" w:space="0" w:color="auto"/>
              <w:bottom w:val="single" w:sz="4" w:space="0" w:color="auto"/>
              <w:right w:val="single" w:sz="4" w:space="0" w:color="auto"/>
            </w:tcBorders>
          </w:tcPr>
          <w:p w:rsidR="00241FB8" w:rsidRPr="00720DB6" w:rsidRDefault="00241FB8" w:rsidP="00052AA3">
            <w:pPr>
              <w:spacing w:before="75"/>
              <w:jc w:val="center"/>
              <w:cnfStyle w:val="000000000000"/>
              <w:rPr>
                <w:rFonts w:ascii="Times New Roman" w:hAnsi="Times New Roman" w:cs="Times New Roman"/>
                <w:b/>
                <w:color w:val="002060"/>
                <w:sz w:val="24"/>
                <w:szCs w:val="24"/>
              </w:rPr>
            </w:pPr>
            <w:r w:rsidRPr="00720DB6">
              <w:rPr>
                <w:rFonts w:ascii="Times New Roman" w:hAnsi="Times New Roman" w:cs="Times New Roman"/>
                <w:b/>
                <w:color w:val="002060"/>
                <w:sz w:val="24"/>
                <w:szCs w:val="24"/>
              </w:rPr>
              <w:t>2</w:t>
            </w:r>
            <w:r w:rsidR="00D96786">
              <w:rPr>
                <w:rFonts w:ascii="Times New Roman" w:hAnsi="Times New Roman" w:cs="Times New Roman"/>
                <w:b/>
                <w:color w:val="002060"/>
                <w:sz w:val="24"/>
                <w:szCs w:val="24"/>
              </w:rPr>
              <w:t>5</w:t>
            </w:r>
          </w:p>
        </w:tc>
      </w:tr>
      <w:tr w:rsidR="00241FB8" w:rsidRPr="00720DB6" w:rsidTr="00182549">
        <w:trPr>
          <w:cnfStyle w:val="000000100000"/>
          <w:trHeight w:val="1"/>
        </w:trPr>
        <w:tc>
          <w:tcPr>
            <w:cnfStyle w:val="000010000000"/>
            <w:tcW w:w="3229" w:type="dxa"/>
            <w:tcBorders>
              <w:left w:val="single" w:sz="4" w:space="0" w:color="auto"/>
              <w:right w:val="single" w:sz="4" w:space="0" w:color="auto"/>
            </w:tcBorders>
          </w:tcPr>
          <w:p w:rsidR="00241FB8" w:rsidRPr="00720DB6" w:rsidRDefault="00241FB8" w:rsidP="00D96786">
            <w:pPr>
              <w:spacing w:before="75"/>
              <w:rPr>
                <w:rFonts w:ascii="Times New Roman" w:eastAsia="Times New Roman" w:hAnsi="Times New Roman" w:cs="Times New Roman"/>
                <w:b/>
                <w:color w:val="002060"/>
                <w:sz w:val="24"/>
                <w:szCs w:val="24"/>
              </w:rPr>
            </w:pPr>
            <w:r w:rsidRPr="00720DB6">
              <w:rPr>
                <w:rFonts w:ascii="Times New Roman" w:eastAsia="Times New Roman" w:hAnsi="Times New Roman" w:cs="Times New Roman"/>
                <w:b/>
                <w:color w:val="002060"/>
                <w:sz w:val="24"/>
                <w:szCs w:val="24"/>
              </w:rPr>
              <w:t xml:space="preserve">Младшая группа№1 </w:t>
            </w:r>
          </w:p>
        </w:tc>
        <w:tc>
          <w:tcPr>
            <w:tcW w:w="2194" w:type="dxa"/>
            <w:tcBorders>
              <w:left w:val="single" w:sz="4" w:space="0" w:color="auto"/>
              <w:bottom w:val="single" w:sz="4" w:space="0" w:color="auto"/>
              <w:right w:val="single" w:sz="4" w:space="0" w:color="auto"/>
            </w:tcBorders>
          </w:tcPr>
          <w:p w:rsidR="00241FB8" w:rsidRPr="00720DB6" w:rsidRDefault="00241FB8" w:rsidP="00052AA3">
            <w:pPr>
              <w:spacing w:before="75"/>
              <w:jc w:val="center"/>
              <w:cnfStyle w:val="000000100000"/>
              <w:rPr>
                <w:rFonts w:ascii="Times New Roman" w:hAnsi="Times New Roman" w:cs="Times New Roman"/>
                <w:b/>
                <w:color w:val="002060"/>
                <w:sz w:val="24"/>
                <w:szCs w:val="24"/>
              </w:rPr>
            </w:pPr>
            <w:r w:rsidRPr="00720DB6">
              <w:rPr>
                <w:rFonts w:ascii="Times New Roman" w:eastAsia="Times New Roman" w:hAnsi="Times New Roman" w:cs="Times New Roman"/>
                <w:b/>
                <w:color w:val="002060"/>
                <w:sz w:val="24"/>
                <w:szCs w:val="24"/>
              </w:rPr>
              <w:t>3-4 года</w:t>
            </w:r>
          </w:p>
        </w:tc>
        <w:tc>
          <w:tcPr>
            <w:cnfStyle w:val="000010000000"/>
            <w:tcW w:w="2185" w:type="dxa"/>
            <w:tcBorders>
              <w:left w:val="single" w:sz="4" w:space="0" w:color="auto"/>
              <w:right w:val="single" w:sz="4" w:space="0" w:color="auto"/>
            </w:tcBorders>
          </w:tcPr>
          <w:p w:rsidR="00241FB8" w:rsidRPr="00720DB6" w:rsidRDefault="00241FB8" w:rsidP="00052AA3">
            <w:pPr>
              <w:jc w:val="center"/>
              <w:rPr>
                <w:rFonts w:ascii="Times New Roman" w:hAnsi="Times New Roman" w:cs="Times New Roman"/>
                <w:b/>
                <w:color w:val="002060"/>
                <w:sz w:val="24"/>
                <w:szCs w:val="24"/>
              </w:rPr>
            </w:pPr>
            <w:r w:rsidRPr="00720DB6">
              <w:rPr>
                <w:rFonts w:ascii="Times New Roman" w:hAnsi="Times New Roman" w:cs="Times New Roman"/>
                <w:b/>
                <w:color w:val="002060"/>
                <w:sz w:val="24"/>
                <w:szCs w:val="24"/>
              </w:rPr>
              <w:t>1</w:t>
            </w:r>
          </w:p>
        </w:tc>
        <w:tc>
          <w:tcPr>
            <w:tcW w:w="2281" w:type="dxa"/>
            <w:tcBorders>
              <w:left w:val="single" w:sz="4" w:space="0" w:color="auto"/>
              <w:right w:val="single" w:sz="4" w:space="0" w:color="auto"/>
            </w:tcBorders>
          </w:tcPr>
          <w:p w:rsidR="00241FB8" w:rsidRPr="00720DB6" w:rsidRDefault="00D96786" w:rsidP="00052AA3">
            <w:pPr>
              <w:spacing w:before="75"/>
              <w:jc w:val="center"/>
              <w:cnfStyle w:val="000000100000"/>
              <w:rPr>
                <w:rFonts w:ascii="Times New Roman" w:hAnsi="Times New Roman" w:cs="Times New Roman"/>
                <w:b/>
                <w:color w:val="002060"/>
                <w:sz w:val="24"/>
                <w:szCs w:val="24"/>
              </w:rPr>
            </w:pPr>
            <w:r>
              <w:rPr>
                <w:rFonts w:ascii="Times New Roman" w:hAnsi="Times New Roman" w:cs="Times New Roman"/>
                <w:b/>
                <w:color w:val="002060"/>
                <w:sz w:val="24"/>
                <w:szCs w:val="24"/>
              </w:rPr>
              <w:t>26</w:t>
            </w:r>
          </w:p>
        </w:tc>
      </w:tr>
      <w:tr w:rsidR="00241FB8" w:rsidRPr="00720DB6" w:rsidTr="00182549">
        <w:trPr>
          <w:trHeight w:val="795"/>
        </w:trPr>
        <w:tc>
          <w:tcPr>
            <w:cnfStyle w:val="000010000000"/>
            <w:tcW w:w="3229" w:type="dxa"/>
            <w:tcBorders>
              <w:top w:val="single" w:sz="4" w:space="0" w:color="auto"/>
              <w:left w:val="single" w:sz="4" w:space="0" w:color="auto"/>
              <w:bottom w:val="single" w:sz="4" w:space="0" w:color="auto"/>
              <w:right w:val="single" w:sz="4" w:space="0" w:color="auto"/>
            </w:tcBorders>
          </w:tcPr>
          <w:p w:rsidR="00241FB8" w:rsidRPr="00720DB6" w:rsidRDefault="00241FB8" w:rsidP="00D96786">
            <w:pPr>
              <w:spacing w:before="75"/>
              <w:rPr>
                <w:rFonts w:ascii="Times New Roman" w:hAnsi="Times New Roman" w:cs="Times New Roman"/>
                <w:b/>
                <w:color w:val="002060"/>
                <w:sz w:val="24"/>
                <w:szCs w:val="24"/>
              </w:rPr>
            </w:pPr>
            <w:r w:rsidRPr="00720DB6">
              <w:rPr>
                <w:rFonts w:ascii="Times New Roman" w:eastAsia="Times New Roman" w:hAnsi="Times New Roman" w:cs="Times New Roman"/>
                <w:b/>
                <w:color w:val="002060"/>
                <w:sz w:val="24"/>
                <w:szCs w:val="24"/>
              </w:rPr>
              <w:t xml:space="preserve">Младшая группа № 2 </w:t>
            </w:r>
          </w:p>
        </w:tc>
        <w:tc>
          <w:tcPr>
            <w:tcW w:w="2194" w:type="dxa"/>
            <w:tcBorders>
              <w:top w:val="single" w:sz="4" w:space="0" w:color="auto"/>
              <w:left w:val="single" w:sz="4" w:space="0" w:color="auto"/>
              <w:bottom w:val="single" w:sz="4" w:space="0" w:color="auto"/>
              <w:right w:val="single" w:sz="4" w:space="0" w:color="auto"/>
            </w:tcBorders>
          </w:tcPr>
          <w:p w:rsidR="00241FB8" w:rsidRPr="00720DB6" w:rsidRDefault="00241FB8" w:rsidP="00052AA3">
            <w:pPr>
              <w:spacing w:before="75"/>
              <w:jc w:val="center"/>
              <w:cnfStyle w:val="000000000000"/>
              <w:rPr>
                <w:rFonts w:ascii="Times New Roman" w:eastAsia="Times New Roman" w:hAnsi="Times New Roman" w:cs="Times New Roman"/>
                <w:b/>
                <w:color w:val="002060"/>
                <w:sz w:val="24"/>
                <w:szCs w:val="24"/>
              </w:rPr>
            </w:pPr>
            <w:r w:rsidRPr="00720DB6">
              <w:rPr>
                <w:rFonts w:ascii="Times New Roman" w:eastAsia="Times New Roman" w:hAnsi="Times New Roman" w:cs="Times New Roman"/>
                <w:b/>
                <w:color w:val="002060"/>
                <w:sz w:val="24"/>
                <w:szCs w:val="24"/>
              </w:rPr>
              <w:t>3-4 года</w:t>
            </w:r>
          </w:p>
        </w:tc>
        <w:tc>
          <w:tcPr>
            <w:cnfStyle w:val="000010000000"/>
            <w:tcW w:w="2185" w:type="dxa"/>
            <w:tcBorders>
              <w:top w:val="single" w:sz="4" w:space="0" w:color="auto"/>
              <w:left w:val="single" w:sz="4" w:space="0" w:color="auto"/>
              <w:bottom w:val="single" w:sz="4" w:space="0" w:color="auto"/>
              <w:right w:val="single" w:sz="4" w:space="0" w:color="auto"/>
            </w:tcBorders>
          </w:tcPr>
          <w:p w:rsidR="00241FB8" w:rsidRPr="00720DB6" w:rsidRDefault="00241FB8" w:rsidP="00052AA3">
            <w:pPr>
              <w:spacing w:before="75"/>
              <w:jc w:val="center"/>
              <w:rPr>
                <w:rFonts w:ascii="Times New Roman" w:eastAsia="Times New Roman" w:hAnsi="Times New Roman" w:cs="Times New Roman"/>
                <w:b/>
                <w:color w:val="002060"/>
                <w:sz w:val="24"/>
                <w:szCs w:val="24"/>
              </w:rPr>
            </w:pPr>
            <w:r w:rsidRPr="00720DB6">
              <w:rPr>
                <w:rFonts w:ascii="Times New Roman" w:eastAsia="Times New Roman" w:hAnsi="Times New Roman" w:cs="Times New Roman"/>
                <w:b/>
                <w:color w:val="002060"/>
                <w:sz w:val="24"/>
                <w:szCs w:val="24"/>
              </w:rPr>
              <w:t>1</w:t>
            </w:r>
          </w:p>
        </w:tc>
        <w:tc>
          <w:tcPr>
            <w:tcW w:w="2281" w:type="dxa"/>
            <w:tcBorders>
              <w:top w:val="single" w:sz="4" w:space="0" w:color="auto"/>
              <w:left w:val="single" w:sz="4" w:space="0" w:color="auto"/>
              <w:bottom w:val="single" w:sz="4" w:space="0" w:color="auto"/>
              <w:right w:val="single" w:sz="4" w:space="0" w:color="auto"/>
            </w:tcBorders>
          </w:tcPr>
          <w:p w:rsidR="00241FB8" w:rsidRPr="00720DB6" w:rsidRDefault="00D96786" w:rsidP="00052AA3">
            <w:pPr>
              <w:spacing w:before="75"/>
              <w:jc w:val="center"/>
              <w:cnfStyle w:val="000000000000"/>
              <w:rPr>
                <w:rFonts w:ascii="Times New Roman" w:eastAsia="Times New Roman" w:hAnsi="Times New Roman" w:cs="Times New Roman"/>
                <w:b/>
                <w:color w:val="002060"/>
                <w:sz w:val="24"/>
                <w:szCs w:val="24"/>
              </w:rPr>
            </w:pPr>
            <w:r>
              <w:rPr>
                <w:rFonts w:ascii="Times New Roman" w:eastAsia="Times New Roman" w:hAnsi="Times New Roman" w:cs="Times New Roman"/>
                <w:b/>
                <w:color w:val="002060"/>
                <w:sz w:val="24"/>
                <w:szCs w:val="24"/>
              </w:rPr>
              <w:t>27</w:t>
            </w:r>
          </w:p>
        </w:tc>
      </w:tr>
      <w:tr w:rsidR="00241FB8" w:rsidRPr="00720DB6" w:rsidTr="00182549">
        <w:trPr>
          <w:cnfStyle w:val="000000100000"/>
          <w:trHeight w:val="655"/>
        </w:trPr>
        <w:tc>
          <w:tcPr>
            <w:cnfStyle w:val="000010000000"/>
            <w:tcW w:w="3229" w:type="dxa"/>
            <w:tcBorders>
              <w:top w:val="single" w:sz="4" w:space="0" w:color="auto"/>
              <w:left w:val="single" w:sz="4" w:space="0" w:color="auto"/>
              <w:bottom w:val="single" w:sz="4" w:space="0" w:color="auto"/>
              <w:right w:val="single" w:sz="4" w:space="0" w:color="auto"/>
            </w:tcBorders>
          </w:tcPr>
          <w:p w:rsidR="00241FB8" w:rsidRPr="00720DB6" w:rsidRDefault="00241FB8" w:rsidP="00D96786">
            <w:pPr>
              <w:spacing w:before="75"/>
              <w:rPr>
                <w:rFonts w:ascii="Times New Roman" w:eastAsia="Times New Roman" w:hAnsi="Times New Roman" w:cs="Times New Roman"/>
                <w:b/>
                <w:color w:val="002060"/>
                <w:sz w:val="24"/>
                <w:szCs w:val="24"/>
              </w:rPr>
            </w:pPr>
            <w:r w:rsidRPr="00720DB6">
              <w:rPr>
                <w:rFonts w:ascii="Times New Roman" w:eastAsia="Times New Roman" w:hAnsi="Times New Roman" w:cs="Times New Roman"/>
                <w:b/>
                <w:color w:val="002060"/>
                <w:sz w:val="24"/>
                <w:szCs w:val="24"/>
              </w:rPr>
              <w:t xml:space="preserve">Средняя группа№1  </w:t>
            </w:r>
          </w:p>
        </w:tc>
        <w:tc>
          <w:tcPr>
            <w:tcW w:w="2194" w:type="dxa"/>
            <w:tcBorders>
              <w:top w:val="single" w:sz="4" w:space="0" w:color="auto"/>
              <w:left w:val="single" w:sz="4" w:space="0" w:color="auto"/>
              <w:bottom w:val="single" w:sz="4" w:space="0" w:color="auto"/>
              <w:right w:val="single" w:sz="4" w:space="0" w:color="auto"/>
            </w:tcBorders>
          </w:tcPr>
          <w:p w:rsidR="00241FB8" w:rsidRPr="00720DB6" w:rsidRDefault="00241FB8" w:rsidP="00052AA3">
            <w:pPr>
              <w:spacing w:before="75"/>
              <w:jc w:val="center"/>
              <w:cnfStyle w:val="000000100000"/>
              <w:rPr>
                <w:rFonts w:ascii="Times New Roman" w:eastAsia="Times New Roman" w:hAnsi="Times New Roman" w:cs="Times New Roman"/>
                <w:b/>
                <w:color w:val="002060"/>
                <w:sz w:val="24"/>
                <w:szCs w:val="24"/>
              </w:rPr>
            </w:pPr>
            <w:r w:rsidRPr="00720DB6">
              <w:rPr>
                <w:rFonts w:ascii="Times New Roman" w:eastAsia="Times New Roman" w:hAnsi="Times New Roman" w:cs="Times New Roman"/>
                <w:b/>
                <w:color w:val="002060"/>
                <w:sz w:val="24"/>
                <w:szCs w:val="24"/>
              </w:rPr>
              <w:t>4-5 лет</w:t>
            </w:r>
          </w:p>
        </w:tc>
        <w:tc>
          <w:tcPr>
            <w:cnfStyle w:val="000010000000"/>
            <w:tcW w:w="2185" w:type="dxa"/>
            <w:tcBorders>
              <w:top w:val="single" w:sz="4" w:space="0" w:color="auto"/>
              <w:left w:val="single" w:sz="4" w:space="0" w:color="auto"/>
              <w:bottom w:val="single" w:sz="4" w:space="0" w:color="auto"/>
              <w:right w:val="single" w:sz="4" w:space="0" w:color="auto"/>
            </w:tcBorders>
          </w:tcPr>
          <w:p w:rsidR="00241FB8" w:rsidRPr="00720DB6" w:rsidRDefault="00241FB8" w:rsidP="00052AA3">
            <w:pPr>
              <w:jc w:val="center"/>
              <w:rPr>
                <w:rFonts w:ascii="Times New Roman" w:hAnsi="Times New Roman" w:cs="Times New Roman"/>
                <w:b/>
                <w:color w:val="002060"/>
                <w:sz w:val="24"/>
                <w:szCs w:val="24"/>
              </w:rPr>
            </w:pPr>
            <w:r w:rsidRPr="00720DB6">
              <w:rPr>
                <w:rFonts w:ascii="Times New Roman" w:hAnsi="Times New Roman" w:cs="Times New Roman"/>
                <w:b/>
                <w:color w:val="002060"/>
                <w:sz w:val="24"/>
                <w:szCs w:val="24"/>
              </w:rPr>
              <w:t>1</w:t>
            </w:r>
          </w:p>
        </w:tc>
        <w:tc>
          <w:tcPr>
            <w:tcW w:w="2281" w:type="dxa"/>
            <w:tcBorders>
              <w:top w:val="single" w:sz="4" w:space="0" w:color="auto"/>
              <w:left w:val="single" w:sz="4" w:space="0" w:color="auto"/>
              <w:bottom w:val="single" w:sz="4" w:space="0" w:color="auto"/>
              <w:right w:val="single" w:sz="4" w:space="0" w:color="auto"/>
            </w:tcBorders>
          </w:tcPr>
          <w:p w:rsidR="00241FB8" w:rsidRPr="00720DB6" w:rsidRDefault="00D96786" w:rsidP="00052AA3">
            <w:pPr>
              <w:spacing w:before="75"/>
              <w:jc w:val="center"/>
              <w:cnfStyle w:val="000000100000"/>
              <w:rPr>
                <w:rFonts w:ascii="Times New Roman" w:hAnsi="Times New Roman" w:cs="Times New Roman"/>
                <w:b/>
                <w:color w:val="002060"/>
                <w:sz w:val="24"/>
                <w:szCs w:val="24"/>
              </w:rPr>
            </w:pPr>
            <w:r>
              <w:rPr>
                <w:rFonts w:ascii="Times New Roman" w:hAnsi="Times New Roman" w:cs="Times New Roman"/>
                <w:b/>
                <w:color w:val="002060"/>
                <w:sz w:val="24"/>
                <w:szCs w:val="24"/>
              </w:rPr>
              <w:t>27</w:t>
            </w:r>
          </w:p>
        </w:tc>
      </w:tr>
      <w:tr w:rsidR="00241FB8" w:rsidRPr="00720DB6" w:rsidTr="00182549">
        <w:trPr>
          <w:trHeight w:val="683"/>
        </w:trPr>
        <w:tc>
          <w:tcPr>
            <w:cnfStyle w:val="000010000000"/>
            <w:tcW w:w="3229" w:type="dxa"/>
            <w:tcBorders>
              <w:top w:val="single" w:sz="4" w:space="0" w:color="auto"/>
              <w:left w:val="single" w:sz="4" w:space="0" w:color="auto"/>
              <w:bottom w:val="single" w:sz="4" w:space="0" w:color="auto"/>
              <w:right w:val="single" w:sz="4" w:space="0" w:color="auto"/>
            </w:tcBorders>
          </w:tcPr>
          <w:p w:rsidR="00241FB8" w:rsidRPr="00720DB6" w:rsidRDefault="00241FB8" w:rsidP="00052AA3">
            <w:pPr>
              <w:spacing w:before="75"/>
              <w:rPr>
                <w:rFonts w:ascii="Times New Roman" w:eastAsia="Times New Roman" w:hAnsi="Times New Roman" w:cs="Times New Roman"/>
                <w:b/>
                <w:color w:val="002060"/>
                <w:sz w:val="24"/>
                <w:szCs w:val="24"/>
              </w:rPr>
            </w:pPr>
            <w:r w:rsidRPr="00720DB6">
              <w:rPr>
                <w:rFonts w:ascii="Times New Roman" w:eastAsia="Times New Roman" w:hAnsi="Times New Roman" w:cs="Times New Roman"/>
                <w:b/>
                <w:color w:val="002060"/>
                <w:sz w:val="24"/>
                <w:szCs w:val="24"/>
              </w:rPr>
              <w:t>Средняя группа№2</w:t>
            </w:r>
          </w:p>
          <w:p w:rsidR="00241FB8" w:rsidRPr="00720DB6" w:rsidRDefault="00241FB8" w:rsidP="00052AA3">
            <w:pPr>
              <w:spacing w:before="75"/>
              <w:rPr>
                <w:rFonts w:ascii="Times New Roman" w:eastAsia="Times New Roman" w:hAnsi="Times New Roman" w:cs="Times New Roman"/>
                <w:b/>
                <w:color w:val="002060"/>
                <w:sz w:val="24"/>
                <w:szCs w:val="24"/>
              </w:rPr>
            </w:pPr>
            <w:r w:rsidRPr="00720DB6">
              <w:rPr>
                <w:rFonts w:ascii="Times New Roman" w:eastAsia="Times New Roman" w:hAnsi="Times New Roman" w:cs="Times New Roman"/>
                <w:b/>
                <w:color w:val="002060"/>
                <w:sz w:val="24"/>
                <w:szCs w:val="24"/>
              </w:rPr>
              <w:t>«Радуга»</w:t>
            </w:r>
          </w:p>
        </w:tc>
        <w:tc>
          <w:tcPr>
            <w:tcW w:w="2194" w:type="dxa"/>
            <w:tcBorders>
              <w:top w:val="single" w:sz="4" w:space="0" w:color="auto"/>
              <w:left w:val="single" w:sz="4" w:space="0" w:color="auto"/>
              <w:bottom w:val="single" w:sz="4" w:space="0" w:color="auto"/>
              <w:right w:val="single" w:sz="4" w:space="0" w:color="auto"/>
            </w:tcBorders>
          </w:tcPr>
          <w:p w:rsidR="00241FB8" w:rsidRPr="00720DB6" w:rsidRDefault="00241FB8" w:rsidP="00052AA3">
            <w:pPr>
              <w:spacing w:before="75" w:line="244" w:lineRule="auto"/>
              <w:jc w:val="center"/>
              <w:cnfStyle w:val="000000000000"/>
              <w:rPr>
                <w:rFonts w:ascii="Times New Roman" w:hAnsi="Times New Roman" w:cs="Times New Roman"/>
                <w:b/>
                <w:color w:val="002060"/>
                <w:sz w:val="24"/>
                <w:szCs w:val="24"/>
              </w:rPr>
            </w:pPr>
            <w:r w:rsidRPr="00720DB6">
              <w:rPr>
                <w:rFonts w:ascii="Times New Roman" w:eastAsia="Times New Roman" w:hAnsi="Times New Roman" w:cs="Times New Roman"/>
                <w:b/>
                <w:color w:val="002060"/>
                <w:sz w:val="24"/>
                <w:szCs w:val="24"/>
              </w:rPr>
              <w:t>4-5 лет</w:t>
            </w:r>
          </w:p>
        </w:tc>
        <w:tc>
          <w:tcPr>
            <w:cnfStyle w:val="000010000000"/>
            <w:tcW w:w="2185" w:type="dxa"/>
            <w:tcBorders>
              <w:top w:val="single" w:sz="4" w:space="0" w:color="auto"/>
              <w:left w:val="single" w:sz="4" w:space="0" w:color="auto"/>
              <w:bottom w:val="single" w:sz="4" w:space="0" w:color="auto"/>
              <w:right w:val="single" w:sz="4" w:space="0" w:color="auto"/>
            </w:tcBorders>
          </w:tcPr>
          <w:p w:rsidR="00241FB8" w:rsidRPr="00720DB6" w:rsidRDefault="00241FB8" w:rsidP="00052AA3">
            <w:pPr>
              <w:spacing w:before="75"/>
              <w:jc w:val="center"/>
              <w:rPr>
                <w:rFonts w:ascii="Times New Roman" w:eastAsia="Verdana" w:hAnsi="Times New Roman" w:cs="Times New Roman"/>
                <w:b/>
                <w:color w:val="002060"/>
                <w:sz w:val="24"/>
                <w:szCs w:val="24"/>
              </w:rPr>
            </w:pPr>
            <w:r w:rsidRPr="00720DB6">
              <w:rPr>
                <w:rFonts w:ascii="Times New Roman" w:eastAsia="Verdana" w:hAnsi="Times New Roman" w:cs="Times New Roman"/>
                <w:b/>
                <w:color w:val="002060"/>
                <w:sz w:val="24"/>
                <w:szCs w:val="24"/>
              </w:rPr>
              <w:t>1</w:t>
            </w:r>
          </w:p>
          <w:p w:rsidR="00241FB8" w:rsidRPr="00720DB6" w:rsidRDefault="00241FB8" w:rsidP="00052AA3">
            <w:pPr>
              <w:spacing w:before="75"/>
              <w:jc w:val="center"/>
              <w:rPr>
                <w:rFonts w:ascii="Times New Roman" w:hAnsi="Times New Roman" w:cs="Times New Roman"/>
                <w:b/>
                <w:color w:val="002060"/>
                <w:sz w:val="24"/>
                <w:szCs w:val="24"/>
              </w:rPr>
            </w:pPr>
          </w:p>
        </w:tc>
        <w:tc>
          <w:tcPr>
            <w:tcW w:w="2281" w:type="dxa"/>
            <w:tcBorders>
              <w:top w:val="single" w:sz="4" w:space="0" w:color="auto"/>
              <w:left w:val="single" w:sz="4" w:space="0" w:color="auto"/>
              <w:bottom w:val="single" w:sz="4" w:space="0" w:color="auto"/>
              <w:right w:val="single" w:sz="4" w:space="0" w:color="auto"/>
            </w:tcBorders>
          </w:tcPr>
          <w:p w:rsidR="00241FB8" w:rsidRPr="00720DB6" w:rsidRDefault="00D96786" w:rsidP="00052AA3">
            <w:pPr>
              <w:spacing w:before="75"/>
              <w:jc w:val="center"/>
              <w:cnfStyle w:val="000000000000"/>
              <w:rPr>
                <w:rFonts w:ascii="Times New Roman" w:hAnsi="Times New Roman" w:cs="Times New Roman"/>
                <w:b/>
                <w:color w:val="002060"/>
                <w:sz w:val="24"/>
                <w:szCs w:val="24"/>
              </w:rPr>
            </w:pPr>
            <w:r>
              <w:rPr>
                <w:rFonts w:ascii="Times New Roman" w:hAnsi="Times New Roman" w:cs="Times New Roman"/>
                <w:b/>
                <w:color w:val="002060"/>
                <w:sz w:val="24"/>
                <w:szCs w:val="24"/>
              </w:rPr>
              <w:t>30</w:t>
            </w:r>
          </w:p>
        </w:tc>
      </w:tr>
      <w:tr w:rsidR="00241FB8" w:rsidRPr="00720DB6" w:rsidTr="00182549">
        <w:trPr>
          <w:cnfStyle w:val="000000100000"/>
          <w:trHeight w:val="683"/>
        </w:trPr>
        <w:tc>
          <w:tcPr>
            <w:cnfStyle w:val="000010000000"/>
            <w:tcW w:w="3229" w:type="dxa"/>
            <w:tcBorders>
              <w:top w:val="single" w:sz="4" w:space="0" w:color="auto"/>
              <w:left w:val="single" w:sz="4" w:space="0" w:color="auto"/>
              <w:bottom w:val="single" w:sz="4" w:space="0" w:color="auto"/>
              <w:right w:val="single" w:sz="4" w:space="0" w:color="auto"/>
            </w:tcBorders>
          </w:tcPr>
          <w:p w:rsidR="00241FB8" w:rsidRPr="00720DB6" w:rsidRDefault="00241FB8" w:rsidP="00D96786">
            <w:pPr>
              <w:spacing w:before="75"/>
              <w:rPr>
                <w:rFonts w:ascii="Times New Roman" w:hAnsi="Times New Roman" w:cs="Times New Roman"/>
                <w:b/>
                <w:color w:val="002060"/>
                <w:sz w:val="24"/>
                <w:szCs w:val="24"/>
              </w:rPr>
            </w:pPr>
            <w:r w:rsidRPr="00720DB6">
              <w:rPr>
                <w:rFonts w:ascii="Times New Roman" w:eastAsia="Times New Roman" w:hAnsi="Times New Roman" w:cs="Times New Roman"/>
                <w:b/>
                <w:color w:val="002060"/>
                <w:sz w:val="24"/>
                <w:szCs w:val="24"/>
              </w:rPr>
              <w:t xml:space="preserve"> Старшая группа </w:t>
            </w:r>
          </w:p>
        </w:tc>
        <w:tc>
          <w:tcPr>
            <w:tcW w:w="2194" w:type="dxa"/>
            <w:tcBorders>
              <w:top w:val="single" w:sz="4" w:space="0" w:color="auto"/>
              <w:left w:val="single" w:sz="4" w:space="0" w:color="auto"/>
              <w:bottom w:val="single" w:sz="4" w:space="0" w:color="auto"/>
              <w:right w:val="single" w:sz="4" w:space="0" w:color="auto"/>
            </w:tcBorders>
          </w:tcPr>
          <w:p w:rsidR="00241FB8" w:rsidRPr="00720DB6" w:rsidRDefault="00241FB8" w:rsidP="00052AA3">
            <w:pPr>
              <w:spacing w:before="75" w:line="244" w:lineRule="auto"/>
              <w:jc w:val="center"/>
              <w:cnfStyle w:val="000000100000"/>
              <w:rPr>
                <w:rFonts w:ascii="Times New Roman" w:hAnsi="Times New Roman" w:cs="Times New Roman"/>
                <w:b/>
                <w:color w:val="002060"/>
                <w:sz w:val="24"/>
                <w:szCs w:val="24"/>
              </w:rPr>
            </w:pPr>
            <w:r w:rsidRPr="00720DB6">
              <w:rPr>
                <w:rFonts w:ascii="Times New Roman" w:eastAsia="Times New Roman" w:hAnsi="Times New Roman" w:cs="Times New Roman"/>
                <w:b/>
                <w:color w:val="002060"/>
                <w:sz w:val="24"/>
                <w:szCs w:val="24"/>
              </w:rPr>
              <w:t>5-6лет</w:t>
            </w:r>
          </w:p>
        </w:tc>
        <w:tc>
          <w:tcPr>
            <w:cnfStyle w:val="000010000000"/>
            <w:tcW w:w="2185" w:type="dxa"/>
            <w:tcBorders>
              <w:top w:val="single" w:sz="4" w:space="0" w:color="auto"/>
              <w:left w:val="single" w:sz="4" w:space="0" w:color="auto"/>
              <w:bottom w:val="single" w:sz="4" w:space="0" w:color="auto"/>
              <w:right w:val="single" w:sz="4" w:space="0" w:color="auto"/>
            </w:tcBorders>
          </w:tcPr>
          <w:p w:rsidR="00241FB8" w:rsidRPr="00720DB6" w:rsidRDefault="00241FB8" w:rsidP="00052AA3">
            <w:pPr>
              <w:spacing w:before="75"/>
              <w:jc w:val="center"/>
              <w:rPr>
                <w:rFonts w:ascii="Times New Roman" w:hAnsi="Times New Roman" w:cs="Times New Roman"/>
                <w:b/>
                <w:color w:val="002060"/>
                <w:sz w:val="24"/>
                <w:szCs w:val="24"/>
              </w:rPr>
            </w:pPr>
            <w:r w:rsidRPr="00720DB6">
              <w:rPr>
                <w:rFonts w:ascii="Times New Roman" w:eastAsia="Verdana" w:hAnsi="Times New Roman" w:cs="Times New Roman"/>
                <w:b/>
                <w:color w:val="002060"/>
                <w:sz w:val="24"/>
                <w:szCs w:val="24"/>
              </w:rPr>
              <w:t>1</w:t>
            </w:r>
          </w:p>
        </w:tc>
        <w:tc>
          <w:tcPr>
            <w:tcW w:w="2281" w:type="dxa"/>
            <w:tcBorders>
              <w:top w:val="single" w:sz="4" w:space="0" w:color="auto"/>
              <w:left w:val="single" w:sz="4" w:space="0" w:color="auto"/>
              <w:bottom w:val="single" w:sz="4" w:space="0" w:color="auto"/>
              <w:right w:val="single" w:sz="4" w:space="0" w:color="auto"/>
            </w:tcBorders>
          </w:tcPr>
          <w:p w:rsidR="00241FB8" w:rsidRPr="00720DB6" w:rsidRDefault="00D96786" w:rsidP="00052AA3">
            <w:pPr>
              <w:spacing w:before="75"/>
              <w:jc w:val="center"/>
              <w:cnfStyle w:val="000000100000"/>
              <w:rPr>
                <w:rFonts w:ascii="Times New Roman" w:hAnsi="Times New Roman" w:cs="Times New Roman"/>
                <w:b/>
                <w:color w:val="002060"/>
                <w:sz w:val="24"/>
                <w:szCs w:val="24"/>
              </w:rPr>
            </w:pPr>
            <w:r>
              <w:rPr>
                <w:rFonts w:ascii="Times New Roman" w:hAnsi="Times New Roman" w:cs="Times New Roman"/>
                <w:b/>
                <w:color w:val="002060"/>
                <w:sz w:val="24"/>
                <w:szCs w:val="24"/>
              </w:rPr>
              <w:t>28</w:t>
            </w:r>
          </w:p>
        </w:tc>
      </w:tr>
      <w:tr w:rsidR="00D96786" w:rsidRPr="00720DB6" w:rsidTr="00182549">
        <w:trPr>
          <w:trHeight w:val="683"/>
        </w:trPr>
        <w:tc>
          <w:tcPr>
            <w:cnfStyle w:val="000010000000"/>
            <w:tcW w:w="3229" w:type="dxa"/>
            <w:tcBorders>
              <w:top w:val="single" w:sz="4" w:space="0" w:color="auto"/>
              <w:left w:val="single" w:sz="4" w:space="0" w:color="auto"/>
              <w:bottom w:val="single" w:sz="4" w:space="0" w:color="auto"/>
              <w:right w:val="single" w:sz="4" w:space="0" w:color="auto"/>
            </w:tcBorders>
          </w:tcPr>
          <w:p w:rsidR="00D96786" w:rsidRPr="00720DB6" w:rsidRDefault="00D96786" w:rsidP="00D96786">
            <w:pPr>
              <w:spacing w:before="75"/>
              <w:rPr>
                <w:rFonts w:ascii="Times New Roman" w:hAnsi="Times New Roman" w:cs="Times New Roman"/>
                <w:b/>
                <w:color w:val="002060"/>
                <w:sz w:val="24"/>
                <w:szCs w:val="24"/>
              </w:rPr>
            </w:pPr>
            <w:r w:rsidRPr="00720DB6">
              <w:rPr>
                <w:rFonts w:ascii="Times New Roman" w:eastAsia="Times New Roman" w:hAnsi="Times New Roman" w:cs="Times New Roman"/>
                <w:b/>
                <w:color w:val="002060"/>
                <w:sz w:val="24"/>
                <w:szCs w:val="24"/>
              </w:rPr>
              <w:t xml:space="preserve"> Старшая группа </w:t>
            </w:r>
          </w:p>
        </w:tc>
        <w:tc>
          <w:tcPr>
            <w:tcW w:w="2194" w:type="dxa"/>
            <w:tcBorders>
              <w:top w:val="single" w:sz="4" w:space="0" w:color="auto"/>
              <w:left w:val="single" w:sz="4" w:space="0" w:color="auto"/>
              <w:bottom w:val="single" w:sz="4" w:space="0" w:color="auto"/>
              <w:right w:val="single" w:sz="4" w:space="0" w:color="auto"/>
            </w:tcBorders>
          </w:tcPr>
          <w:p w:rsidR="00D96786" w:rsidRPr="00720DB6" w:rsidRDefault="00D96786" w:rsidP="00D96786">
            <w:pPr>
              <w:spacing w:before="75" w:line="244" w:lineRule="auto"/>
              <w:jc w:val="center"/>
              <w:cnfStyle w:val="000000000000"/>
              <w:rPr>
                <w:rFonts w:ascii="Times New Roman" w:hAnsi="Times New Roman" w:cs="Times New Roman"/>
                <w:b/>
                <w:color w:val="002060"/>
                <w:sz w:val="24"/>
                <w:szCs w:val="24"/>
              </w:rPr>
            </w:pPr>
            <w:r w:rsidRPr="00720DB6">
              <w:rPr>
                <w:rFonts w:ascii="Times New Roman" w:eastAsia="Times New Roman" w:hAnsi="Times New Roman" w:cs="Times New Roman"/>
                <w:b/>
                <w:color w:val="002060"/>
                <w:sz w:val="24"/>
                <w:szCs w:val="24"/>
              </w:rPr>
              <w:t>5-6лет</w:t>
            </w:r>
          </w:p>
        </w:tc>
        <w:tc>
          <w:tcPr>
            <w:cnfStyle w:val="000010000000"/>
            <w:tcW w:w="2185" w:type="dxa"/>
            <w:tcBorders>
              <w:top w:val="single" w:sz="4" w:space="0" w:color="auto"/>
              <w:left w:val="single" w:sz="4" w:space="0" w:color="auto"/>
              <w:bottom w:val="single" w:sz="4" w:space="0" w:color="auto"/>
              <w:right w:val="single" w:sz="4" w:space="0" w:color="auto"/>
            </w:tcBorders>
          </w:tcPr>
          <w:p w:rsidR="00D96786" w:rsidRPr="00720DB6" w:rsidRDefault="00D96786" w:rsidP="00D96786">
            <w:pPr>
              <w:spacing w:before="75"/>
              <w:jc w:val="center"/>
              <w:rPr>
                <w:rFonts w:ascii="Times New Roman" w:hAnsi="Times New Roman" w:cs="Times New Roman"/>
                <w:b/>
                <w:color w:val="002060"/>
                <w:sz w:val="24"/>
                <w:szCs w:val="24"/>
              </w:rPr>
            </w:pPr>
            <w:r w:rsidRPr="00720DB6">
              <w:rPr>
                <w:rFonts w:ascii="Times New Roman" w:eastAsia="Verdana" w:hAnsi="Times New Roman" w:cs="Times New Roman"/>
                <w:b/>
                <w:color w:val="002060"/>
                <w:sz w:val="24"/>
                <w:szCs w:val="24"/>
              </w:rPr>
              <w:t>1</w:t>
            </w:r>
          </w:p>
        </w:tc>
        <w:tc>
          <w:tcPr>
            <w:tcW w:w="2281" w:type="dxa"/>
            <w:tcBorders>
              <w:top w:val="single" w:sz="4" w:space="0" w:color="auto"/>
              <w:left w:val="single" w:sz="4" w:space="0" w:color="auto"/>
              <w:bottom w:val="single" w:sz="4" w:space="0" w:color="auto"/>
              <w:right w:val="single" w:sz="4" w:space="0" w:color="auto"/>
            </w:tcBorders>
          </w:tcPr>
          <w:p w:rsidR="00D96786" w:rsidRPr="00720DB6" w:rsidRDefault="00D96786" w:rsidP="00D96786">
            <w:pPr>
              <w:spacing w:before="75"/>
              <w:jc w:val="center"/>
              <w:cnfStyle w:val="000000000000"/>
              <w:rPr>
                <w:rFonts w:ascii="Times New Roman" w:hAnsi="Times New Roman" w:cs="Times New Roman"/>
                <w:b/>
                <w:color w:val="002060"/>
                <w:sz w:val="24"/>
                <w:szCs w:val="24"/>
              </w:rPr>
            </w:pPr>
            <w:r>
              <w:rPr>
                <w:rFonts w:ascii="Times New Roman" w:hAnsi="Times New Roman" w:cs="Times New Roman"/>
                <w:b/>
                <w:color w:val="002060"/>
                <w:sz w:val="24"/>
                <w:szCs w:val="24"/>
              </w:rPr>
              <w:t>28</w:t>
            </w:r>
          </w:p>
        </w:tc>
      </w:tr>
      <w:tr w:rsidR="00241FB8" w:rsidRPr="00720DB6" w:rsidTr="00182549">
        <w:trPr>
          <w:cnfStyle w:val="000000100000"/>
          <w:trHeight w:val="666"/>
        </w:trPr>
        <w:tc>
          <w:tcPr>
            <w:cnfStyle w:val="000010000000"/>
            <w:tcW w:w="3229" w:type="dxa"/>
            <w:tcBorders>
              <w:top w:val="single" w:sz="4" w:space="0" w:color="auto"/>
              <w:left w:val="single" w:sz="4" w:space="0" w:color="auto"/>
              <w:bottom w:val="single" w:sz="4" w:space="0" w:color="auto"/>
              <w:right w:val="single" w:sz="4" w:space="0" w:color="auto"/>
            </w:tcBorders>
          </w:tcPr>
          <w:p w:rsidR="00241FB8" w:rsidRPr="00720DB6" w:rsidRDefault="00241FB8" w:rsidP="00D96786">
            <w:pPr>
              <w:spacing w:before="75"/>
              <w:rPr>
                <w:rFonts w:ascii="Times New Roman" w:hAnsi="Times New Roman" w:cs="Times New Roman"/>
                <w:b/>
                <w:color w:val="002060"/>
                <w:sz w:val="24"/>
                <w:szCs w:val="24"/>
              </w:rPr>
            </w:pPr>
            <w:r w:rsidRPr="00720DB6">
              <w:rPr>
                <w:rFonts w:ascii="Times New Roman" w:eastAsia="Times New Roman" w:hAnsi="Times New Roman" w:cs="Times New Roman"/>
                <w:b/>
                <w:color w:val="002060"/>
                <w:sz w:val="24"/>
                <w:szCs w:val="24"/>
              </w:rPr>
              <w:t xml:space="preserve">Подготовительная группа к школе </w:t>
            </w:r>
          </w:p>
        </w:tc>
        <w:tc>
          <w:tcPr>
            <w:tcW w:w="2194" w:type="dxa"/>
            <w:tcBorders>
              <w:top w:val="single" w:sz="4" w:space="0" w:color="auto"/>
              <w:left w:val="single" w:sz="4" w:space="0" w:color="auto"/>
              <w:bottom w:val="single" w:sz="4" w:space="0" w:color="auto"/>
              <w:right w:val="single" w:sz="4" w:space="0" w:color="auto"/>
            </w:tcBorders>
          </w:tcPr>
          <w:p w:rsidR="00241FB8" w:rsidRPr="00720DB6" w:rsidRDefault="00241FB8" w:rsidP="00052AA3">
            <w:pPr>
              <w:spacing w:before="75" w:line="244" w:lineRule="auto"/>
              <w:jc w:val="center"/>
              <w:cnfStyle w:val="000000100000"/>
              <w:rPr>
                <w:rFonts w:ascii="Times New Roman" w:hAnsi="Times New Roman" w:cs="Times New Roman"/>
                <w:b/>
                <w:color w:val="002060"/>
                <w:sz w:val="24"/>
                <w:szCs w:val="24"/>
              </w:rPr>
            </w:pPr>
            <w:r w:rsidRPr="00720DB6">
              <w:rPr>
                <w:rFonts w:ascii="Times New Roman" w:eastAsia="Times New Roman" w:hAnsi="Times New Roman" w:cs="Times New Roman"/>
                <w:b/>
                <w:color w:val="002060"/>
                <w:sz w:val="24"/>
                <w:szCs w:val="24"/>
              </w:rPr>
              <w:t>6-7 лет</w:t>
            </w:r>
          </w:p>
        </w:tc>
        <w:tc>
          <w:tcPr>
            <w:cnfStyle w:val="000010000000"/>
            <w:tcW w:w="2185" w:type="dxa"/>
            <w:tcBorders>
              <w:top w:val="single" w:sz="4" w:space="0" w:color="auto"/>
              <w:left w:val="single" w:sz="4" w:space="0" w:color="auto"/>
              <w:bottom w:val="single" w:sz="4" w:space="0" w:color="auto"/>
              <w:right w:val="single" w:sz="4" w:space="0" w:color="auto"/>
            </w:tcBorders>
          </w:tcPr>
          <w:p w:rsidR="00241FB8" w:rsidRPr="00720DB6" w:rsidRDefault="00241FB8" w:rsidP="00052AA3">
            <w:pPr>
              <w:jc w:val="center"/>
              <w:rPr>
                <w:rFonts w:ascii="Times New Roman" w:hAnsi="Times New Roman" w:cs="Times New Roman"/>
                <w:b/>
                <w:color w:val="002060"/>
                <w:sz w:val="24"/>
                <w:szCs w:val="24"/>
              </w:rPr>
            </w:pPr>
            <w:r w:rsidRPr="00720DB6">
              <w:rPr>
                <w:rFonts w:ascii="Times New Roman" w:hAnsi="Times New Roman" w:cs="Times New Roman"/>
                <w:b/>
                <w:color w:val="002060"/>
                <w:sz w:val="24"/>
                <w:szCs w:val="24"/>
              </w:rPr>
              <w:t>1</w:t>
            </w:r>
          </w:p>
        </w:tc>
        <w:tc>
          <w:tcPr>
            <w:tcW w:w="2281" w:type="dxa"/>
            <w:tcBorders>
              <w:top w:val="single" w:sz="4" w:space="0" w:color="auto"/>
              <w:left w:val="single" w:sz="4" w:space="0" w:color="auto"/>
              <w:bottom w:val="single" w:sz="4" w:space="0" w:color="auto"/>
              <w:right w:val="single" w:sz="4" w:space="0" w:color="auto"/>
            </w:tcBorders>
          </w:tcPr>
          <w:p w:rsidR="00241FB8" w:rsidRPr="00720DB6" w:rsidRDefault="00241FB8" w:rsidP="00052AA3">
            <w:pPr>
              <w:spacing w:before="75"/>
              <w:jc w:val="center"/>
              <w:cnfStyle w:val="000000100000"/>
              <w:rPr>
                <w:rFonts w:ascii="Times New Roman" w:hAnsi="Times New Roman" w:cs="Times New Roman"/>
                <w:b/>
                <w:color w:val="002060"/>
                <w:sz w:val="24"/>
                <w:szCs w:val="24"/>
              </w:rPr>
            </w:pPr>
            <w:r w:rsidRPr="00720DB6">
              <w:rPr>
                <w:rFonts w:ascii="Times New Roman" w:hAnsi="Times New Roman" w:cs="Times New Roman"/>
                <w:b/>
                <w:color w:val="002060"/>
                <w:sz w:val="24"/>
                <w:szCs w:val="24"/>
              </w:rPr>
              <w:t>3</w:t>
            </w:r>
            <w:r w:rsidR="00D96786">
              <w:rPr>
                <w:rFonts w:ascii="Times New Roman" w:hAnsi="Times New Roman" w:cs="Times New Roman"/>
                <w:b/>
                <w:color w:val="002060"/>
                <w:sz w:val="24"/>
                <w:szCs w:val="24"/>
              </w:rPr>
              <w:t>2</w:t>
            </w:r>
          </w:p>
        </w:tc>
      </w:tr>
      <w:tr w:rsidR="00241FB8" w:rsidRPr="00720DB6" w:rsidTr="00182549">
        <w:trPr>
          <w:trHeight w:val="11"/>
        </w:trPr>
        <w:tc>
          <w:tcPr>
            <w:cnfStyle w:val="000010000000"/>
            <w:tcW w:w="3229" w:type="dxa"/>
            <w:tcBorders>
              <w:top w:val="single" w:sz="4" w:space="0" w:color="auto"/>
              <w:left w:val="single" w:sz="4" w:space="0" w:color="auto"/>
              <w:right w:val="single" w:sz="4" w:space="0" w:color="auto"/>
            </w:tcBorders>
          </w:tcPr>
          <w:p w:rsidR="00241FB8" w:rsidRPr="00720DB6" w:rsidRDefault="00241FB8" w:rsidP="00052AA3">
            <w:pPr>
              <w:spacing w:before="75"/>
              <w:rPr>
                <w:rFonts w:ascii="Times New Roman" w:eastAsia="Times New Roman" w:hAnsi="Times New Roman" w:cs="Times New Roman"/>
                <w:b/>
                <w:color w:val="002060"/>
                <w:sz w:val="24"/>
                <w:szCs w:val="24"/>
              </w:rPr>
            </w:pPr>
          </w:p>
        </w:tc>
        <w:tc>
          <w:tcPr>
            <w:tcW w:w="2194" w:type="dxa"/>
            <w:tcBorders>
              <w:top w:val="single" w:sz="4" w:space="0" w:color="auto"/>
              <w:left w:val="single" w:sz="4" w:space="0" w:color="auto"/>
              <w:right w:val="single" w:sz="4" w:space="0" w:color="auto"/>
            </w:tcBorders>
          </w:tcPr>
          <w:p w:rsidR="00241FB8" w:rsidRPr="00720DB6" w:rsidRDefault="00241FB8" w:rsidP="00052AA3">
            <w:pPr>
              <w:spacing w:before="75" w:line="244" w:lineRule="auto"/>
              <w:jc w:val="center"/>
              <w:cnfStyle w:val="000000000000"/>
              <w:rPr>
                <w:rFonts w:ascii="Times New Roman" w:eastAsia="Times New Roman" w:hAnsi="Times New Roman" w:cs="Times New Roman"/>
                <w:b/>
                <w:color w:val="002060"/>
                <w:sz w:val="24"/>
                <w:szCs w:val="24"/>
              </w:rPr>
            </w:pPr>
          </w:p>
        </w:tc>
        <w:tc>
          <w:tcPr>
            <w:cnfStyle w:val="000010000000"/>
            <w:tcW w:w="2185" w:type="dxa"/>
            <w:tcBorders>
              <w:top w:val="single" w:sz="4" w:space="0" w:color="auto"/>
              <w:left w:val="single" w:sz="4" w:space="0" w:color="auto"/>
              <w:right w:val="single" w:sz="4" w:space="0" w:color="auto"/>
            </w:tcBorders>
          </w:tcPr>
          <w:p w:rsidR="00241FB8" w:rsidRPr="00720DB6" w:rsidRDefault="00241FB8" w:rsidP="00052AA3">
            <w:pPr>
              <w:jc w:val="center"/>
              <w:rPr>
                <w:rFonts w:ascii="Times New Roman" w:hAnsi="Times New Roman" w:cs="Times New Roman"/>
                <w:b/>
                <w:color w:val="002060"/>
                <w:sz w:val="24"/>
                <w:szCs w:val="24"/>
              </w:rPr>
            </w:pPr>
          </w:p>
        </w:tc>
        <w:tc>
          <w:tcPr>
            <w:tcW w:w="2281" w:type="dxa"/>
            <w:tcBorders>
              <w:top w:val="single" w:sz="4" w:space="0" w:color="auto"/>
              <w:left w:val="single" w:sz="4" w:space="0" w:color="auto"/>
              <w:right w:val="single" w:sz="4" w:space="0" w:color="auto"/>
            </w:tcBorders>
          </w:tcPr>
          <w:p w:rsidR="00241FB8" w:rsidRPr="00720DB6" w:rsidRDefault="00241FB8" w:rsidP="00052AA3">
            <w:pPr>
              <w:spacing w:before="75"/>
              <w:jc w:val="center"/>
              <w:cnfStyle w:val="000000000000"/>
              <w:rPr>
                <w:rFonts w:ascii="Times New Roman" w:eastAsia="Times New Roman" w:hAnsi="Times New Roman" w:cs="Times New Roman"/>
                <w:b/>
                <w:color w:val="002060"/>
                <w:sz w:val="24"/>
                <w:szCs w:val="24"/>
              </w:rPr>
            </w:pPr>
          </w:p>
        </w:tc>
      </w:tr>
      <w:tr w:rsidR="00241FB8" w:rsidRPr="00720DB6" w:rsidTr="00182549">
        <w:trPr>
          <w:cnfStyle w:val="000000100000"/>
          <w:trHeight w:val="1"/>
        </w:trPr>
        <w:tc>
          <w:tcPr>
            <w:cnfStyle w:val="000010000000"/>
            <w:tcW w:w="3229" w:type="dxa"/>
            <w:tcBorders>
              <w:left w:val="single" w:sz="4" w:space="0" w:color="auto"/>
              <w:right w:val="single" w:sz="4" w:space="0" w:color="auto"/>
            </w:tcBorders>
          </w:tcPr>
          <w:p w:rsidR="00241FB8" w:rsidRPr="00720DB6" w:rsidRDefault="00241FB8" w:rsidP="00052AA3">
            <w:pPr>
              <w:spacing w:before="75"/>
              <w:rPr>
                <w:rFonts w:ascii="Times New Roman" w:hAnsi="Times New Roman" w:cs="Times New Roman"/>
                <w:b/>
                <w:color w:val="002060"/>
                <w:sz w:val="24"/>
                <w:szCs w:val="24"/>
              </w:rPr>
            </w:pPr>
            <w:r w:rsidRPr="00720DB6">
              <w:rPr>
                <w:rFonts w:ascii="Times New Roman" w:eastAsia="Times New Roman" w:hAnsi="Times New Roman" w:cs="Times New Roman"/>
                <w:b/>
                <w:color w:val="002060"/>
                <w:sz w:val="24"/>
                <w:szCs w:val="24"/>
              </w:rPr>
              <w:t>Итого</w:t>
            </w:r>
          </w:p>
        </w:tc>
        <w:tc>
          <w:tcPr>
            <w:tcW w:w="2194" w:type="dxa"/>
            <w:tcBorders>
              <w:left w:val="single" w:sz="4" w:space="0" w:color="auto"/>
              <w:right w:val="single" w:sz="4" w:space="0" w:color="auto"/>
            </w:tcBorders>
          </w:tcPr>
          <w:p w:rsidR="00241FB8" w:rsidRPr="00720DB6" w:rsidRDefault="00241FB8" w:rsidP="00052AA3">
            <w:pPr>
              <w:spacing w:line="244" w:lineRule="auto"/>
              <w:jc w:val="center"/>
              <w:cnfStyle w:val="000000100000"/>
              <w:rPr>
                <w:rFonts w:ascii="Times New Roman" w:hAnsi="Times New Roman" w:cs="Times New Roman"/>
                <w:b/>
                <w:color w:val="002060"/>
                <w:sz w:val="24"/>
                <w:szCs w:val="24"/>
              </w:rPr>
            </w:pPr>
            <w:r w:rsidRPr="00720DB6">
              <w:rPr>
                <w:rFonts w:ascii="Times New Roman" w:eastAsia="Verdana" w:hAnsi="Times New Roman" w:cs="Times New Roman"/>
                <w:b/>
                <w:color w:val="002060"/>
                <w:sz w:val="24"/>
                <w:szCs w:val="24"/>
              </w:rPr>
              <w:t>2-7</w:t>
            </w:r>
          </w:p>
        </w:tc>
        <w:tc>
          <w:tcPr>
            <w:cnfStyle w:val="000010000000"/>
            <w:tcW w:w="2185" w:type="dxa"/>
            <w:tcBorders>
              <w:left w:val="single" w:sz="4" w:space="0" w:color="auto"/>
              <w:right w:val="single" w:sz="4" w:space="0" w:color="auto"/>
            </w:tcBorders>
          </w:tcPr>
          <w:p w:rsidR="00241FB8" w:rsidRPr="00720DB6" w:rsidRDefault="00241FB8" w:rsidP="00052AA3">
            <w:pPr>
              <w:spacing w:before="75"/>
              <w:jc w:val="center"/>
              <w:rPr>
                <w:rFonts w:ascii="Times New Roman" w:hAnsi="Times New Roman" w:cs="Times New Roman"/>
                <w:b/>
                <w:color w:val="002060"/>
                <w:sz w:val="24"/>
                <w:szCs w:val="24"/>
              </w:rPr>
            </w:pPr>
            <w:r w:rsidRPr="00720DB6">
              <w:rPr>
                <w:rFonts w:ascii="Times New Roman" w:eastAsia="Times New Roman" w:hAnsi="Times New Roman" w:cs="Times New Roman"/>
                <w:b/>
                <w:color w:val="002060"/>
                <w:sz w:val="24"/>
                <w:szCs w:val="24"/>
              </w:rPr>
              <w:t>8</w:t>
            </w:r>
          </w:p>
        </w:tc>
        <w:tc>
          <w:tcPr>
            <w:tcW w:w="2281" w:type="dxa"/>
            <w:tcBorders>
              <w:left w:val="single" w:sz="4" w:space="0" w:color="auto"/>
              <w:right w:val="single" w:sz="4" w:space="0" w:color="auto"/>
            </w:tcBorders>
          </w:tcPr>
          <w:p w:rsidR="00241FB8" w:rsidRPr="00720DB6" w:rsidRDefault="00D96786" w:rsidP="00052AA3">
            <w:pPr>
              <w:spacing w:before="75"/>
              <w:jc w:val="center"/>
              <w:cnfStyle w:val="000000100000"/>
              <w:rPr>
                <w:rFonts w:ascii="Times New Roman" w:hAnsi="Times New Roman" w:cs="Times New Roman"/>
                <w:b/>
                <w:color w:val="002060"/>
                <w:sz w:val="24"/>
                <w:szCs w:val="24"/>
              </w:rPr>
            </w:pPr>
            <w:r>
              <w:rPr>
                <w:rFonts w:ascii="Times New Roman" w:eastAsia="Verdana" w:hAnsi="Times New Roman" w:cs="Times New Roman"/>
                <w:b/>
                <w:color w:val="002060"/>
                <w:sz w:val="24"/>
                <w:szCs w:val="24"/>
              </w:rPr>
              <w:t>223</w:t>
            </w:r>
            <w:r w:rsidR="00241FB8" w:rsidRPr="00720DB6">
              <w:rPr>
                <w:rFonts w:ascii="Times New Roman" w:eastAsia="Verdana" w:hAnsi="Times New Roman" w:cs="Times New Roman"/>
                <w:b/>
                <w:color w:val="002060"/>
                <w:sz w:val="24"/>
                <w:szCs w:val="24"/>
              </w:rPr>
              <w:t>воспитанника</w:t>
            </w:r>
          </w:p>
        </w:tc>
      </w:tr>
    </w:tbl>
    <w:p w:rsidR="00241FB8" w:rsidRPr="00720DB6" w:rsidRDefault="00241FB8" w:rsidP="00241FB8">
      <w:pPr>
        <w:spacing w:after="0" w:line="240" w:lineRule="auto"/>
        <w:rPr>
          <w:rFonts w:ascii="Times New Roman" w:hAnsi="Times New Roman" w:cs="Times New Roman"/>
          <w:sz w:val="24"/>
          <w:szCs w:val="24"/>
        </w:rPr>
      </w:pPr>
    </w:p>
    <w:p w:rsidR="00241FB8" w:rsidRPr="00720DB6" w:rsidRDefault="00241FB8" w:rsidP="00241FB8">
      <w:pPr>
        <w:pStyle w:val="1"/>
        <w:spacing w:before="0" w:after="215" w:line="279" w:lineRule="atLeast"/>
        <w:textAlignment w:val="baseline"/>
        <w:rPr>
          <w:rFonts w:ascii="Times New Roman" w:hAnsi="Times New Roman" w:cs="Times New Roman"/>
          <w:b w:val="0"/>
          <w:sz w:val="24"/>
          <w:szCs w:val="24"/>
        </w:rPr>
      </w:pPr>
      <w:r w:rsidRPr="00720DB6">
        <w:rPr>
          <w:rFonts w:ascii="Times New Roman" w:hAnsi="Times New Roman" w:cs="Times New Roman"/>
          <w:b w:val="0"/>
          <w:color w:val="000000" w:themeColor="text1"/>
          <w:sz w:val="24"/>
          <w:szCs w:val="24"/>
        </w:rPr>
        <w:t xml:space="preserve">Приём детей осуществляется на основании </w:t>
      </w:r>
      <w:r w:rsidRPr="00720DB6">
        <w:rPr>
          <w:rFonts w:ascii="Times New Roman" w:hAnsi="Times New Roman" w:cs="Times New Roman"/>
          <w:b w:val="0"/>
          <w:sz w:val="24"/>
          <w:szCs w:val="24"/>
        </w:rPr>
        <w:t>Федерального закона от 29 декабря 2012 г. № 273-ФЗ «Об образовании в Российской Федерации»</w:t>
      </w:r>
      <w:r w:rsidRPr="00720DB6">
        <w:rPr>
          <w:rFonts w:ascii="Times New Roman" w:hAnsi="Times New Roman" w:cs="Times New Roman"/>
          <w:b w:val="0"/>
          <w:color w:val="000000" w:themeColor="text1"/>
          <w:sz w:val="24"/>
          <w:szCs w:val="24"/>
        </w:rPr>
        <w:t xml:space="preserve">, Приказ Минобрнауки РД от 09.12.2015   </w:t>
      </w:r>
      <w:r w:rsidR="00823C72" w:rsidRPr="00720DB6">
        <w:rPr>
          <w:rFonts w:ascii="Times New Roman" w:hAnsi="Times New Roman" w:cs="Times New Roman"/>
          <w:b w:val="0"/>
          <w:color w:val="000000" w:themeColor="text1"/>
          <w:sz w:val="24"/>
          <w:szCs w:val="24"/>
        </w:rPr>
        <w:t xml:space="preserve">      </w:t>
      </w:r>
      <w:r w:rsidRPr="00720DB6">
        <w:rPr>
          <w:rFonts w:ascii="Times New Roman" w:hAnsi="Times New Roman" w:cs="Times New Roman"/>
          <w:b w:val="0"/>
          <w:color w:val="000000" w:themeColor="text1"/>
          <w:sz w:val="24"/>
          <w:szCs w:val="24"/>
        </w:rPr>
        <w:t xml:space="preserve">  N 3638«Об утверждении Порядка учета детей, подлежащих  обучению по образовательным программам дошкольного образования», выдача </w:t>
      </w:r>
      <w:r w:rsidRPr="00720DB6">
        <w:rPr>
          <w:rFonts w:ascii="Times New Roman" w:hAnsi="Times New Roman" w:cs="Times New Roman"/>
          <w:b w:val="0"/>
          <w:sz w:val="24"/>
          <w:szCs w:val="24"/>
        </w:rPr>
        <w:t>направлений Управления образования «городского округа «город Дагестанские Огни», медицинского заключения, документа, удостоверяющего личность одного из родителей (законных представителей).</w:t>
      </w:r>
    </w:p>
    <w:p w:rsidR="00241FB8" w:rsidRPr="00720DB6" w:rsidRDefault="00241FB8" w:rsidP="00241FB8">
      <w:pPr>
        <w:pStyle w:val="1"/>
        <w:spacing w:before="0" w:after="215" w:line="279" w:lineRule="atLeast"/>
        <w:textAlignment w:val="baseline"/>
        <w:rPr>
          <w:rFonts w:ascii="Times New Roman" w:hAnsi="Times New Roman" w:cs="Times New Roman"/>
          <w:b w:val="0"/>
          <w:color w:val="000000" w:themeColor="text1"/>
          <w:sz w:val="24"/>
          <w:szCs w:val="24"/>
        </w:rPr>
      </w:pPr>
      <w:r w:rsidRPr="00720DB6">
        <w:rPr>
          <w:rFonts w:ascii="Times New Roman" w:hAnsi="Times New Roman" w:cs="Times New Roman"/>
          <w:b w:val="0"/>
          <w:sz w:val="24"/>
          <w:szCs w:val="24"/>
        </w:rPr>
        <w:t xml:space="preserve">     Дети зачисляются в детский сад </w:t>
      </w:r>
      <w:r w:rsidRPr="00720DB6">
        <w:rPr>
          <w:rFonts w:ascii="Times New Roman" w:eastAsia="Helvetica" w:hAnsi="Times New Roman" w:cs="Times New Roman"/>
          <w:b w:val="0"/>
          <w:color w:val="444444"/>
          <w:sz w:val="24"/>
          <w:szCs w:val="24"/>
          <w:shd w:val="clear" w:color="auto" w:fill="FFFFFF"/>
        </w:rPr>
        <w:t xml:space="preserve"> в возрасте от 2 года до 7 лет </w:t>
      </w:r>
      <w:r w:rsidRPr="00720DB6">
        <w:rPr>
          <w:rFonts w:ascii="Times New Roman" w:hAnsi="Times New Roman" w:cs="Times New Roman"/>
          <w:b w:val="0"/>
          <w:sz w:val="24"/>
          <w:szCs w:val="24"/>
        </w:rPr>
        <w:t xml:space="preserve">на основании направления выданного </w:t>
      </w:r>
      <w:r w:rsidRPr="00720DB6">
        <w:rPr>
          <w:rFonts w:ascii="Times New Roman" w:eastAsia="Helvetica" w:hAnsi="Times New Roman" w:cs="Times New Roman"/>
          <w:b w:val="0"/>
          <w:color w:val="444444"/>
          <w:sz w:val="24"/>
          <w:szCs w:val="24"/>
          <w:shd w:val="clear" w:color="auto" w:fill="FFFFFF"/>
        </w:rPr>
        <w:t xml:space="preserve">по электронной очереди "АИС ЭДС" Администрации </w:t>
      </w:r>
      <w:r w:rsidRPr="00720DB6">
        <w:rPr>
          <w:rFonts w:ascii="Times New Roman" w:hAnsi="Times New Roman" w:cs="Times New Roman"/>
          <w:b w:val="0"/>
          <w:sz w:val="24"/>
          <w:szCs w:val="24"/>
        </w:rPr>
        <w:t>городского округа «город Дагестанские Огни»Управление образования.</w:t>
      </w:r>
    </w:p>
    <w:p w:rsidR="00241FB8" w:rsidRPr="00720DB6" w:rsidRDefault="00241FB8" w:rsidP="00241FB8">
      <w:pPr>
        <w:spacing w:after="0" w:line="240" w:lineRule="auto"/>
        <w:jc w:val="center"/>
        <w:rPr>
          <w:rFonts w:ascii="Times New Roman" w:hAnsi="Times New Roman" w:cs="Times New Roman"/>
          <w:color w:val="FF0000"/>
          <w:sz w:val="24"/>
          <w:szCs w:val="24"/>
        </w:rPr>
      </w:pPr>
      <w:r w:rsidRPr="00720DB6">
        <w:rPr>
          <w:rFonts w:ascii="Times New Roman" w:hAnsi="Times New Roman" w:cs="Times New Roman"/>
          <w:b/>
          <w:bCs/>
          <w:color w:val="FF0000"/>
          <w:sz w:val="24"/>
          <w:szCs w:val="24"/>
        </w:rPr>
        <w:t>Характеристика детей по полу.</w:t>
      </w:r>
    </w:p>
    <w:p w:rsidR="00241FB8" w:rsidRPr="00720DB6" w:rsidRDefault="00241FB8" w:rsidP="00241FB8">
      <w:pPr>
        <w:pStyle w:val="Default"/>
        <w:rPr>
          <w:b/>
        </w:rPr>
      </w:pPr>
      <w:r w:rsidRPr="00720DB6">
        <w:rPr>
          <w:b/>
        </w:rPr>
        <w:t xml:space="preserve">         (Соотношение мальчиков и девочек. Количество, человек) .</w:t>
      </w:r>
    </w:p>
    <w:p w:rsidR="00241FB8" w:rsidRPr="00720DB6" w:rsidRDefault="00241FB8" w:rsidP="00241FB8">
      <w:pPr>
        <w:pStyle w:val="Default"/>
        <w:rPr>
          <w:b/>
        </w:rPr>
      </w:pPr>
      <w:r w:rsidRPr="00720DB6">
        <w:rPr>
          <w:b/>
          <w:noProof/>
        </w:rPr>
        <w:drawing>
          <wp:inline distT="0" distB="0" distL="0" distR="0">
            <wp:extent cx="5177717" cy="1262275"/>
            <wp:effectExtent l="0" t="19050" r="0" b="14075"/>
            <wp:docPr id="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rsidR="00241FB8" w:rsidRPr="00720DB6" w:rsidRDefault="00843345" w:rsidP="00241FB8">
      <w:pPr>
        <w:tabs>
          <w:tab w:val="left" w:pos="849"/>
        </w:tabs>
        <w:rPr>
          <w:rFonts w:ascii="Times New Roman" w:hAnsi="Times New Roman" w:cs="Times New Roman"/>
          <w:b/>
          <w:bCs/>
          <w:iCs/>
          <w:color w:val="17365D" w:themeColor="text2" w:themeShade="BF"/>
          <w:sz w:val="24"/>
          <w:szCs w:val="24"/>
        </w:rPr>
      </w:pPr>
      <w:r>
        <w:rPr>
          <w:rFonts w:ascii="Times New Roman" w:hAnsi="Times New Roman" w:cs="Times New Roman"/>
          <w:b/>
          <w:bCs/>
          <w:iCs/>
          <w:noProof/>
          <w:color w:val="17365D" w:themeColor="text2" w:themeShade="BF"/>
          <w:sz w:val="24"/>
          <w:szCs w:val="24"/>
        </w:rPr>
        <w:pict>
          <v:shapetype id="_x0000_t202" coordsize="21600,21600" o:spt="202" path="m,l,21600r21600,l21600,xe">
            <v:stroke joinstyle="miter"/>
            <v:path gradientshapeok="t" o:connecttype="rect"/>
          </v:shapetype>
          <v:shape id="Text Box 4" o:spid="_x0000_s1027" type="#_x0000_t202" style="position:absolute;margin-left:21.25pt;margin-top:19.3pt;width:34.35pt;height:19.5pt;z-index:251655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" fillcolor="#8064a2 [3207]" strokecolor="#f2f2f2 [3041]" strokeweight="3pt">
            <v:shadow on="t" color="#3f3151 [1607]" opacity=".5" offset="1pt"/>
            <v:textbox>
              <w:txbxContent>
                <w:p w:rsidR="00D96786" w:rsidRDefault="00D96786" w:rsidP="00241FB8"/>
              </w:txbxContent>
            </v:textbox>
          </v:shape>
        </w:pict>
      </w:r>
    </w:p>
    <w:p w:rsidR="00241FB8" w:rsidRPr="00720DB6" w:rsidRDefault="00241FB8" w:rsidP="00241FB8">
      <w:pPr>
        <w:tabs>
          <w:tab w:val="left" w:pos="1365"/>
        </w:tabs>
        <w:rPr>
          <w:rFonts w:ascii="Times New Roman" w:hAnsi="Times New Roman" w:cs="Times New Roman"/>
          <w:b/>
          <w:bCs/>
          <w:iCs/>
          <w:color w:val="17365D" w:themeColor="text2" w:themeShade="BF"/>
          <w:sz w:val="24"/>
          <w:szCs w:val="24"/>
        </w:rPr>
      </w:pPr>
      <w:r w:rsidRPr="00720DB6">
        <w:rPr>
          <w:rFonts w:ascii="Times New Roman" w:hAnsi="Times New Roman" w:cs="Times New Roman"/>
          <w:b/>
          <w:bCs/>
          <w:iCs/>
          <w:color w:val="17365D" w:themeColor="text2" w:themeShade="BF"/>
          <w:sz w:val="24"/>
          <w:szCs w:val="24"/>
        </w:rPr>
        <w:tab/>
        <w:t>- мальчики.</w:t>
      </w:r>
    </w:p>
    <w:p w:rsidR="00241FB8" w:rsidRPr="00720DB6" w:rsidRDefault="00241FB8" w:rsidP="00241FB8">
      <w:pPr>
        <w:tabs>
          <w:tab w:val="left" w:pos="1365"/>
          <w:tab w:val="center" w:pos="4961"/>
        </w:tabs>
        <w:rPr>
          <w:rFonts w:ascii="Times New Roman" w:hAnsi="Times New Roman" w:cs="Times New Roman"/>
          <w:b/>
          <w:bCs/>
          <w:iCs/>
          <w:color w:val="17365D" w:themeColor="text2" w:themeShade="BF"/>
          <w:sz w:val="24"/>
          <w:szCs w:val="24"/>
        </w:rPr>
      </w:pPr>
      <w:r w:rsidRPr="00720DB6">
        <w:rPr>
          <w:rFonts w:ascii="Times New Roman" w:hAnsi="Times New Roman" w:cs="Times New Roman"/>
          <w:b/>
          <w:bCs/>
          <w:iCs/>
          <w:color w:val="17365D" w:themeColor="text2" w:themeShade="BF"/>
          <w:sz w:val="24"/>
          <w:szCs w:val="24"/>
        </w:rPr>
        <w:lastRenderedPageBreak/>
        <w:tab/>
        <w:t>- девочки.</w:t>
      </w:r>
      <w:r w:rsidRPr="00720DB6">
        <w:rPr>
          <w:rFonts w:ascii="Times New Roman" w:hAnsi="Times New Roman" w:cs="Times New Roman"/>
          <w:b/>
          <w:bCs/>
          <w:iCs/>
          <w:color w:val="17365D" w:themeColor="text2" w:themeShade="BF"/>
          <w:sz w:val="24"/>
          <w:szCs w:val="24"/>
        </w:rPr>
        <w:tab/>
      </w:r>
      <w:r w:rsidRPr="00720DB6">
        <w:rPr>
          <w:rFonts w:ascii="Times New Roman" w:hAnsi="Times New Roman" w:cs="Times New Roman"/>
          <w:b/>
          <w:bCs/>
          <w:iCs/>
          <w:color w:val="17365D" w:themeColor="text2" w:themeShade="BF"/>
          <w:sz w:val="24"/>
          <w:szCs w:val="24"/>
        </w:rPr>
        <w:tab/>
      </w:r>
      <w:r w:rsidR="00843345">
        <w:rPr>
          <w:rFonts w:ascii="Times New Roman" w:hAnsi="Times New Roman" w:cs="Times New Roman"/>
          <w:b/>
          <w:bCs/>
          <w:iCs/>
          <w:noProof/>
          <w:color w:val="17365D" w:themeColor="text2" w:themeShade="BF"/>
          <w:sz w:val="24"/>
          <w:szCs w:val="24"/>
        </w:rPr>
        <w:pict>
          <v:shape id="Text Box 5" o:spid="_x0000_s1028" type="#_x0000_t202" style="position:absolute;margin-left:21.25pt;margin-top:6.35pt;width:31.15pt;height:24.35pt;z-index:25165619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" fillcolor="#9bbb59 [3206]" strokecolor="#f2f2f2 [3041]" strokeweight="3pt">
            <v:shadow on="t" color="#4e6128 [1606]" opacity=".5" offset="1pt"/>
            <v:textbox>
              <w:txbxContent>
                <w:p w:rsidR="00D96786" w:rsidRDefault="00D96786" w:rsidP="00241FB8"/>
              </w:txbxContent>
            </v:textbox>
          </v:shape>
        </w:pict>
      </w:r>
    </w:p>
    <w:p w:rsidR="00241FB8" w:rsidRPr="00720DB6" w:rsidRDefault="00241FB8" w:rsidP="00DE197C">
      <w:pPr>
        <w:spacing w:after="0" w:line="240" w:lineRule="auto"/>
        <w:ind w:firstLine="708"/>
        <w:jc w:val="both"/>
        <w:rPr>
          <w:rFonts w:ascii="Times New Roman" w:eastAsia="Times New Roman" w:hAnsi="Times New Roman" w:cs="Times New Roman"/>
          <w:color w:val="000000"/>
          <w:sz w:val="24"/>
          <w:szCs w:val="24"/>
        </w:rPr>
      </w:pPr>
    </w:p>
    <w:p w:rsidR="00241FB8" w:rsidRPr="00720DB6" w:rsidRDefault="00241FB8" w:rsidP="00241FB8">
      <w:pPr>
        <w:pStyle w:val="Default"/>
      </w:pPr>
      <w:r w:rsidRPr="00720DB6">
        <w:t xml:space="preserve">Детский сад предоставлял дополнительные образовательные услуги (кружки) на бесплатной основе для детей старшего дошкольного возраста: </w:t>
      </w:r>
    </w:p>
    <w:p w:rsidR="00241FB8" w:rsidRPr="00720DB6" w:rsidRDefault="00241FB8" w:rsidP="00241FB8">
      <w:pPr>
        <w:pStyle w:val="Default"/>
      </w:pPr>
    </w:p>
    <w:tbl>
      <w:tblPr>
        <w:tblStyle w:val="-3"/>
        <w:tblW w:w="10138" w:type="dxa"/>
        <w:tblLook w:val="04A0"/>
      </w:tblPr>
      <w:tblGrid>
        <w:gridCol w:w="817"/>
        <w:gridCol w:w="3084"/>
        <w:gridCol w:w="176"/>
        <w:gridCol w:w="60"/>
        <w:gridCol w:w="3353"/>
        <w:gridCol w:w="273"/>
        <w:gridCol w:w="60"/>
        <w:gridCol w:w="2066"/>
        <w:gridCol w:w="249"/>
      </w:tblGrid>
      <w:tr w:rsidR="00241FB8" w:rsidRPr="00720DB6" w:rsidTr="00052AA3">
        <w:trPr>
          <w:cnfStyle w:val="100000000000"/>
          <w:trHeight w:val="642"/>
        </w:trPr>
        <w:tc>
          <w:tcPr>
            <w:cnfStyle w:val="001000000000"/>
            <w:tcW w:w="817" w:type="dxa"/>
          </w:tcPr>
          <w:p w:rsidR="00241FB8" w:rsidRPr="00720DB6" w:rsidRDefault="00241FB8" w:rsidP="00052AA3">
            <w:pPr>
              <w:pStyle w:val="Default"/>
            </w:pPr>
            <w:r w:rsidRPr="00720DB6">
              <w:t>П\П</w:t>
            </w:r>
          </w:p>
        </w:tc>
        <w:tc>
          <w:tcPr>
            <w:tcW w:w="3260" w:type="dxa"/>
            <w:gridSpan w:val="2"/>
          </w:tcPr>
          <w:p w:rsidR="00241FB8" w:rsidRPr="00720DB6" w:rsidRDefault="00241FB8" w:rsidP="00052AA3">
            <w:pPr>
              <w:pStyle w:val="Default"/>
              <w:jc w:val="center"/>
              <w:cnfStyle w:val="100000000000"/>
            </w:pPr>
            <w:r w:rsidRPr="00720DB6">
              <w:t>Образовательная область</w:t>
            </w:r>
          </w:p>
          <w:p w:rsidR="00241FB8" w:rsidRPr="00720DB6" w:rsidRDefault="00241FB8" w:rsidP="00052AA3">
            <w:pPr>
              <w:pStyle w:val="Default"/>
              <w:jc w:val="center"/>
              <w:cnfStyle w:val="100000000000"/>
            </w:pPr>
          </w:p>
        </w:tc>
        <w:tc>
          <w:tcPr>
            <w:tcW w:w="3686" w:type="dxa"/>
            <w:gridSpan w:val="3"/>
          </w:tcPr>
          <w:p w:rsidR="00241FB8" w:rsidRPr="00720DB6" w:rsidRDefault="00241FB8" w:rsidP="00052AA3">
            <w:pPr>
              <w:pStyle w:val="Default"/>
              <w:jc w:val="center"/>
              <w:cnfStyle w:val="100000000000"/>
            </w:pPr>
            <w:r w:rsidRPr="00720DB6">
              <w:t>Дополнительное образование</w:t>
            </w:r>
          </w:p>
          <w:p w:rsidR="00241FB8" w:rsidRPr="00720DB6" w:rsidRDefault="00241FB8" w:rsidP="00052AA3">
            <w:pPr>
              <w:pStyle w:val="Default"/>
              <w:jc w:val="center"/>
              <w:cnfStyle w:val="100000000000"/>
            </w:pPr>
            <w:r w:rsidRPr="00720DB6">
              <w:t>(названия программ)</w:t>
            </w:r>
          </w:p>
          <w:p w:rsidR="00241FB8" w:rsidRPr="00720DB6" w:rsidRDefault="00241FB8" w:rsidP="00052AA3">
            <w:pPr>
              <w:pStyle w:val="Default"/>
              <w:jc w:val="center"/>
              <w:cnfStyle w:val="100000000000"/>
            </w:pPr>
          </w:p>
        </w:tc>
        <w:tc>
          <w:tcPr>
            <w:tcW w:w="2375" w:type="dxa"/>
            <w:gridSpan w:val="3"/>
          </w:tcPr>
          <w:p w:rsidR="00241FB8" w:rsidRPr="00720DB6" w:rsidRDefault="00241FB8" w:rsidP="00052AA3">
            <w:pPr>
              <w:pStyle w:val="Default"/>
              <w:jc w:val="center"/>
              <w:cnfStyle w:val="100000000000"/>
            </w:pPr>
          </w:p>
          <w:p w:rsidR="00241FB8" w:rsidRPr="00720DB6" w:rsidRDefault="00241FB8" w:rsidP="00052AA3">
            <w:pPr>
              <w:jc w:val="center"/>
              <w:cnfStyle w:val="100000000000"/>
              <w:rPr>
                <w:rFonts w:ascii="Times New Roman" w:hAnsi="Times New Roman" w:cs="Times New Roman"/>
                <w:color w:val="000000"/>
                <w:sz w:val="24"/>
                <w:szCs w:val="24"/>
              </w:rPr>
            </w:pPr>
            <w:r w:rsidRPr="00720DB6">
              <w:rPr>
                <w:rFonts w:ascii="Times New Roman" w:hAnsi="Times New Roman" w:cs="Times New Roman"/>
                <w:color w:val="000000"/>
                <w:sz w:val="24"/>
                <w:szCs w:val="24"/>
              </w:rPr>
              <w:t>Руководитель кружка</w:t>
            </w:r>
          </w:p>
          <w:p w:rsidR="00241FB8" w:rsidRPr="00720DB6" w:rsidRDefault="00241FB8" w:rsidP="00052AA3">
            <w:pPr>
              <w:pStyle w:val="Default"/>
              <w:jc w:val="center"/>
              <w:cnfStyle w:val="100000000000"/>
            </w:pPr>
          </w:p>
        </w:tc>
      </w:tr>
      <w:tr w:rsidR="00241FB8" w:rsidRPr="00720DB6" w:rsidTr="002274AD">
        <w:trPr>
          <w:gridAfter w:val="1"/>
          <w:cnfStyle w:val="000000100000"/>
          <w:wAfter w:w="249" w:type="dxa"/>
        </w:trPr>
        <w:tc>
          <w:tcPr>
            <w:cnfStyle w:val="001000000000"/>
            <w:tcW w:w="817" w:type="dxa"/>
            <w:vMerge w:val="restart"/>
          </w:tcPr>
          <w:p w:rsidR="00241FB8" w:rsidRPr="00720DB6" w:rsidRDefault="00241FB8" w:rsidP="00052AA3">
            <w:pPr>
              <w:pStyle w:val="Default"/>
            </w:pPr>
            <w:r w:rsidRPr="00720DB6">
              <w:t>1.</w:t>
            </w:r>
          </w:p>
        </w:tc>
        <w:tc>
          <w:tcPr>
            <w:tcW w:w="3084" w:type="dxa"/>
            <w:vMerge w:val="restart"/>
            <w:tcBorders>
              <w:right w:val="single" w:sz="4" w:space="0" w:color="auto"/>
            </w:tcBorders>
          </w:tcPr>
          <w:p w:rsidR="00241FB8" w:rsidRPr="00720DB6" w:rsidRDefault="00241FB8" w:rsidP="00052AA3">
            <w:pPr>
              <w:pStyle w:val="Default"/>
              <w:jc w:val="center"/>
              <w:cnfStyle w:val="000000100000"/>
            </w:pPr>
            <w:r w:rsidRPr="00720DB6">
              <w:t>Художественно- эстетическое направление.</w:t>
            </w:r>
          </w:p>
        </w:tc>
        <w:tc>
          <w:tcPr>
            <w:tcW w:w="236" w:type="dxa"/>
            <w:gridSpan w:val="2"/>
            <w:vMerge w:val="restart"/>
            <w:tcBorders>
              <w:left w:val="single" w:sz="4" w:space="0" w:color="auto"/>
            </w:tcBorders>
          </w:tcPr>
          <w:p w:rsidR="00241FB8" w:rsidRPr="00720DB6" w:rsidRDefault="00241FB8" w:rsidP="00052AA3">
            <w:pPr>
              <w:cnfStyle w:val="000000100000"/>
              <w:rPr>
                <w:rFonts w:ascii="Times New Roman" w:hAnsi="Times New Roman" w:cs="Times New Roman"/>
                <w:color w:val="000000"/>
                <w:sz w:val="24"/>
                <w:szCs w:val="24"/>
              </w:rPr>
            </w:pPr>
          </w:p>
          <w:p w:rsidR="00241FB8" w:rsidRPr="00720DB6" w:rsidRDefault="00241FB8" w:rsidP="00052AA3">
            <w:pPr>
              <w:pStyle w:val="Default"/>
              <w:jc w:val="center"/>
              <w:cnfStyle w:val="000000100000"/>
            </w:pPr>
          </w:p>
        </w:tc>
        <w:tc>
          <w:tcPr>
            <w:tcW w:w="3353" w:type="dxa"/>
            <w:tcBorders>
              <w:right w:val="single" w:sz="4" w:space="0" w:color="auto"/>
            </w:tcBorders>
          </w:tcPr>
          <w:p w:rsidR="00241FB8" w:rsidRPr="00720DB6" w:rsidRDefault="00241FB8" w:rsidP="00052AA3">
            <w:pPr>
              <w:pStyle w:val="Default"/>
              <w:jc w:val="center"/>
              <w:cnfStyle w:val="000000100000"/>
            </w:pPr>
            <w:r w:rsidRPr="00720DB6">
              <w:t>Танцевальный кружок «Маленькие звездочки»</w:t>
            </w:r>
          </w:p>
        </w:tc>
        <w:tc>
          <w:tcPr>
            <w:tcW w:w="333" w:type="dxa"/>
            <w:gridSpan w:val="2"/>
            <w:tcBorders>
              <w:left w:val="single" w:sz="4" w:space="0" w:color="auto"/>
            </w:tcBorders>
          </w:tcPr>
          <w:p w:rsidR="00241FB8" w:rsidRPr="00720DB6" w:rsidRDefault="00241FB8" w:rsidP="00052AA3">
            <w:pPr>
              <w:cnfStyle w:val="000000100000"/>
              <w:rPr>
                <w:rFonts w:ascii="Times New Roman" w:hAnsi="Times New Roman" w:cs="Times New Roman"/>
                <w:color w:val="000000"/>
                <w:sz w:val="24"/>
                <w:szCs w:val="24"/>
              </w:rPr>
            </w:pPr>
          </w:p>
          <w:p w:rsidR="00241FB8" w:rsidRPr="00720DB6" w:rsidRDefault="00241FB8" w:rsidP="00052AA3">
            <w:pPr>
              <w:pStyle w:val="Default"/>
              <w:jc w:val="center"/>
              <w:cnfStyle w:val="000000100000"/>
            </w:pPr>
          </w:p>
        </w:tc>
        <w:tc>
          <w:tcPr>
            <w:tcW w:w="2066" w:type="dxa"/>
          </w:tcPr>
          <w:p w:rsidR="00241FB8" w:rsidRPr="00720DB6" w:rsidRDefault="00241FB8" w:rsidP="00052AA3">
            <w:pPr>
              <w:pStyle w:val="Default"/>
              <w:cnfStyle w:val="000000100000"/>
            </w:pPr>
            <w:r w:rsidRPr="00720DB6">
              <w:t>Муз.рук. Таривердиева М.Г.</w:t>
            </w:r>
          </w:p>
        </w:tc>
      </w:tr>
      <w:tr w:rsidR="00241FB8" w:rsidRPr="00720DB6" w:rsidTr="002274AD">
        <w:trPr>
          <w:gridAfter w:val="1"/>
          <w:wAfter w:w="249" w:type="dxa"/>
        </w:trPr>
        <w:tc>
          <w:tcPr>
            <w:cnfStyle w:val="001000000000"/>
            <w:tcW w:w="817" w:type="dxa"/>
            <w:vMerge/>
          </w:tcPr>
          <w:p w:rsidR="00241FB8" w:rsidRPr="00720DB6" w:rsidRDefault="00241FB8" w:rsidP="00052AA3">
            <w:pPr>
              <w:pStyle w:val="Default"/>
            </w:pPr>
          </w:p>
        </w:tc>
        <w:tc>
          <w:tcPr>
            <w:tcW w:w="3084" w:type="dxa"/>
            <w:vMerge/>
            <w:tcBorders>
              <w:right w:val="single" w:sz="4" w:space="0" w:color="auto"/>
            </w:tcBorders>
          </w:tcPr>
          <w:p w:rsidR="00241FB8" w:rsidRPr="00720DB6" w:rsidRDefault="00241FB8" w:rsidP="00052AA3">
            <w:pPr>
              <w:pStyle w:val="Default"/>
              <w:cnfStyle w:val="000000000000"/>
            </w:pPr>
          </w:p>
        </w:tc>
        <w:tc>
          <w:tcPr>
            <w:tcW w:w="236" w:type="dxa"/>
            <w:gridSpan w:val="2"/>
            <w:vMerge/>
            <w:tcBorders>
              <w:left w:val="single" w:sz="4" w:space="0" w:color="auto"/>
            </w:tcBorders>
          </w:tcPr>
          <w:p w:rsidR="00241FB8" w:rsidRPr="00720DB6" w:rsidRDefault="00241FB8" w:rsidP="00052AA3">
            <w:pPr>
              <w:pStyle w:val="Default"/>
              <w:cnfStyle w:val="000000000000"/>
            </w:pPr>
          </w:p>
        </w:tc>
        <w:tc>
          <w:tcPr>
            <w:tcW w:w="3353" w:type="dxa"/>
            <w:tcBorders>
              <w:right w:val="single" w:sz="4" w:space="0" w:color="auto"/>
            </w:tcBorders>
          </w:tcPr>
          <w:p w:rsidR="00241FB8" w:rsidRPr="00720DB6" w:rsidRDefault="00241FB8" w:rsidP="00052AA3">
            <w:pPr>
              <w:pStyle w:val="Default"/>
              <w:jc w:val="center"/>
              <w:cnfStyle w:val="000000000000"/>
            </w:pPr>
            <w:r w:rsidRPr="00720DB6">
              <w:t>«Веселые ладошки»</w:t>
            </w:r>
          </w:p>
        </w:tc>
        <w:tc>
          <w:tcPr>
            <w:tcW w:w="333" w:type="dxa"/>
            <w:gridSpan w:val="2"/>
            <w:tcBorders>
              <w:left w:val="single" w:sz="4" w:space="0" w:color="auto"/>
            </w:tcBorders>
          </w:tcPr>
          <w:p w:rsidR="00241FB8" w:rsidRPr="00720DB6" w:rsidRDefault="00241FB8" w:rsidP="00052AA3">
            <w:pPr>
              <w:cnfStyle w:val="000000000000"/>
              <w:rPr>
                <w:rFonts w:ascii="Times New Roman" w:hAnsi="Times New Roman" w:cs="Times New Roman"/>
                <w:color w:val="000000"/>
                <w:sz w:val="24"/>
                <w:szCs w:val="24"/>
              </w:rPr>
            </w:pPr>
          </w:p>
          <w:p w:rsidR="00241FB8" w:rsidRPr="00720DB6" w:rsidRDefault="00241FB8" w:rsidP="00052AA3">
            <w:pPr>
              <w:pStyle w:val="Default"/>
              <w:jc w:val="center"/>
              <w:cnfStyle w:val="000000000000"/>
            </w:pPr>
          </w:p>
        </w:tc>
        <w:tc>
          <w:tcPr>
            <w:tcW w:w="2066" w:type="dxa"/>
          </w:tcPr>
          <w:p w:rsidR="00241FB8" w:rsidRPr="00720DB6" w:rsidRDefault="00241FB8" w:rsidP="00052AA3">
            <w:pPr>
              <w:pStyle w:val="Default"/>
              <w:cnfStyle w:val="000000000000"/>
            </w:pPr>
            <w:r w:rsidRPr="00720DB6">
              <w:t>Воспитатель Мирзаева Л.В.</w:t>
            </w:r>
          </w:p>
        </w:tc>
      </w:tr>
      <w:tr w:rsidR="00241FB8" w:rsidRPr="00720DB6" w:rsidTr="002274AD">
        <w:trPr>
          <w:gridAfter w:val="1"/>
          <w:cnfStyle w:val="000000100000"/>
          <w:wAfter w:w="249" w:type="dxa"/>
        </w:trPr>
        <w:tc>
          <w:tcPr>
            <w:cnfStyle w:val="001000000000"/>
            <w:tcW w:w="817" w:type="dxa"/>
            <w:vMerge/>
          </w:tcPr>
          <w:p w:rsidR="00241FB8" w:rsidRPr="00720DB6" w:rsidRDefault="00241FB8" w:rsidP="00052AA3">
            <w:pPr>
              <w:pStyle w:val="Default"/>
            </w:pPr>
          </w:p>
        </w:tc>
        <w:tc>
          <w:tcPr>
            <w:tcW w:w="3084" w:type="dxa"/>
            <w:vMerge/>
            <w:tcBorders>
              <w:right w:val="single" w:sz="4" w:space="0" w:color="auto"/>
            </w:tcBorders>
          </w:tcPr>
          <w:p w:rsidR="00241FB8" w:rsidRPr="00720DB6" w:rsidRDefault="00241FB8" w:rsidP="00052AA3">
            <w:pPr>
              <w:pStyle w:val="Default"/>
              <w:cnfStyle w:val="000000100000"/>
            </w:pPr>
          </w:p>
        </w:tc>
        <w:tc>
          <w:tcPr>
            <w:tcW w:w="236" w:type="dxa"/>
            <w:gridSpan w:val="2"/>
            <w:vMerge/>
            <w:tcBorders>
              <w:left w:val="single" w:sz="4" w:space="0" w:color="auto"/>
            </w:tcBorders>
          </w:tcPr>
          <w:p w:rsidR="00241FB8" w:rsidRPr="00720DB6" w:rsidRDefault="00241FB8" w:rsidP="00052AA3">
            <w:pPr>
              <w:pStyle w:val="Default"/>
              <w:cnfStyle w:val="000000100000"/>
            </w:pPr>
          </w:p>
        </w:tc>
        <w:tc>
          <w:tcPr>
            <w:tcW w:w="3353" w:type="dxa"/>
            <w:tcBorders>
              <w:right w:val="single" w:sz="4" w:space="0" w:color="auto"/>
            </w:tcBorders>
          </w:tcPr>
          <w:p w:rsidR="00241FB8" w:rsidRPr="00720DB6" w:rsidRDefault="00241FB8" w:rsidP="00052AA3">
            <w:pPr>
              <w:pStyle w:val="Default"/>
              <w:ind w:hanging="108"/>
              <w:jc w:val="center"/>
              <w:cnfStyle w:val="000000100000"/>
            </w:pPr>
            <w:r w:rsidRPr="00720DB6">
              <w:t>«Волшебная бумага»</w:t>
            </w:r>
          </w:p>
        </w:tc>
        <w:tc>
          <w:tcPr>
            <w:tcW w:w="333" w:type="dxa"/>
            <w:gridSpan w:val="2"/>
            <w:tcBorders>
              <w:left w:val="single" w:sz="4" w:space="0" w:color="auto"/>
            </w:tcBorders>
          </w:tcPr>
          <w:p w:rsidR="00241FB8" w:rsidRPr="00720DB6" w:rsidRDefault="00241FB8" w:rsidP="00052AA3">
            <w:pPr>
              <w:cnfStyle w:val="000000100000"/>
              <w:rPr>
                <w:rFonts w:ascii="Times New Roman" w:hAnsi="Times New Roman" w:cs="Times New Roman"/>
                <w:color w:val="000000"/>
                <w:sz w:val="24"/>
                <w:szCs w:val="24"/>
              </w:rPr>
            </w:pPr>
          </w:p>
          <w:p w:rsidR="00241FB8" w:rsidRPr="00720DB6" w:rsidRDefault="00241FB8" w:rsidP="00052AA3">
            <w:pPr>
              <w:pStyle w:val="Default"/>
              <w:jc w:val="center"/>
              <w:cnfStyle w:val="000000100000"/>
            </w:pPr>
          </w:p>
        </w:tc>
        <w:tc>
          <w:tcPr>
            <w:tcW w:w="2066" w:type="dxa"/>
          </w:tcPr>
          <w:p w:rsidR="00241FB8" w:rsidRPr="00720DB6" w:rsidRDefault="00241FB8" w:rsidP="00052AA3">
            <w:pPr>
              <w:pStyle w:val="Default"/>
              <w:cnfStyle w:val="000000100000"/>
            </w:pPr>
            <w:r w:rsidRPr="00720DB6">
              <w:t>Воспитатель</w:t>
            </w:r>
          </w:p>
          <w:p w:rsidR="00241FB8" w:rsidRPr="00720DB6" w:rsidRDefault="00D96786" w:rsidP="00052AA3">
            <w:pPr>
              <w:pStyle w:val="Default"/>
              <w:cnfStyle w:val="000000100000"/>
            </w:pPr>
            <w:r>
              <w:t>Шамхалова Р.и.</w:t>
            </w:r>
          </w:p>
        </w:tc>
      </w:tr>
      <w:tr w:rsidR="00241FB8" w:rsidRPr="00720DB6" w:rsidTr="002274AD">
        <w:trPr>
          <w:gridAfter w:val="1"/>
          <w:wAfter w:w="249" w:type="dxa"/>
        </w:trPr>
        <w:tc>
          <w:tcPr>
            <w:cnfStyle w:val="001000000000"/>
            <w:tcW w:w="3901" w:type="dxa"/>
            <w:gridSpan w:val="2"/>
            <w:vMerge w:val="restart"/>
            <w:tcBorders>
              <w:right w:val="single" w:sz="4" w:space="0" w:color="auto"/>
            </w:tcBorders>
          </w:tcPr>
          <w:p w:rsidR="00241FB8" w:rsidRPr="00720DB6" w:rsidRDefault="00241FB8" w:rsidP="00052AA3">
            <w:pPr>
              <w:pStyle w:val="Default"/>
            </w:pPr>
          </w:p>
        </w:tc>
        <w:tc>
          <w:tcPr>
            <w:tcW w:w="236" w:type="dxa"/>
            <w:gridSpan w:val="2"/>
            <w:tcBorders>
              <w:left w:val="single" w:sz="4" w:space="0" w:color="auto"/>
            </w:tcBorders>
          </w:tcPr>
          <w:p w:rsidR="00241FB8" w:rsidRPr="00720DB6" w:rsidRDefault="00241FB8" w:rsidP="00052AA3">
            <w:pPr>
              <w:pStyle w:val="Default"/>
              <w:cnfStyle w:val="000000000000"/>
            </w:pPr>
          </w:p>
        </w:tc>
        <w:tc>
          <w:tcPr>
            <w:tcW w:w="3353" w:type="dxa"/>
            <w:tcBorders>
              <w:right w:val="single" w:sz="4" w:space="0" w:color="auto"/>
            </w:tcBorders>
          </w:tcPr>
          <w:p w:rsidR="00241FB8" w:rsidRPr="00720DB6" w:rsidRDefault="00241FB8" w:rsidP="00052AA3">
            <w:pPr>
              <w:pStyle w:val="Default"/>
              <w:ind w:hanging="108"/>
              <w:jc w:val="center"/>
              <w:cnfStyle w:val="000000000000"/>
            </w:pPr>
            <w:r w:rsidRPr="00720DB6">
              <w:t>«Юный волшебник»</w:t>
            </w:r>
          </w:p>
        </w:tc>
        <w:tc>
          <w:tcPr>
            <w:tcW w:w="333" w:type="dxa"/>
            <w:gridSpan w:val="2"/>
            <w:tcBorders>
              <w:left w:val="single" w:sz="4" w:space="0" w:color="auto"/>
            </w:tcBorders>
          </w:tcPr>
          <w:p w:rsidR="00241FB8" w:rsidRPr="00720DB6" w:rsidRDefault="00241FB8" w:rsidP="00052AA3">
            <w:pPr>
              <w:pStyle w:val="Default"/>
              <w:jc w:val="center"/>
              <w:cnfStyle w:val="000000000000"/>
            </w:pPr>
          </w:p>
        </w:tc>
        <w:tc>
          <w:tcPr>
            <w:tcW w:w="2066" w:type="dxa"/>
          </w:tcPr>
          <w:p w:rsidR="00241FB8" w:rsidRPr="00720DB6" w:rsidRDefault="00241FB8" w:rsidP="00052AA3">
            <w:pPr>
              <w:pStyle w:val="Default"/>
              <w:cnfStyle w:val="000000000000"/>
            </w:pPr>
            <w:r w:rsidRPr="00720DB6">
              <w:t>Воспитатель</w:t>
            </w:r>
          </w:p>
          <w:p w:rsidR="00241FB8" w:rsidRPr="00720DB6" w:rsidRDefault="00241FB8" w:rsidP="00052AA3">
            <w:pPr>
              <w:pStyle w:val="Default"/>
              <w:cnfStyle w:val="000000000000"/>
            </w:pPr>
            <w:r w:rsidRPr="00720DB6">
              <w:t>Магомедова М.Ф.</w:t>
            </w:r>
          </w:p>
        </w:tc>
      </w:tr>
      <w:tr w:rsidR="00241FB8" w:rsidRPr="00720DB6" w:rsidTr="002274AD">
        <w:trPr>
          <w:gridAfter w:val="1"/>
          <w:cnfStyle w:val="000000100000"/>
          <w:wAfter w:w="249" w:type="dxa"/>
        </w:trPr>
        <w:tc>
          <w:tcPr>
            <w:cnfStyle w:val="001000000000"/>
            <w:tcW w:w="3901" w:type="dxa"/>
            <w:gridSpan w:val="2"/>
            <w:vMerge/>
            <w:tcBorders>
              <w:right w:val="single" w:sz="4" w:space="0" w:color="auto"/>
            </w:tcBorders>
          </w:tcPr>
          <w:p w:rsidR="00241FB8" w:rsidRPr="00720DB6" w:rsidRDefault="00241FB8" w:rsidP="00052AA3">
            <w:pPr>
              <w:pStyle w:val="Default"/>
            </w:pPr>
          </w:p>
        </w:tc>
        <w:tc>
          <w:tcPr>
            <w:tcW w:w="236" w:type="dxa"/>
            <w:gridSpan w:val="2"/>
            <w:tcBorders>
              <w:left w:val="single" w:sz="4" w:space="0" w:color="auto"/>
            </w:tcBorders>
          </w:tcPr>
          <w:p w:rsidR="00241FB8" w:rsidRPr="00720DB6" w:rsidRDefault="00241FB8" w:rsidP="00052AA3">
            <w:pPr>
              <w:pStyle w:val="Default"/>
              <w:cnfStyle w:val="000000100000"/>
            </w:pPr>
          </w:p>
        </w:tc>
        <w:tc>
          <w:tcPr>
            <w:tcW w:w="3353" w:type="dxa"/>
            <w:tcBorders>
              <w:right w:val="single" w:sz="4" w:space="0" w:color="auto"/>
            </w:tcBorders>
          </w:tcPr>
          <w:p w:rsidR="00241FB8" w:rsidRPr="00720DB6" w:rsidRDefault="00241FB8" w:rsidP="00052AA3">
            <w:pPr>
              <w:pStyle w:val="Default"/>
              <w:ind w:hanging="108"/>
              <w:jc w:val="center"/>
              <w:cnfStyle w:val="000000100000"/>
            </w:pPr>
            <w:r w:rsidRPr="00720DB6">
              <w:t xml:space="preserve">Танцевальный кружок </w:t>
            </w:r>
          </w:p>
          <w:p w:rsidR="00241FB8" w:rsidRPr="00720DB6" w:rsidRDefault="00241FB8" w:rsidP="00052AA3">
            <w:pPr>
              <w:pStyle w:val="Default"/>
              <w:ind w:hanging="108"/>
              <w:jc w:val="center"/>
              <w:cnfStyle w:val="000000100000"/>
            </w:pPr>
            <w:r w:rsidRPr="00720DB6">
              <w:t>«АС-СА»</w:t>
            </w:r>
          </w:p>
        </w:tc>
        <w:tc>
          <w:tcPr>
            <w:tcW w:w="333" w:type="dxa"/>
            <w:gridSpan w:val="2"/>
            <w:tcBorders>
              <w:left w:val="single" w:sz="4" w:space="0" w:color="auto"/>
            </w:tcBorders>
          </w:tcPr>
          <w:p w:rsidR="00241FB8" w:rsidRPr="00720DB6" w:rsidRDefault="00241FB8" w:rsidP="00052AA3">
            <w:pPr>
              <w:pStyle w:val="Default"/>
              <w:jc w:val="center"/>
              <w:cnfStyle w:val="000000100000"/>
            </w:pPr>
          </w:p>
        </w:tc>
        <w:tc>
          <w:tcPr>
            <w:tcW w:w="2066" w:type="dxa"/>
          </w:tcPr>
          <w:p w:rsidR="00241FB8" w:rsidRPr="00720DB6" w:rsidRDefault="00241FB8" w:rsidP="00052AA3">
            <w:pPr>
              <w:pStyle w:val="Default"/>
              <w:cnfStyle w:val="000000100000"/>
            </w:pPr>
            <w:r w:rsidRPr="00720DB6">
              <w:t>Воспитатель</w:t>
            </w:r>
          </w:p>
          <w:p w:rsidR="00241FB8" w:rsidRPr="00720DB6" w:rsidRDefault="00241FB8" w:rsidP="00052AA3">
            <w:pPr>
              <w:pStyle w:val="Default"/>
              <w:cnfStyle w:val="000000100000"/>
            </w:pPr>
            <w:r w:rsidRPr="00720DB6">
              <w:t>Ярмагомедова Н.Г.</w:t>
            </w:r>
          </w:p>
        </w:tc>
      </w:tr>
      <w:tr w:rsidR="00241FB8" w:rsidRPr="00720DB6" w:rsidTr="002274AD">
        <w:trPr>
          <w:gridAfter w:val="1"/>
          <w:wAfter w:w="249" w:type="dxa"/>
        </w:trPr>
        <w:tc>
          <w:tcPr>
            <w:cnfStyle w:val="001000000000"/>
            <w:tcW w:w="3901" w:type="dxa"/>
            <w:gridSpan w:val="2"/>
            <w:vMerge/>
            <w:tcBorders>
              <w:right w:val="single" w:sz="4" w:space="0" w:color="auto"/>
            </w:tcBorders>
          </w:tcPr>
          <w:p w:rsidR="00241FB8" w:rsidRPr="00720DB6" w:rsidRDefault="00241FB8" w:rsidP="00052AA3">
            <w:pPr>
              <w:pStyle w:val="Default"/>
            </w:pPr>
          </w:p>
        </w:tc>
        <w:tc>
          <w:tcPr>
            <w:tcW w:w="236" w:type="dxa"/>
            <w:gridSpan w:val="2"/>
            <w:tcBorders>
              <w:left w:val="single" w:sz="4" w:space="0" w:color="auto"/>
            </w:tcBorders>
          </w:tcPr>
          <w:p w:rsidR="00241FB8" w:rsidRPr="00720DB6" w:rsidRDefault="00241FB8" w:rsidP="00052AA3">
            <w:pPr>
              <w:pStyle w:val="Default"/>
              <w:cnfStyle w:val="000000000000"/>
            </w:pPr>
          </w:p>
        </w:tc>
        <w:tc>
          <w:tcPr>
            <w:tcW w:w="3353" w:type="dxa"/>
            <w:tcBorders>
              <w:right w:val="single" w:sz="4" w:space="0" w:color="auto"/>
            </w:tcBorders>
          </w:tcPr>
          <w:p w:rsidR="00241FB8" w:rsidRPr="00720DB6" w:rsidRDefault="00241FB8" w:rsidP="00052AA3">
            <w:pPr>
              <w:pStyle w:val="Default"/>
              <w:ind w:hanging="108"/>
              <w:jc w:val="center"/>
              <w:cnfStyle w:val="000000000000"/>
            </w:pPr>
            <w:r w:rsidRPr="00720DB6">
              <w:t>«Умелые ручки»</w:t>
            </w:r>
          </w:p>
          <w:p w:rsidR="00241FB8" w:rsidRPr="00720DB6" w:rsidRDefault="00241FB8" w:rsidP="00052AA3">
            <w:pPr>
              <w:pStyle w:val="Default"/>
              <w:ind w:hanging="108"/>
              <w:jc w:val="center"/>
              <w:cnfStyle w:val="000000000000"/>
            </w:pPr>
            <w:r w:rsidRPr="00720DB6">
              <w:t>(Бумага -пластика )</w:t>
            </w:r>
          </w:p>
        </w:tc>
        <w:tc>
          <w:tcPr>
            <w:tcW w:w="333" w:type="dxa"/>
            <w:gridSpan w:val="2"/>
            <w:tcBorders>
              <w:left w:val="single" w:sz="4" w:space="0" w:color="auto"/>
            </w:tcBorders>
          </w:tcPr>
          <w:p w:rsidR="00241FB8" w:rsidRPr="00720DB6" w:rsidRDefault="00241FB8" w:rsidP="00052AA3">
            <w:pPr>
              <w:pStyle w:val="Default"/>
              <w:jc w:val="center"/>
              <w:cnfStyle w:val="000000000000"/>
            </w:pPr>
          </w:p>
        </w:tc>
        <w:tc>
          <w:tcPr>
            <w:tcW w:w="2066" w:type="dxa"/>
          </w:tcPr>
          <w:p w:rsidR="00241FB8" w:rsidRPr="00720DB6" w:rsidRDefault="00241FB8" w:rsidP="00052AA3">
            <w:pPr>
              <w:pStyle w:val="Default"/>
              <w:cnfStyle w:val="000000000000"/>
            </w:pPr>
            <w:r w:rsidRPr="00720DB6">
              <w:t>Воспитатель</w:t>
            </w:r>
          </w:p>
          <w:p w:rsidR="00241FB8" w:rsidRPr="00720DB6" w:rsidRDefault="00241FB8" w:rsidP="00052AA3">
            <w:pPr>
              <w:pStyle w:val="Default"/>
              <w:cnfStyle w:val="000000000000"/>
            </w:pPr>
            <w:r w:rsidRPr="00720DB6">
              <w:t>Агабекова З.Н.</w:t>
            </w:r>
          </w:p>
        </w:tc>
      </w:tr>
      <w:tr w:rsidR="00241FB8" w:rsidRPr="00720DB6" w:rsidTr="002274AD">
        <w:trPr>
          <w:gridAfter w:val="1"/>
          <w:cnfStyle w:val="000000100000"/>
          <w:wAfter w:w="249" w:type="dxa"/>
        </w:trPr>
        <w:tc>
          <w:tcPr>
            <w:cnfStyle w:val="001000000000"/>
            <w:tcW w:w="3901" w:type="dxa"/>
            <w:gridSpan w:val="2"/>
            <w:vMerge/>
            <w:tcBorders>
              <w:right w:val="single" w:sz="4" w:space="0" w:color="auto"/>
            </w:tcBorders>
          </w:tcPr>
          <w:p w:rsidR="00241FB8" w:rsidRPr="00720DB6" w:rsidRDefault="00241FB8" w:rsidP="00052AA3">
            <w:pPr>
              <w:pStyle w:val="Default"/>
            </w:pPr>
          </w:p>
        </w:tc>
        <w:tc>
          <w:tcPr>
            <w:tcW w:w="236" w:type="dxa"/>
            <w:gridSpan w:val="2"/>
            <w:tcBorders>
              <w:left w:val="single" w:sz="4" w:space="0" w:color="auto"/>
            </w:tcBorders>
          </w:tcPr>
          <w:p w:rsidR="00241FB8" w:rsidRPr="00720DB6" w:rsidRDefault="00241FB8" w:rsidP="00052AA3">
            <w:pPr>
              <w:pStyle w:val="Default"/>
              <w:cnfStyle w:val="000000100000"/>
            </w:pPr>
          </w:p>
        </w:tc>
        <w:tc>
          <w:tcPr>
            <w:tcW w:w="3353" w:type="dxa"/>
            <w:tcBorders>
              <w:right w:val="single" w:sz="4" w:space="0" w:color="auto"/>
            </w:tcBorders>
          </w:tcPr>
          <w:p w:rsidR="00241FB8" w:rsidRPr="00720DB6" w:rsidRDefault="00241FB8" w:rsidP="00052AA3">
            <w:pPr>
              <w:pStyle w:val="Default"/>
              <w:ind w:hanging="108"/>
              <w:jc w:val="center"/>
              <w:cnfStyle w:val="000000100000"/>
            </w:pPr>
            <w:r w:rsidRPr="00720DB6">
              <w:t>«Волшебный пластилин»</w:t>
            </w:r>
          </w:p>
          <w:p w:rsidR="00241FB8" w:rsidRPr="00720DB6" w:rsidRDefault="00241FB8" w:rsidP="00052AA3">
            <w:pPr>
              <w:pStyle w:val="Default"/>
              <w:ind w:hanging="108"/>
              <w:jc w:val="center"/>
              <w:cnfStyle w:val="000000100000"/>
            </w:pPr>
          </w:p>
        </w:tc>
        <w:tc>
          <w:tcPr>
            <w:tcW w:w="333" w:type="dxa"/>
            <w:gridSpan w:val="2"/>
            <w:tcBorders>
              <w:left w:val="single" w:sz="4" w:space="0" w:color="auto"/>
            </w:tcBorders>
          </w:tcPr>
          <w:p w:rsidR="00241FB8" w:rsidRPr="00720DB6" w:rsidRDefault="00241FB8" w:rsidP="00052AA3">
            <w:pPr>
              <w:pStyle w:val="Default"/>
              <w:jc w:val="center"/>
              <w:cnfStyle w:val="000000100000"/>
            </w:pPr>
          </w:p>
        </w:tc>
        <w:tc>
          <w:tcPr>
            <w:tcW w:w="2066" w:type="dxa"/>
          </w:tcPr>
          <w:p w:rsidR="00241FB8" w:rsidRPr="00720DB6" w:rsidRDefault="00241FB8" w:rsidP="00052AA3">
            <w:pPr>
              <w:pStyle w:val="Default"/>
              <w:cnfStyle w:val="000000100000"/>
            </w:pPr>
            <w:r w:rsidRPr="00720DB6">
              <w:t>Воспитатель</w:t>
            </w:r>
          </w:p>
          <w:p w:rsidR="00241FB8" w:rsidRPr="00720DB6" w:rsidRDefault="00D96786" w:rsidP="00052AA3">
            <w:pPr>
              <w:pStyle w:val="Default"/>
              <w:cnfStyle w:val="000000100000"/>
            </w:pPr>
            <w:r>
              <w:t>Шамхалова Р.И</w:t>
            </w:r>
          </w:p>
          <w:p w:rsidR="00241FB8" w:rsidRPr="00720DB6" w:rsidRDefault="00241FB8" w:rsidP="00052AA3">
            <w:pPr>
              <w:pStyle w:val="Default"/>
              <w:cnfStyle w:val="000000100000"/>
            </w:pPr>
          </w:p>
        </w:tc>
      </w:tr>
    </w:tbl>
    <w:p w:rsidR="002C182A" w:rsidRPr="00720DB6" w:rsidRDefault="00DE197C" w:rsidP="00EE3C98">
      <w:pPr>
        <w:spacing w:after="0" w:line="240" w:lineRule="auto"/>
        <w:ind w:firstLine="708"/>
        <w:jc w:val="both"/>
        <w:rPr>
          <w:rFonts w:ascii="Times New Roman" w:eastAsia="Times New Roman" w:hAnsi="Times New Roman" w:cs="Times New Roman"/>
          <w:color w:val="000000"/>
          <w:sz w:val="24"/>
          <w:szCs w:val="24"/>
        </w:rPr>
      </w:pPr>
      <w:r w:rsidRPr="00720DB6">
        <w:rPr>
          <w:rFonts w:ascii="Times New Roman" w:eastAsia="Times New Roman" w:hAnsi="Times New Roman" w:cs="Times New Roman"/>
          <w:color w:val="000000"/>
          <w:sz w:val="24"/>
          <w:szCs w:val="24"/>
        </w:rPr>
        <w:t xml:space="preserve"> </w:t>
      </w:r>
    </w:p>
    <w:p w:rsidR="001F11F8" w:rsidRPr="00720DB6" w:rsidRDefault="001F11F8" w:rsidP="001F11F8">
      <w:pPr>
        <w:tabs>
          <w:tab w:val="left" w:pos="1365"/>
        </w:tabs>
        <w:jc w:val="center"/>
        <w:rPr>
          <w:rFonts w:ascii="Times New Roman" w:hAnsi="Times New Roman" w:cs="Times New Roman"/>
          <w:b/>
          <w:bCs/>
          <w:color w:val="002060"/>
          <w:sz w:val="24"/>
          <w:szCs w:val="24"/>
        </w:rPr>
      </w:pPr>
      <w:r w:rsidRPr="00720DB6">
        <w:rPr>
          <w:rFonts w:ascii="Times New Roman" w:hAnsi="Times New Roman" w:cs="Times New Roman"/>
          <w:b/>
          <w:bCs/>
          <w:color w:val="002060"/>
          <w:sz w:val="24"/>
          <w:szCs w:val="24"/>
        </w:rPr>
        <w:t>ОХРАНА И УКРЕПЛЕНИЕ ЗДОРОВЬЯ ДЕТЕЙ.</w:t>
      </w:r>
    </w:p>
    <w:p w:rsidR="001F11F8" w:rsidRPr="00720DB6" w:rsidRDefault="001F11F8" w:rsidP="001F11F8">
      <w:pPr>
        <w:pStyle w:val="Default"/>
      </w:pPr>
      <w:r w:rsidRPr="00720DB6">
        <w:t>При осуществлении воспитательно-образовательного процесса большое значение придается охране и укреплению здоровья детей. Тем более, что в Законе 273-ФЗ «Об образовании в РФ» сохранение и укрепление здоровья детей выделено в приоритетную задачу. (Статья 41. Охрана здоровья обучающихся).</w:t>
      </w:r>
    </w:p>
    <w:p w:rsidR="001F11F8" w:rsidRPr="00720DB6" w:rsidRDefault="001F11F8" w:rsidP="001F11F8">
      <w:pPr>
        <w:pStyle w:val="Default"/>
      </w:pPr>
      <w:r w:rsidRPr="00720DB6">
        <w:t xml:space="preserve">В системе деятельности ДО  систематически  затрагиваются  различные вопросы по охране жизни и здоровью детей: проведение физкультурных занятий, прохождение адаптации, соблюдение гигиенических требований к нагрузке на занятиях, организация режимных процессов, оздоровительных мероприятий, прогулки, профилактика нарушения зрения и осанки. </w:t>
      </w:r>
      <w:r w:rsidRPr="00720DB6">
        <w:rPr>
          <w:color w:val="auto"/>
        </w:rPr>
        <w:t xml:space="preserve">В группах организованы спортивные  уголки для подвижных игр с правилами, народные игры (на развитие быстроты движений, силовых качеств, ловкости и координации, ориентировки в пространстве и др.), т.д.  </w:t>
      </w:r>
    </w:p>
    <w:p w:rsidR="001F11F8" w:rsidRPr="00720DB6" w:rsidRDefault="001F11F8" w:rsidP="001F11F8">
      <w:pPr>
        <w:pStyle w:val="Default"/>
      </w:pPr>
      <w:r w:rsidRPr="00720DB6">
        <w:rPr>
          <w:color w:val="auto"/>
        </w:rPr>
        <w:t>В ДОУ оздоровительный лечебно-профилактический комплекс представлен медицинским кабинетом, физкультурным залом.</w:t>
      </w:r>
      <w:r w:rsidRPr="00720DB6">
        <w:t xml:space="preserve"> Медицинское обслуживание воспитанников и лечебно-оздоровительная работа осуществляется медицинской сестрой детского сада и врачами- педиатрами детской городской поликлиники. Прово</w:t>
      </w:r>
      <w:r w:rsidR="002C182A" w:rsidRPr="00720DB6">
        <w:t xml:space="preserve">дятся плановые осмотры детей, </w:t>
      </w:r>
      <w:r w:rsidRPr="00720DB6">
        <w:t>профилактические прививки</w:t>
      </w:r>
      <w:r w:rsidR="002C182A" w:rsidRPr="00720DB6">
        <w:t xml:space="preserve"> и кварцевание групп по графику</w:t>
      </w:r>
      <w:r w:rsidRPr="00720DB6">
        <w:t>. Имеется договор о сотрудничестве с ЦРБ о медицинском обслуживании в детском учреждении.</w:t>
      </w:r>
    </w:p>
    <w:p w:rsidR="001F11F8" w:rsidRPr="00720DB6" w:rsidRDefault="001F11F8" w:rsidP="001F11F8">
      <w:pPr>
        <w:pStyle w:val="Default"/>
      </w:pPr>
      <w:r w:rsidRPr="00720DB6">
        <w:t>В основном детский сад посещают дети с 1, 2,3,4 группами здоровья.</w:t>
      </w:r>
    </w:p>
    <w:p w:rsidR="00163627" w:rsidRPr="00720DB6" w:rsidRDefault="00163627" w:rsidP="00147A5A">
      <w:pPr>
        <w:pStyle w:val="Default"/>
        <w:rPr>
          <w:b/>
          <w:bCs/>
          <w:color w:val="FF0000"/>
        </w:rPr>
      </w:pPr>
    </w:p>
    <w:p w:rsidR="005E43F6" w:rsidRDefault="005E43F6" w:rsidP="001F11F8">
      <w:pPr>
        <w:pStyle w:val="Default"/>
        <w:jc w:val="center"/>
        <w:rPr>
          <w:b/>
          <w:bCs/>
          <w:color w:val="FF0000"/>
        </w:rPr>
      </w:pPr>
    </w:p>
    <w:p w:rsidR="005E43F6" w:rsidRDefault="005E43F6" w:rsidP="001F11F8">
      <w:pPr>
        <w:pStyle w:val="Default"/>
        <w:jc w:val="center"/>
        <w:rPr>
          <w:b/>
          <w:bCs/>
          <w:color w:val="FF0000"/>
        </w:rPr>
      </w:pPr>
    </w:p>
    <w:p w:rsidR="005E43F6" w:rsidRDefault="005E43F6" w:rsidP="001F11F8">
      <w:pPr>
        <w:pStyle w:val="Default"/>
        <w:jc w:val="center"/>
        <w:rPr>
          <w:b/>
          <w:bCs/>
          <w:color w:val="FF0000"/>
        </w:rPr>
      </w:pPr>
    </w:p>
    <w:p w:rsidR="005E43F6" w:rsidRDefault="005E43F6" w:rsidP="001F11F8">
      <w:pPr>
        <w:pStyle w:val="Default"/>
        <w:jc w:val="center"/>
        <w:rPr>
          <w:b/>
          <w:bCs/>
          <w:color w:val="FF0000"/>
        </w:rPr>
      </w:pPr>
    </w:p>
    <w:p w:rsidR="005E43F6" w:rsidRDefault="005E43F6" w:rsidP="001F11F8">
      <w:pPr>
        <w:pStyle w:val="Default"/>
        <w:jc w:val="center"/>
        <w:rPr>
          <w:b/>
          <w:bCs/>
          <w:color w:val="FF0000"/>
        </w:rPr>
      </w:pPr>
    </w:p>
    <w:p w:rsidR="005E43F6" w:rsidRDefault="005E43F6" w:rsidP="001F11F8">
      <w:pPr>
        <w:pStyle w:val="Default"/>
        <w:jc w:val="center"/>
        <w:rPr>
          <w:b/>
          <w:bCs/>
          <w:color w:val="FF0000"/>
        </w:rPr>
      </w:pPr>
    </w:p>
    <w:p w:rsidR="005E43F6" w:rsidRDefault="005E43F6" w:rsidP="001F11F8">
      <w:pPr>
        <w:pStyle w:val="Default"/>
        <w:jc w:val="center"/>
        <w:rPr>
          <w:b/>
          <w:bCs/>
          <w:color w:val="FF0000"/>
        </w:rPr>
      </w:pPr>
    </w:p>
    <w:p w:rsidR="005E43F6" w:rsidRDefault="005E43F6" w:rsidP="001F11F8">
      <w:pPr>
        <w:pStyle w:val="Default"/>
        <w:jc w:val="center"/>
        <w:rPr>
          <w:b/>
          <w:bCs/>
          <w:color w:val="FF0000"/>
        </w:rPr>
      </w:pPr>
    </w:p>
    <w:p w:rsidR="005E43F6" w:rsidRDefault="005E43F6" w:rsidP="001F11F8">
      <w:pPr>
        <w:pStyle w:val="Default"/>
        <w:jc w:val="center"/>
        <w:rPr>
          <w:b/>
          <w:bCs/>
          <w:color w:val="FF0000"/>
        </w:rPr>
      </w:pPr>
    </w:p>
    <w:p w:rsidR="005E43F6" w:rsidRDefault="005E43F6" w:rsidP="001F11F8">
      <w:pPr>
        <w:pStyle w:val="Default"/>
        <w:jc w:val="center"/>
        <w:rPr>
          <w:b/>
          <w:bCs/>
          <w:color w:val="FF0000"/>
        </w:rPr>
      </w:pPr>
    </w:p>
    <w:p w:rsidR="001F11F8" w:rsidRPr="00720DB6" w:rsidRDefault="001F11F8" w:rsidP="001F11F8">
      <w:pPr>
        <w:pStyle w:val="Default"/>
        <w:jc w:val="center"/>
        <w:rPr>
          <w:color w:val="FF0000"/>
        </w:rPr>
      </w:pPr>
      <w:r w:rsidRPr="00720DB6">
        <w:rPr>
          <w:b/>
          <w:bCs/>
          <w:color w:val="FF0000"/>
        </w:rPr>
        <w:t>Показатели здоровья.</w:t>
      </w:r>
    </w:p>
    <w:p w:rsidR="001F11F8" w:rsidRPr="00720DB6" w:rsidRDefault="001F11F8" w:rsidP="001F11F8">
      <w:pPr>
        <w:pStyle w:val="Default"/>
        <w:rPr>
          <w:b/>
          <w:bCs/>
        </w:rPr>
      </w:pPr>
    </w:p>
    <w:p w:rsidR="001F11F8" w:rsidRPr="00720DB6" w:rsidRDefault="001F11F8" w:rsidP="001F11F8">
      <w:pPr>
        <w:pStyle w:val="Default"/>
        <w:rPr>
          <w:b/>
          <w:bCs/>
          <w:color w:val="FF0000"/>
        </w:rPr>
      </w:pPr>
      <w:r w:rsidRPr="00720DB6">
        <w:rPr>
          <w:b/>
          <w:bCs/>
          <w:color w:val="FF0000"/>
        </w:rPr>
        <w:t xml:space="preserve">           </w:t>
      </w:r>
      <w:r w:rsidRPr="00720DB6">
        <w:rPr>
          <w:b/>
          <w:bCs/>
          <w:noProof/>
          <w:color w:val="FF0000"/>
        </w:rPr>
        <w:drawing>
          <wp:inline distT="0" distB="0" distL="0" distR="0">
            <wp:extent cx="5324560" cy="2759384"/>
            <wp:effectExtent l="0" t="0" r="0" b="0"/>
            <wp:docPr id="5" name="Схема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rsidR="001F11F8" w:rsidRPr="00720DB6" w:rsidRDefault="001F11F8" w:rsidP="001F11F8">
      <w:pPr>
        <w:pStyle w:val="Default"/>
        <w:rPr>
          <w:b/>
          <w:bCs/>
          <w:color w:val="FF0000"/>
        </w:rPr>
      </w:pPr>
    </w:p>
    <w:p w:rsidR="00720DB6" w:rsidRDefault="00720DB6" w:rsidP="001F11F8">
      <w:pPr>
        <w:pStyle w:val="Default"/>
        <w:jc w:val="center"/>
        <w:rPr>
          <w:b/>
          <w:bCs/>
          <w:color w:val="002060"/>
        </w:rPr>
      </w:pPr>
    </w:p>
    <w:p w:rsidR="00720DB6" w:rsidRDefault="00720DB6" w:rsidP="001F11F8">
      <w:pPr>
        <w:pStyle w:val="Default"/>
        <w:jc w:val="center"/>
        <w:rPr>
          <w:b/>
          <w:bCs/>
          <w:color w:val="002060"/>
        </w:rPr>
      </w:pPr>
    </w:p>
    <w:p w:rsidR="00720DB6" w:rsidRDefault="00720DB6" w:rsidP="001F11F8">
      <w:pPr>
        <w:pStyle w:val="Default"/>
        <w:jc w:val="center"/>
        <w:rPr>
          <w:b/>
          <w:bCs/>
          <w:color w:val="002060"/>
        </w:rPr>
      </w:pPr>
    </w:p>
    <w:p w:rsidR="00720DB6" w:rsidRDefault="00720DB6" w:rsidP="001F11F8">
      <w:pPr>
        <w:pStyle w:val="Default"/>
        <w:jc w:val="center"/>
        <w:rPr>
          <w:b/>
          <w:bCs/>
          <w:color w:val="002060"/>
        </w:rPr>
      </w:pPr>
    </w:p>
    <w:p w:rsidR="001F11F8" w:rsidRPr="00720DB6" w:rsidRDefault="001F11F8" w:rsidP="001F11F8">
      <w:pPr>
        <w:pStyle w:val="Default"/>
        <w:jc w:val="center"/>
        <w:rPr>
          <w:b/>
          <w:bCs/>
          <w:color w:val="002060"/>
        </w:rPr>
      </w:pPr>
      <w:r w:rsidRPr="00720DB6">
        <w:rPr>
          <w:b/>
          <w:bCs/>
          <w:color w:val="002060"/>
        </w:rPr>
        <w:t>Анализ уровня заболеваемости и посещаемости.</w:t>
      </w:r>
    </w:p>
    <w:p w:rsidR="001F11F8" w:rsidRPr="00720DB6" w:rsidRDefault="001F11F8" w:rsidP="001F11F8">
      <w:pPr>
        <w:tabs>
          <w:tab w:val="left" w:pos="720"/>
        </w:tabs>
        <w:spacing w:after="0" w:line="315" w:lineRule="auto"/>
        <w:jc w:val="center"/>
        <w:rPr>
          <w:rFonts w:ascii="Times New Roman" w:eastAsia="Helvetica" w:hAnsi="Times New Roman" w:cs="Times New Roman"/>
          <w:b/>
          <w:color w:val="002060"/>
          <w:sz w:val="24"/>
          <w:szCs w:val="24"/>
          <w:u w:val="single"/>
          <w:shd w:val="clear" w:color="auto" w:fill="FFFFFF"/>
        </w:rPr>
      </w:pPr>
    </w:p>
    <w:tbl>
      <w:tblPr>
        <w:tblStyle w:val="-4"/>
        <w:tblW w:w="0" w:type="auto"/>
        <w:tblInd w:w="473" w:type="dxa"/>
        <w:tblLook w:val="0000"/>
      </w:tblPr>
      <w:tblGrid>
        <w:gridCol w:w="458"/>
        <w:gridCol w:w="4236"/>
        <w:gridCol w:w="2127"/>
        <w:gridCol w:w="1559"/>
      </w:tblGrid>
      <w:tr w:rsidR="001F11F8" w:rsidRPr="00720DB6" w:rsidTr="00052AA3">
        <w:trPr>
          <w:cnfStyle w:val="000000100000"/>
          <w:trHeight w:val="255"/>
        </w:trPr>
        <w:tc>
          <w:tcPr>
            <w:cnfStyle w:val="000010000000"/>
            <w:tcW w:w="236" w:type="dxa"/>
            <w:vMerge w:val="restart"/>
          </w:tcPr>
          <w:p w:rsidR="001F11F8" w:rsidRPr="00720DB6" w:rsidRDefault="001F11F8" w:rsidP="00052AA3">
            <w:pPr>
              <w:tabs>
                <w:tab w:val="left" w:pos="720"/>
              </w:tabs>
              <w:spacing w:before="100" w:line="315" w:lineRule="auto"/>
              <w:jc w:val="center"/>
              <w:rPr>
                <w:rFonts w:ascii="Times New Roman" w:hAnsi="Times New Roman" w:cs="Times New Roman"/>
                <w:color w:val="002060"/>
                <w:sz w:val="24"/>
                <w:szCs w:val="24"/>
              </w:rPr>
            </w:pPr>
            <w:r w:rsidRPr="00720DB6">
              <w:rPr>
                <w:rFonts w:ascii="Times New Roman" w:eastAsia="Segoe UI Symbol" w:hAnsi="Times New Roman" w:cs="Times New Roman"/>
                <w:b/>
                <w:color w:val="002060"/>
                <w:sz w:val="24"/>
                <w:szCs w:val="24"/>
                <w:u w:val="single"/>
                <w:shd w:val="clear" w:color="auto" w:fill="FFFFFF"/>
              </w:rPr>
              <w:t>№</w:t>
            </w:r>
          </w:p>
        </w:tc>
        <w:tc>
          <w:tcPr>
            <w:tcW w:w="4236" w:type="dxa"/>
            <w:vMerge w:val="restart"/>
          </w:tcPr>
          <w:p w:rsidR="001F11F8" w:rsidRPr="00720DB6" w:rsidRDefault="001F11F8" w:rsidP="00052AA3">
            <w:pPr>
              <w:tabs>
                <w:tab w:val="left" w:pos="720"/>
              </w:tabs>
              <w:spacing w:before="100" w:line="315" w:lineRule="auto"/>
              <w:jc w:val="center"/>
              <w:cnfStyle w:val="000000100000"/>
              <w:rPr>
                <w:rFonts w:ascii="Times New Roman" w:hAnsi="Times New Roman" w:cs="Times New Roman"/>
                <w:color w:val="002060"/>
                <w:sz w:val="24"/>
                <w:szCs w:val="24"/>
              </w:rPr>
            </w:pPr>
            <w:r w:rsidRPr="00720DB6">
              <w:rPr>
                <w:rFonts w:ascii="Times New Roman" w:eastAsia="Helvetica" w:hAnsi="Times New Roman" w:cs="Times New Roman"/>
                <w:b/>
                <w:color w:val="002060"/>
                <w:sz w:val="24"/>
                <w:szCs w:val="24"/>
                <w:shd w:val="clear" w:color="auto" w:fill="FFFFFF"/>
              </w:rPr>
              <w:t>Показатели</w:t>
            </w:r>
          </w:p>
        </w:tc>
        <w:tc>
          <w:tcPr>
            <w:cnfStyle w:val="000010000000"/>
            <w:tcW w:w="3686" w:type="dxa"/>
            <w:gridSpan w:val="2"/>
          </w:tcPr>
          <w:p w:rsidR="001F11F8" w:rsidRPr="00720DB6" w:rsidRDefault="00D96786" w:rsidP="00052AA3">
            <w:pPr>
              <w:tabs>
                <w:tab w:val="left" w:pos="720"/>
              </w:tabs>
              <w:spacing w:before="100" w:line="315" w:lineRule="auto"/>
              <w:jc w:val="center"/>
              <w:rPr>
                <w:rFonts w:ascii="Times New Roman" w:hAnsi="Times New Roman" w:cs="Times New Roman"/>
                <w:color w:val="002060"/>
                <w:sz w:val="24"/>
                <w:szCs w:val="24"/>
              </w:rPr>
            </w:pPr>
            <w:r>
              <w:rPr>
                <w:rFonts w:ascii="Times New Roman" w:eastAsia="Helvetica" w:hAnsi="Times New Roman" w:cs="Times New Roman"/>
                <w:b/>
                <w:color w:val="002060"/>
                <w:sz w:val="24"/>
                <w:szCs w:val="24"/>
                <w:shd w:val="clear" w:color="auto" w:fill="FFFFFF"/>
              </w:rPr>
              <w:t>2019- 2020</w:t>
            </w:r>
            <w:r w:rsidR="001F11F8" w:rsidRPr="00720DB6">
              <w:rPr>
                <w:rFonts w:ascii="Times New Roman" w:eastAsia="Helvetica" w:hAnsi="Times New Roman" w:cs="Times New Roman"/>
                <w:b/>
                <w:color w:val="002060"/>
                <w:sz w:val="24"/>
                <w:szCs w:val="24"/>
                <w:shd w:val="clear" w:color="auto" w:fill="FFFFFF"/>
              </w:rPr>
              <w:t>г.г.</w:t>
            </w:r>
          </w:p>
        </w:tc>
      </w:tr>
      <w:tr w:rsidR="001F11F8" w:rsidRPr="00720DB6" w:rsidTr="00052AA3">
        <w:trPr>
          <w:trHeight w:val="165"/>
        </w:trPr>
        <w:tc>
          <w:tcPr>
            <w:cnfStyle w:val="000010000000"/>
            <w:tcW w:w="236" w:type="dxa"/>
            <w:vMerge/>
          </w:tcPr>
          <w:p w:rsidR="001F11F8" w:rsidRPr="00720DB6" w:rsidRDefault="001F11F8" w:rsidP="00052AA3">
            <w:pPr>
              <w:jc w:val="center"/>
              <w:rPr>
                <w:rFonts w:ascii="Times New Roman" w:eastAsia="Calibri" w:hAnsi="Times New Roman" w:cs="Times New Roman"/>
                <w:color w:val="002060"/>
                <w:sz w:val="24"/>
                <w:szCs w:val="24"/>
              </w:rPr>
            </w:pPr>
          </w:p>
        </w:tc>
        <w:tc>
          <w:tcPr>
            <w:tcW w:w="4236" w:type="dxa"/>
            <w:vMerge/>
          </w:tcPr>
          <w:p w:rsidR="001F11F8" w:rsidRPr="00720DB6" w:rsidRDefault="001F11F8" w:rsidP="00052AA3">
            <w:pPr>
              <w:jc w:val="center"/>
              <w:cnfStyle w:val="000000000000"/>
              <w:rPr>
                <w:rFonts w:ascii="Times New Roman" w:eastAsia="Calibri" w:hAnsi="Times New Roman" w:cs="Times New Roman"/>
                <w:color w:val="002060"/>
                <w:sz w:val="24"/>
                <w:szCs w:val="24"/>
              </w:rPr>
            </w:pPr>
          </w:p>
        </w:tc>
        <w:tc>
          <w:tcPr>
            <w:cnfStyle w:val="000010000000"/>
            <w:tcW w:w="2127" w:type="dxa"/>
          </w:tcPr>
          <w:p w:rsidR="001F11F8" w:rsidRPr="00720DB6" w:rsidRDefault="001F11F8" w:rsidP="00052AA3">
            <w:pPr>
              <w:tabs>
                <w:tab w:val="left" w:pos="720"/>
              </w:tabs>
              <w:spacing w:before="100" w:line="315" w:lineRule="auto"/>
              <w:jc w:val="center"/>
              <w:rPr>
                <w:rFonts w:ascii="Times New Roman" w:hAnsi="Times New Roman" w:cs="Times New Roman"/>
                <w:color w:val="002060"/>
                <w:sz w:val="24"/>
                <w:szCs w:val="24"/>
              </w:rPr>
            </w:pPr>
            <w:r w:rsidRPr="00720DB6">
              <w:rPr>
                <w:rFonts w:ascii="Times New Roman" w:eastAsia="Helvetica" w:hAnsi="Times New Roman" w:cs="Times New Roman"/>
                <w:b/>
                <w:color w:val="002060"/>
                <w:sz w:val="24"/>
                <w:szCs w:val="24"/>
                <w:shd w:val="clear" w:color="auto" w:fill="FFFFFF"/>
              </w:rPr>
              <w:t>Количество дней</w:t>
            </w:r>
          </w:p>
        </w:tc>
        <w:tc>
          <w:tcPr>
            <w:tcW w:w="1559" w:type="dxa"/>
          </w:tcPr>
          <w:p w:rsidR="001F11F8" w:rsidRPr="00720DB6" w:rsidRDefault="001F11F8" w:rsidP="00052AA3">
            <w:pPr>
              <w:tabs>
                <w:tab w:val="left" w:pos="720"/>
              </w:tabs>
              <w:spacing w:before="100" w:line="315" w:lineRule="auto"/>
              <w:jc w:val="center"/>
              <w:cnfStyle w:val="000000000000"/>
              <w:rPr>
                <w:rFonts w:ascii="Times New Roman" w:hAnsi="Times New Roman" w:cs="Times New Roman"/>
                <w:color w:val="002060"/>
                <w:sz w:val="24"/>
                <w:szCs w:val="24"/>
              </w:rPr>
            </w:pPr>
            <w:r w:rsidRPr="00720DB6">
              <w:rPr>
                <w:rFonts w:ascii="Times New Roman" w:eastAsia="Helvetica" w:hAnsi="Times New Roman" w:cs="Times New Roman"/>
                <w:b/>
                <w:color w:val="002060"/>
                <w:sz w:val="24"/>
                <w:szCs w:val="24"/>
                <w:shd w:val="clear" w:color="auto" w:fill="FFFFFF"/>
              </w:rPr>
              <w:t>%</w:t>
            </w:r>
          </w:p>
        </w:tc>
      </w:tr>
      <w:tr w:rsidR="001F11F8" w:rsidRPr="00720DB6" w:rsidTr="00052AA3">
        <w:trPr>
          <w:cnfStyle w:val="000000100000"/>
          <w:trHeight w:val="53"/>
        </w:trPr>
        <w:tc>
          <w:tcPr>
            <w:cnfStyle w:val="000010000000"/>
            <w:tcW w:w="236" w:type="dxa"/>
          </w:tcPr>
          <w:p w:rsidR="001F11F8" w:rsidRPr="00720DB6" w:rsidRDefault="001F11F8" w:rsidP="00052AA3">
            <w:pPr>
              <w:tabs>
                <w:tab w:val="left" w:pos="720"/>
              </w:tabs>
              <w:spacing w:before="100" w:line="315" w:lineRule="auto"/>
              <w:rPr>
                <w:rFonts w:ascii="Times New Roman" w:hAnsi="Times New Roman" w:cs="Times New Roman"/>
                <w:sz w:val="24"/>
                <w:szCs w:val="24"/>
              </w:rPr>
            </w:pPr>
            <w:r w:rsidRPr="00720DB6">
              <w:rPr>
                <w:rFonts w:ascii="Times New Roman" w:eastAsia="Helvetica" w:hAnsi="Times New Roman" w:cs="Times New Roman"/>
                <w:b/>
                <w:color w:val="444444"/>
                <w:sz w:val="24"/>
                <w:szCs w:val="24"/>
                <w:shd w:val="clear" w:color="auto" w:fill="FFFFFF"/>
              </w:rPr>
              <w:t>1.</w:t>
            </w:r>
          </w:p>
        </w:tc>
        <w:tc>
          <w:tcPr>
            <w:tcW w:w="4236" w:type="dxa"/>
          </w:tcPr>
          <w:p w:rsidR="001F11F8" w:rsidRPr="00720DB6" w:rsidRDefault="001F11F8" w:rsidP="00052AA3">
            <w:pPr>
              <w:tabs>
                <w:tab w:val="left" w:pos="720"/>
              </w:tabs>
              <w:spacing w:before="100" w:line="315" w:lineRule="auto"/>
              <w:cnfStyle w:val="000000100000"/>
              <w:rPr>
                <w:rFonts w:ascii="Times New Roman" w:hAnsi="Times New Roman" w:cs="Times New Roman"/>
                <w:sz w:val="24"/>
                <w:szCs w:val="24"/>
              </w:rPr>
            </w:pPr>
            <w:r w:rsidRPr="00720DB6">
              <w:rPr>
                <w:rFonts w:ascii="Times New Roman" w:eastAsia="Helvetica" w:hAnsi="Times New Roman" w:cs="Times New Roman"/>
                <w:b/>
                <w:color w:val="444444"/>
                <w:sz w:val="24"/>
                <w:szCs w:val="24"/>
                <w:shd w:val="clear" w:color="auto" w:fill="FFFFFF"/>
              </w:rPr>
              <w:t>Соматическая заболеваемость детей</w:t>
            </w:r>
          </w:p>
        </w:tc>
        <w:tc>
          <w:tcPr>
            <w:cnfStyle w:val="000010000000"/>
            <w:tcW w:w="2127" w:type="dxa"/>
          </w:tcPr>
          <w:p w:rsidR="001F11F8" w:rsidRPr="00720DB6" w:rsidRDefault="001F11F8" w:rsidP="00052AA3">
            <w:pPr>
              <w:tabs>
                <w:tab w:val="left" w:pos="720"/>
              </w:tabs>
              <w:spacing w:before="100" w:line="315" w:lineRule="auto"/>
              <w:jc w:val="center"/>
              <w:rPr>
                <w:rFonts w:ascii="Times New Roman" w:hAnsi="Times New Roman" w:cs="Times New Roman"/>
                <w:b/>
                <w:color w:val="C00000"/>
                <w:sz w:val="24"/>
                <w:szCs w:val="24"/>
              </w:rPr>
            </w:pPr>
            <w:r w:rsidRPr="00720DB6">
              <w:rPr>
                <w:rFonts w:ascii="Times New Roman" w:hAnsi="Times New Roman" w:cs="Times New Roman"/>
                <w:b/>
                <w:color w:val="C00000"/>
                <w:sz w:val="24"/>
                <w:szCs w:val="24"/>
              </w:rPr>
              <w:t>3</w:t>
            </w:r>
          </w:p>
        </w:tc>
        <w:tc>
          <w:tcPr>
            <w:tcW w:w="1559" w:type="dxa"/>
          </w:tcPr>
          <w:p w:rsidR="001F11F8" w:rsidRPr="00720DB6" w:rsidRDefault="001F11F8" w:rsidP="00052AA3">
            <w:pPr>
              <w:tabs>
                <w:tab w:val="left" w:pos="720"/>
              </w:tabs>
              <w:spacing w:before="100" w:line="315" w:lineRule="auto"/>
              <w:jc w:val="center"/>
              <w:cnfStyle w:val="000000100000"/>
              <w:rPr>
                <w:rFonts w:ascii="Times New Roman" w:hAnsi="Times New Roman" w:cs="Times New Roman"/>
                <w:b/>
                <w:color w:val="C00000"/>
                <w:sz w:val="24"/>
                <w:szCs w:val="24"/>
              </w:rPr>
            </w:pPr>
            <w:r w:rsidRPr="00720DB6">
              <w:rPr>
                <w:rFonts w:ascii="Times New Roman" w:hAnsi="Times New Roman" w:cs="Times New Roman"/>
                <w:b/>
                <w:color w:val="C00000"/>
                <w:sz w:val="24"/>
                <w:szCs w:val="24"/>
              </w:rPr>
              <w:t>1</w:t>
            </w:r>
          </w:p>
        </w:tc>
      </w:tr>
      <w:tr w:rsidR="001F11F8" w:rsidRPr="00720DB6" w:rsidTr="00052AA3">
        <w:trPr>
          <w:trHeight w:val="1"/>
        </w:trPr>
        <w:tc>
          <w:tcPr>
            <w:cnfStyle w:val="000010000000"/>
            <w:tcW w:w="236" w:type="dxa"/>
          </w:tcPr>
          <w:p w:rsidR="001F11F8" w:rsidRPr="00720DB6" w:rsidRDefault="001F11F8" w:rsidP="00052AA3">
            <w:pPr>
              <w:tabs>
                <w:tab w:val="left" w:pos="720"/>
              </w:tabs>
              <w:spacing w:before="100" w:line="315" w:lineRule="auto"/>
              <w:rPr>
                <w:rFonts w:ascii="Times New Roman" w:hAnsi="Times New Roman" w:cs="Times New Roman"/>
                <w:sz w:val="24"/>
                <w:szCs w:val="24"/>
              </w:rPr>
            </w:pPr>
            <w:r w:rsidRPr="00720DB6">
              <w:rPr>
                <w:rFonts w:ascii="Times New Roman" w:eastAsia="Helvetica" w:hAnsi="Times New Roman" w:cs="Times New Roman"/>
                <w:b/>
                <w:color w:val="444444"/>
                <w:sz w:val="24"/>
                <w:szCs w:val="24"/>
                <w:shd w:val="clear" w:color="auto" w:fill="FFFFFF"/>
              </w:rPr>
              <w:t>2.</w:t>
            </w:r>
          </w:p>
        </w:tc>
        <w:tc>
          <w:tcPr>
            <w:tcW w:w="4236" w:type="dxa"/>
          </w:tcPr>
          <w:p w:rsidR="001F11F8" w:rsidRPr="00720DB6" w:rsidRDefault="001F11F8" w:rsidP="00052AA3">
            <w:pPr>
              <w:tabs>
                <w:tab w:val="left" w:pos="720"/>
              </w:tabs>
              <w:spacing w:before="100" w:line="315" w:lineRule="auto"/>
              <w:cnfStyle w:val="000000000000"/>
              <w:rPr>
                <w:rFonts w:ascii="Times New Roman" w:hAnsi="Times New Roman" w:cs="Times New Roman"/>
                <w:sz w:val="24"/>
                <w:szCs w:val="24"/>
              </w:rPr>
            </w:pPr>
            <w:r w:rsidRPr="00720DB6">
              <w:rPr>
                <w:rFonts w:ascii="Times New Roman" w:eastAsia="Helvetica" w:hAnsi="Times New Roman" w:cs="Times New Roman"/>
                <w:b/>
                <w:color w:val="444444"/>
                <w:sz w:val="24"/>
                <w:szCs w:val="24"/>
                <w:shd w:val="clear" w:color="auto" w:fill="FFFFFF"/>
              </w:rPr>
              <w:t>Соматическая заболеваемость дней</w:t>
            </w:r>
          </w:p>
        </w:tc>
        <w:tc>
          <w:tcPr>
            <w:cnfStyle w:val="000010000000"/>
            <w:tcW w:w="2127" w:type="dxa"/>
          </w:tcPr>
          <w:p w:rsidR="001F11F8" w:rsidRPr="00720DB6" w:rsidRDefault="001F11F8" w:rsidP="00052AA3">
            <w:pPr>
              <w:tabs>
                <w:tab w:val="left" w:pos="720"/>
              </w:tabs>
              <w:spacing w:before="100" w:line="315" w:lineRule="auto"/>
              <w:jc w:val="center"/>
              <w:rPr>
                <w:rFonts w:ascii="Times New Roman" w:hAnsi="Times New Roman" w:cs="Times New Roman"/>
                <w:b/>
                <w:color w:val="C00000"/>
                <w:sz w:val="24"/>
                <w:szCs w:val="24"/>
              </w:rPr>
            </w:pPr>
            <w:r w:rsidRPr="00720DB6">
              <w:rPr>
                <w:rFonts w:ascii="Times New Roman" w:hAnsi="Times New Roman" w:cs="Times New Roman"/>
                <w:b/>
                <w:color w:val="C00000"/>
                <w:sz w:val="24"/>
                <w:szCs w:val="24"/>
              </w:rPr>
              <w:t>58</w:t>
            </w:r>
          </w:p>
        </w:tc>
        <w:tc>
          <w:tcPr>
            <w:tcW w:w="1559" w:type="dxa"/>
          </w:tcPr>
          <w:p w:rsidR="001F11F8" w:rsidRPr="00720DB6" w:rsidRDefault="001F11F8" w:rsidP="00052AA3">
            <w:pPr>
              <w:tabs>
                <w:tab w:val="left" w:pos="720"/>
              </w:tabs>
              <w:spacing w:before="100" w:line="315" w:lineRule="auto"/>
              <w:jc w:val="center"/>
              <w:cnfStyle w:val="000000000000"/>
              <w:rPr>
                <w:rFonts w:ascii="Times New Roman" w:eastAsia="Calibri" w:hAnsi="Times New Roman" w:cs="Times New Roman"/>
                <w:b/>
                <w:color w:val="C00000"/>
                <w:sz w:val="24"/>
                <w:szCs w:val="24"/>
              </w:rPr>
            </w:pPr>
            <w:r w:rsidRPr="00720DB6">
              <w:rPr>
                <w:rFonts w:ascii="Times New Roman" w:eastAsia="Calibri" w:hAnsi="Times New Roman" w:cs="Times New Roman"/>
                <w:b/>
                <w:color w:val="C00000"/>
                <w:sz w:val="24"/>
                <w:szCs w:val="24"/>
              </w:rPr>
              <w:t>24</w:t>
            </w:r>
          </w:p>
        </w:tc>
      </w:tr>
      <w:tr w:rsidR="001F11F8" w:rsidRPr="00720DB6" w:rsidTr="00052AA3">
        <w:trPr>
          <w:cnfStyle w:val="000000100000"/>
          <w:trHeight w:val="1"/>
        </w:trPr>
        <w:tc>
          <w:tcPr>
            <w:cnfStyle w:val="000010000000"/>
            <w:tcW w:w="236" w:type="dxa"/>
          </w:tcPr>
          <w:p w:rsidR="001F11F8" w:rsidRPr="00720DB6" w:rsidRDefault="001F11F8" w:rsidP="00052AA3">
            <w:pPr>
              <w:tabs>
                <w:tab w:val="left" w:pos="720"/>
              </w:tabs>
              <w:spacing w:before="100" w:line="315" w:lineRule="auto"/>
              <w:rPr>
                <w:rFonts w:ascii="Times New Roman" w:hAnsi="Times New Roman" w:cs="Times New Roman"/>
                <w:sz w:val="24"/>
                <w:szCs w:val="24"/>
              </w:rPr>
            </w:pPr>
            <w:r w:rsidRPr="00720DB6">
              <w:rPr>
                <w:rFonts w:ascii="Times New Roman" w:eastAsia="Helvetica" w:hAnsi="Times New Roman" w:cs="Times New Roman"/>
                <w:b/>
                <w:color w:val="444444"/>
                <w:sz w:val="24"/>
                <w:szCs w:val="24"/>
                <w:shd w:val="clear" w:color="auto" w:fill="FFFFFF"/>
              </w:rPr>
              <w:t>3.</w:t>
            </w:r>
          </w:p>
        </w:tc>
        <w:tc>
          <w:tcPr>
            <w:tcW w:w="4236" w:type="dxa"/>
          </w:tcPr>
          <w:p w:rsidR="001F11F8" w:rsidRPr="00720DB6" w:rsidRDefault="001F11F8" w:rsidP="00052AA3">
            <w:pPr>
              <w:tabs>
                <w:tab w:val="left" w:pos="720"/>
              </w:tabs>
              <w:spacing w:before="100" w:line="315" w:lineRule="auto"/>
              <w:cnfStyle w:val="000000100000"/>
              <w:rPr>
                <w:rFonts w:ascii="Times New Roman" w:hAnsi="Times New Roman" w:cs="Times New Roman"/>
                <w:sz w:val="24"/>
                <w:szCs w:val="24"/>
              </w:rPr>
            </w:pPr>
            <w:r w:rsidRPr="00720DB6">
              <w:rPr>
                <w:rFonts w:ascii="Times New Roman" w:eastAsia="Helvetica" w:hAnsi="Times New Roman" w:cs="Times New Roman"/>
                <w:b/>
                <w:color w:val="444444"/>
                <w:sz w:val="24"/>
                <w:szCs w:val="24"/>
                <w:shd w:val="clear" w:color="auto" w:fill="FFFFFF"/>
              </w:rPr>
              <w:t>Инфекционная заболеваемость детей</w:t>
            </w:r>
          </w:p>
        </w:tc>
        <w:tc>
          <w:tcPr>
            <w:cnfStyle w:val="000010000000"/>
            <w:tcW w:w="2127" w:type="dxa"/>
          </w:tcPr>
          <w:p w:rsidR="001F11F8" w:rsidRPr="00720DB6" w:rsidRDefault="001F11F8" w:rsidP="00052AA3">
            <w:pPr>
              <w:tabs>
                <w:tab w:val="left" w:pos="720"/>
              </w:tabs>
              <w:spacing w:before="100" w:line="315" w:lineRule="auto"/>
              <w:jc w:val="center"/>
              <w:rPr>
                <w:rFonts w:ascii="Times New Roman" w:hAnsi="Times New Roman" w:cs="Times New Roman"/>
                <w:b/>
                <w:color w:val="C00000"/>
                <w:sz w:val="24"/>
                <w:szCs w:val="24"/>
              </w:rPr>
            </w:pPr>
            <w:r w:rsidRPr="00720DB6">
              <w:rPr>
                <w:rFonts w:ascii="Times New Roman" w:hAnsi="Times New Roman" w:cs="Times New Roman"/>
                <w:b/>
                <w:color w:val="C00000"/>
                <w:sz w:val="24"/>
                <w:szCs w:val="24"/>
              </w:rPr>
              <w:t>244</w:t>
            </w:r>
          </w:p>
        </w:tc>
        <w:tc>
          <w:tcPr>
            <w:tcW w:w="1559" w:type="dxa"/>
          </w:tcPr>
          <w:p w:rsidR="001F11F8" w:rsidRPr="00720DB6" w:rsidRDefault="001F11F8" w:rsidP="00052AA3">
            <w:pPr>
              <w:tabs>
                <w:tab w:val="left" w:pos="720"/>
              </w:tabs>
              <w:spacing w:before="100" w:line="315" w:lineRule="auto"/>
              <w:jc w:val="center"/>
              <w:cnfStyle w:val="000000100000"/>
              <w:rPr>
                <w:rFonts w:ascii="Times New Roman" w:hAnsi="Times New Roman" w:cs="Times New Roman"/>
                <w:b/>
                <w:color w:val="C00000"/>
                <w:sz w:val="24"/>
                <w:szCs w:val="24"/>
              </w:rPr>
            </w:pPr>
            <w:r w:rsidRPr="00720DB6">
              <w:rPr>
                <w:rFonts w:ascii="Times New Roman" w:hAnsi="Times New Roman" w:cs="Times New Roman"/>
                <w:b/>
                <w:color w:val="C00000"/>
                <w:sz w:val="24"/>
                <w:szCs w:val="24"/>
              </w:rPr>
              <w:t>30</w:t>
            </w:r>
          </w:p>
        </w:tc>
      </w:tr>
      <w:tr w:rsidR="001F11F8" w:rsidRPr="00720DB6" w:rsidTr="00052AA3">
        <w:trPr>
          <w:trHeight w:val="1"/>
        </w:trPr>
        <w:tc>
          <w:tcPr>
            <w:cnfStyle w:val="000010000000"/>
            <w:tcW w:w="236" w:type="dxa"/>
          </w:tcPr>
          <w:p w:rsidR="001F11F8" w:rsidRPr="00720DB6" w:rsidRDefault="001F11F8" w:rsidP="00052AA3">
            <w:pPr>
              <w:tabs>
                <w:tab w:val="left" w:pos="720"/>
              </w:tabs>
              <w:spacing w:before="100" w:line="315" w:lineRule="auto"/>
              <w:rPr>
                <w:rFonts w:ascii="Times New Roman" w:hAnsi="Times New Roman" w:cs="Times New Roman"/>
                <w:sz w:val="24"/>
                <w:szCs w:val="24"/>
              </w:rPr>
            </w:pPr>
            <w:r w:rsidRPr="00720DB6">
              <w:rPr>
                <w:rFonts w:ascii="Times New Roman" w:eastAsia="Helvetica" w:hAnsi="Times New Roman" w:cs="Times New Roman"/>
                <w:b/>
                <w:color w:val="444444"/>
                <w:sz w:val="24"/>
                <w:szCs w:val="24"/>
                <w:shd w:val="clear" w:color="auto" w:fill="FFFFFF"/>
              </w:rPr>
              <w:t>4.</w:t>
            </w:r>
          </w:p>
        </w:tc>
        <w:tc>
          <w:tcPr>
            <w:tcW w:w="4236" w:type="dxa"/>
          </w:tcPr>
          <w:p w:rsidR="001F11F8" w:rsidRPr="00720DB6" w:rsidRDefault="001F11F8" w:rsidP="00052AA3">
            <w:pPr>
              <w:tabs>
                <w:tab w:val="left" w:pos="720"/>
              </w:tabs>
              <w:spacing w:before="100" w:line="315" w:lineRule="auto"/>
              <w:cnfStyle w:val="000000000000"/>
              <w:rPr>
                <w:rFonts w:ascii="Times New Roman" w:hAnsi="Times New Roman" w:cs="Times New Roman"/>
                <w:sz w:val="24"/>
                <w:szCs w:val="24"/>
              </w:rPr>
            </w:pPr>
            <w:r w:rsidRPr="00720DB6">
              <w:rPr>
                <w:rFonts w:ascii="Times New Roman" w:eastAsia="Helvetica" w:hAnsi="Times New Roman" w:cs="Times New Roman"/>
                <w:b/>
                <w:color w:val="444444"/>
                <w:sz w:val="24"/>
                <w:szCs w:val="24"/>
                <w:shd w:val="clear" w:color="auto" w:fill="FFFFFF"/>
              </w:rPr>
              <w:t>Инфекционная заболеваемость дней</w:t>
            </w:r>
          </w:p>
        </w:tc>
        <w:tc>
          <w:tcPr>
            <w:cnfStyle w:val="000010000000"/>
            <w:tcW w:w="2127" w:type="dxa"/>
          </w:tcPr>
          <w:p w:rsidR="001F11F8" w:rsidRPr="00720DB6" w:rsidRDefault="001F11F8" w:rsidP="00052AA3">
            <w:pPr>
              <w:tabs>
                <w:tab w:val="left" w:pos="720"/>
              </w:tabs>
              <w:spacing w:before="100" w:line="315" w:lineRule="auto"/>
              <w:jc w:val="center"/>
              <w:rPr>
                <w:rFonts w:ascii="Times New Roman" w:hAnsi="Times New Roman" w:cs="Times New Roman"/>
                <w:b/>
                <w:color w:val="C00000"/>
                <w:sz w:val="24"/>
                <w:szCs w:val="24"/>
              </w:rPr>
            </w:pPr>
            <w:r w:rsidRPr="00720DB6">
              <w:rPr>
                <w:rFonts w:ascii="Times New Roman" w:hAnsi="Times New Roman" w:cs="Times New Roman"/>
                <w:b/>
                <w:color w:val="C00000"/>
                <w:sz w:val="24"/>
                <w:szCs w:val="24"/>
              </w:rPr>
              <w:t>3200</w:t>
            </w:r>
          </w:p>
        </w:tc>
        <w:tc>
          <w:tcPr>
            <w:tcW w:w="1559" w:type="dxa"/>
          </w:tcPr>
          <w:p w:rsidR="001F11F8" w:rsidRPr="00720DB6" w:rsidRDefault="001F11F8" w:rsidP="00052AA3">
            <w:pPr>
              <w:tabs>
                <w:tab w:val="left" w:pos="720"/>
              </w:tabs>
              <w:spacing w:before="100" w:line="315" w:lineRule="auto"/>
              <w:jc w:val="center"/>
              <w:cnfStyle w:val="000000000000"/>
              <w:rPr>
                <w:rFonts w:ascii="Times New Roman" w:eastAsia="Calibri" w:hAnsi="Times New Roman" w:cs="Times New Roman"/>
                <w:b/>
                <w:color w:val="C00000"/>
                <w:sz w:val="24"/>
                <w:szCs w:val="24"/>
              </w:rPr>
            </w:pPr>
            <w:r w:rsidRPr="00720DB6">
              <w:rPr>
                <w:rFonts w:ascii="Times New Roman" w:eastAsia="Calibri" w:hAnsi="Times New Roman" w:cs="Times New Roman"/>
                <w:b/>
                <w:color w:val="C00000"/>
                <w:sz w:val="24"/>
                <w:szCs w:val="24"/>
              </w:rPr>
              <w:t>14</w:t>
            </w:r>
          </w:p>
        </w:tc>
      </w:tr>
      <w:tr w:rsidR="001F11F8" w:rsidRPr="00720DB6" w:rsidTr="00052AA3">
        <w:trPr>
          <w:cnfStyle w:val="000000100000"/>
          <w:trHeight w:val="1"/>
        </w:trPr>
        <w:tc>
          <w:tcPr>
            <w:cnfStyle w:val="000010000000"/>
            <w:tcW w:w="236" w:type="dxa"/>
          </w:tcPr>
          <w:p w:rsidR="001F11F8" w:rsidRPr="00720DB6" w:rsidRDefault="001F11F8" w:rsidP="00052AA3">
            <w:pPr>
              <w:tabs>
                <w:tab w:val="left" w:pos="720"/>
              </w:tabs>
              <w:spacing w:before="100" w:line="315" w:lineRule="auto"/>
              <w:rPr>
                <w:rFonts w:ascii="Times New Roman" w:hAnsi="Times New Roman" w:cs="Times New Roman"/>
                <w:sz w:val="24"/>
                <w:szCs w:val="24"/>
              </w:rPr>
            </w:pPr>
            <w:r w:rsidRPr="00720DB6">
              <w:rPr>
                <w:rFonts w:ascii="Times New Roman" w:eastAsia="Helvetica" w:hAnsi="Times New Roman" w:cs="Times New Roman"/>
                <w:b/>
                <w:color w:val="444444"/>
                <w:sz w:val="24"/>
                <w:szCs w:val="24"/>
                <w:shd w:val="clear" w:color="auto" w:fill="FFFFFF"/>
              </w:rPr>
              <w:t>5.</w:t>
            </w:r>
          </w:p>
        </w:tc>
        <w:tc>
          <w:tcPr>
            <w:tcW w:w="4236" w:type="dxa"/>
          </w:tcPr>
          <w:p w:rsidR="001F11F8" w:rsidRPr="00720DB6" w:rsidRDefault="001F11F8" w:rsidP="00052AA3">
            <w:pPr>
              <w:tabs>
                <w:tab w:val="left" w:pos="720"/>
              </w:tabs>
              <w:spacing w:before="100" w:line="315" w:lineRule="auto"/>
              <w:cnfStyle w:val="000000100000"/>
              <w:rPr>
                <w:rFonts w:ascii="Times New Roman" w:hAnsi="Times New Roman" w:cs="Times New Roman"/>
                <w:sz w:val="24"/>
                <w:szCs w:val="24"/>
              </w:rPr>
            </w:pPr>
            <w:r w:rsidRPr="00720DB6">
              <w:rPr>
                <w:rFonts w:ascii="Times New Roman" w:eastAsia="Helvetica" w:hAnsi="Times New Roman" w:cs="Times New Roman"/>
                <w:b/>
                <w:color w:val="444444"/>
                <w:sz w:val="24"/>
                <w:szCs w:val="24"/>
                <w:shd w:val="clear" w:color="auto" w:fill="FFFFFF"/>
              </w:rPr>
              <w:t>Прочая заболеваемость детей</w:t>
            </w:r>
          </w:p>
        </w:tc>
        <w:tc>
          <w:tcPr>
            <w:cnfStyle w:val="000010000000"/>
            <w:tcW w:w="2127" w:type="dxa"/>
          </w:tcPr>
          <w:p w:rsidR="001F11F8" w:rsidRPr="00720DB6" w:rsidRDefault="001F11F8" w:rsidP="00052AA3">
            <w:pPr>
              <w:tabs>
                <w:tab w:val="left" w:pos="720"/>
              </w:tabs>
              <w:spacing w:before="100" w:line="315" w:lineRule="auto"/>
              <w:jc w:val="center"/>
              <w:rPr>
                <w:rFonts w:ascii="Times New Roman" w:hAnsi="Times New Roman" w:cs="Times New Roman"/>
                <w:b/>
                <w:color w:val="C00000"/>
                <w:sz w:val="24"/>
                <w:szCs w:val="24"/>
              </w:rPr>
            </w:pPr>
            <w:r w:rsidRPr="00720DB6">
              <w:rPr>
                <w:rFonts w:ascii="Times New Roman" w:hAnsi="Times New Roman" w:cs="Times New Roman"/>
                <w:b/>
                <w:color w:val="C00000"/>
                <w:sz w:val="24"/>
                <w:szCs w:val="24"/>
              </w:rPr>
              <w:t>7</w:t>
            </w:r>
          </w:p>
        </w:tc>
        <w:tc>
          <w:tcPr>
            <w:tcW w:w="1559" w:type="dxa"/>
          </w:tcPr>
          <w:p w:rsidR="001F11F8" w:rsidRPr="00720DB6" w:rsidRDefault="001F11F8" w:rsidP="00052AA3">
            <w:pPr>
              <w:tabs>
                <w:tab w:val="left" w:pos="720"/>
              </w:tabs>
              <w:spacing w:before="100" w:line="315" w:lineRule="auto"/>
              <w:jc w:val="center"/>
              <w:cnfStyle w:val="000000100000"/>
              <w:rPr>
                <w:rFonts w:ascii="Times New Roman" w:hAnsi="Times New Roman" w:cs="Times New Roman"/>
                <w:b/>
                <w:color w:val="C00000"/>
                <w:sz w:val="24"/>
                <w:szCs w:val="24"/>
              </w:rPr>
            </w:pPr>
            <w:r w:rsidRPr="00720DB6">
              <w:rPr>
                <w:rFonts w:ascii="Times New Roman" w:hAnsi="Times New Roman" w:cs="Times New Roman"/>
                <w:b/>
                <w:color w:val="C00000"/>
                <w:sz w:val="24"/>
                <w:szCs w:val="24"/>
              </w:rPr>
              <w:t>3</w:t>
            </w:r>
          </w:p>
        </w:tc>
      </w:tr>
      <w:tr w:rsidR="001F11F8" w:rsidRPr="00720DB6" w:rsidTr="00052AA3">
        <w:trPr>
          <w:trHeight w:val="1"/>
        </w:trPr>
        <w:tc>
          <w:tcPr>
            <w:cnfStyle w:val="000010000000"/>
            <w:tcW w:w="236" w:type="dxa"/>
          </w:tcPr>
          <w:p w:rsidR="001F11F8" w:rsidRPr="00720DB6" w:rsidRDefault="001F11F8" w:rsidP="00052AA3">
            <w:pPr>
              <w:tabs>
                <w:tab w:val="left" w:pos="720"/>
              </w:tabs>
              <w:spacing w:before="100" w:line="315" w:lineRule="auto"/>
              <w:rPr>
                <w:rFonts w:ascii="Times New Roman" w:hAnsi="Times New Roman" w:cs="Times New Roman"/>
                <w:sz w:val="24"/>
                <w:szCs w:val="24"/>
              </w:rPr>
            </w:pPr>
            <w:r w:rsidRPr="00720DB6">
              <w:rPr>
                <w:rFonts w:ascii="Times New Roman" w:eastAsia="Helvetica" w:hAnsi="Times New Roman" w:cs="Times New Roman"/>
                <w:b/>
                <w:color w:val="444444"/>
                <w:sz w:val="24"/>
                <w:szCs w:val="24"/>
                <w:shd w:val="clear" w:color="auto" w:fill="FFFFFF"/>
              </w:rPr>
              <w:t>6.</w:t>
            </w:r>
          </w:p>
        </w:tc>
        <w:tc>
          <w:tcPr>
            <w:tcW w:w="4236" w:type="dxa"/>
          </w:tcPr>
          <w:p w:rsidR="001F11F8" w:rsidRPr="00720DB6" w:rsidRDefault="001F11F8" w:rsidP="00052AA3">
            <w:pPr>
              <w:tabs>
                <w:tab w:val="left" w:pos="720"/>
              </w:tabs>
              <w:spacing w:before="100" w:line="315" w:lineRule="auto"/>
              <w:cnfStyle w:val="000000000000"/>
              <w:rPr>
                <w:rFonts w:ascii="Times New Roman" w:hAnsi="Times New Roman" w:cs="Times New Roman"/>
                <w:sz w:val="24"/>
                <w:szCs w:val="24"/>
              </w:rPr>
            </w:pPr>
            <w:r w:rsidRPr="00720DB6">
              <w:rPr>
                <w:rFonts w:ascii="Times New Roman" w:eastAsia="Helvetica" w:hAnsi="Times New Roman" w:cs="Times New Roman"/>
                <w:b/>
                <w:color w:val="444444"/>
                <w:sz w:val="24"/>
                <w:szCs w:val="24"/>
                <w:shd w:val="clear" w:color="auto" w:fill="FFFFFF"/>
              </w:rPr>
              <w:t>Прочая заболеваемость дней</w:t>
            </w:r>
          </w:p>
        </w:tc>
        <w:tc>
          <w:tcPr>
            <w:cnfStyle w:val="000010000000"/>
            <w:tcW w:w="2127" w:type="dxa"/>
          </w:tcPr>
          <w:p w:rsidR="001F11F8" w:rsidRPr="00720DB6" w:rsidRDefault="001F11F8" w:rsidP="00052AA3">
            <w:pPr>
              <w:tabs>
                <w:tab w:val="left" w:pos="720"/>
              </w:tabs>
              <w:spacing w:before="100" w:line="315" w:lineRule="auto"/>
              <w:jc w:val="center"/>
              <w:rPr>
                <w:rFonts w:ascii="Times New Roman" w:hAnsi="Times New Roman" w:cs="Times New Roman"/>
                <w:b/>
                <w:color w:val="C00000"/>
                <w:sz w:val="24"/>
                <w:szCs w:val="24"/>
              </w:rPr>
            </w:pPr>
            <w:r w:rsidRPr="00720DB6">
              <w:rPr>
                <w:rFonts w:ascii="Times New Roman" w:hAnsi="Times New Roman" w:cs="Times New Roman"/>
                <w:b/>
                <w:color w:val="C00000"/>
                <w:sz w:val="24"/>
                <w:szCs w:val="24"/>
              </w:rPr>
              <w:t>121</w:t>
            </w:r>
          </w:p>
        </w:tc>
        <w:tc>
          <w:tcPr>
            <w:tcW w:w="1559" w:type="dxa"/>
          </w:tcPr>
          <w:p w:rsidR="001F11F8" w:rsidRPr="00720DB6" w:rsidRDefault="001F11F8" w:rsidP="00052AA3">
            <w:pPr>
              <w:tabs>
                <w:tab w:val="left" w:pos="720"/>
              </w:tabs>
              <w:spacing w:before="100" w:line="315" w:lineRule="auto"/>
              <w:jc w:val="center"/>
              <w:cnfStyle w:val="000000000000"/>
              <w:rPr>
                <w:rFonts w:ascii="Times New Roman" w:eastAsia="Calibri" w:hAnsi="Times New Roman" w:cs="Times New Roman"/>
                <w:b/>
                <w:color w:val="C00000"/>
                <w:sz w:val="24"/>
                <w:szCs w:val="24"/>
              </w:rPr>
            </w:pPr>
            <w:r w:rsidRPr="00720DB6">
              <w:rPr>
                <w:rFonts w:ascii="Times New Roman" w:eastAsia="Calibri" w:hAnsi="Times New Roman" w:cs="Times New Roman"/>
                <w:b/>
                <w:color w:val="C00000"/>
                <w:sz w:val="24"/>
                <w:szCs w:val="24"/>
              </w:rPr>
              <w:t>50</w:t>
            </w:r>
          </w:p>
        </w:tc>
      </w:tr>
      <w:tr w:rsidR="001F11F8" w:rsidRPr="00720DB6" w:rsidTr="00052AA3">
        <w:trPr>
          <w:cnfStyle w:val="000000100000"/>
          <w:trHeight w:val="1"/>
        </w:trPr>
        <w:tc>
          <w:tcPr>
            <w:cnfStyle w:val="000010000000"/>
            <w:tcW w:w="236" w:type="dxa"/>
          </w:tcPr>
          <w:p w:rsidR="001F11F8" w:rsidRPr="00720DB6" w:rsidRDefault="001F11F8" w:rsidP="00052AA3">
            <w:pPr>
              <w:tabs>
                <w:tab w:val="left" w:pos="720"/>
              </w:tabs>
              <w:spacing w:before="100" w:line="315" w:lineRule="auto"/>
              <w:rPr>
                <w:rFonts w:ascii="Times New Roman" w:hAnsi="Times New Roman" w:cs="Times New Roman"/>
                <w:sz w:val="24"/>
                <w:szCs w:val="24"/>
              </w:rPr>
            </w:pPr>
            <w:r w:rsidRPr="00720DB6">
              <w:rPr>
                <w:rFonts w:ascii="Times New Roman" w:eastAsia="Helvetica" w:hAnsi="Times New Roman" w:cs="Times New Roman"/>
                <w:b/>
                <w:color w:val="444444"/>
                <w:sz w:val="24"/>
                <w:szCs w:val="24"/>
                <w:shd w:val="clear" w:color="auto" w:fill="FFFFFF"/>
              </w:rPr>
              <w:t>7.</w:t>
            </w:r>
          </w:p>
        </w:tc>
        <w:tc>
          <w:tcPr>
            <w:tcW w:w="4236" w:type="dxa"/>
          </w:tcPr>
          <w:p w:rsidR="001F11F8" w:rsidRPr="00720DB6" w:rsidRDefault="001F11F8" w:rsidP="00052AA3">
            <w:pPr>
              <w:tabs>
                <w:tab w:val="left" w:pos="720"/>
              </w:tabs>
              <w:spacing w:before="100" w:line="315" w:lineRule="auto"/>
              <w:cnfStyle w:val="000000100000"/>
              <w:rPr>
                <w:rFonts w:ascii="Times New Roman" w:hAnsi="Times New Roman" w:cs="Times New Roman"/>
                <w:sz w:val="24"/>
                <w:szCs w:val="24"/>
              </w:rPr>
            </w:pPr>
            <w:r w:rsidRPr="00720DB6">
              <w:rPr>
                <w:rFonts w:ascii="Times New Roman" w:eastAsia="Helvetica" w:hAnsi="Times New Roman" w:cs="Times New Roman"/>
                <w:b/>
                <w:color w:val="444444"/>
                <w:sz w:val="24"/>
                <w:szCs w:val="24"/>
                <w:shd w:val="clear" w:color="auto" w:fill="FFFFFF"/>
              </w:rPr>
              <w:t>Травмы детей</w:t>
            </w:r>
          </w:p>
        </w:tc>
        <w:tc>
          <w:tcPr>
            <w:cnfStyle w:val="000010000000"/>
            <w:tcW w:w="2127" w:type="dxa"/>
          </w:tcPr>
          <w:p w:rsidR="001F11F8" w:rsidRPr="00720DB6" w:rsidRDefault="001F11F8" w:rsidP="00052AA3">
            <w:pPr>
              <w:tabs>
                <w:tab w:val="left" w:pos="720"/>
              </w:tabs>
              <w:spacing w:before="100" w:line="315" w:lineRule="auto"/>
              <w:jc w:val="center"/>
              <w:rPr>
                <w:rFonts w:ascii="Times New Roman" w:hAnsi="Times New Roman" w:cs="Times New Roman"/>
                <w:b/>
                <w:color w:val="C00000"/>
                <w:sz w:val="24"/>
                <w:szCs w:val="24"/>
              </w:rPr>
            </w:pPr>
            <w:r w:rsidRPr="00720DB6">
              <w:rPr>
                <w:rFonts w:ascii="Times New Roman" w:hAnsi="Times New Roman" w:cs="Times New Roman"/>
                <w:b/>
                <w:color w:val="C00000"/>
                <w:sz w:val="24"/>
                <w:szCs w:val="24"/>
              </w:rPr>
              <w:t>0</w:t>
            </w:r>
          </w:p>
        </w:tc>
        <w:tc>
          <w:tcPr>
            <w:tcW w:w="1559" w:type="dxa"/>
          </w:tcPr>
          <w:p w:rsidR="001F11F8" w:rsidRPr="00720DB6" w:rsidRDefault="001F11F8" w:rsidP="00052AA3">
            <w:pPr>
              <w:tabs>
                <w:tab w:val="left" w:pos="720"/>
              </w:tabs>
              <w:spacing w:before="100" w:line="315" w:lineRule="auto"/>
              <w:jc w:val="center"/>
              <w:cnfStyle w:val="000000100000"/>
              <w:rPr>
                <w:rFonts w:ascii="Times New Roman" w:hAnsi="Times New Roman" w:cs="Times New Roman"/>
                <w:b/>
                <w:color w:val="C00000"/>
                <w:sz w:val="24"/>
                <w:szCs w:val="24"/>
              </w:rPr>
            </w:pPr>
            <w:r w:rsidRPr="00720DB6">
              <w:rPr>
                <w:rFonts w:ascii="Times New Roman" w:hAnsi="Times New Roman" w:cs="Times New Roman"/>
                <w:b/>
                <w:color w:val="C00000"/>
                <w:sz w:val="24"/>
                <w:szCs w:val="24"/>
              </w:rPr>
              <w:t>0</w:t>
            </w:r>
          </w:p>
        </w:tc>
      </w:tr>
      <w:tr w:rsidR="001F11F8" w:rsidRPr="00720DB6" w:rsidTr="00052AA3">
        <w:trPr>
          <w:trHeight w:val="1"/>
        </w:trPr>
        <w:tc>
          <w:tcPr>
            <w:cnfStyle w:val="000010000000"/>
            <w:tcW w:w="236" w:type="dxa"/>
          </w:tcPr>
          <w:p w:rsidR="001F11F8" w:rsidRPr="00720DB6" w:rsidRDefault="001F11F8" w:rsidP="00052AA3">
            <w:pPr>
              <w:tabs>
                <w:tab w:val="left" w:pos="720"/>
              </w:tabs>
              <w:spacing w:before="100" w:line="315" w:lineRule="auto"/>
              <w:rPr>
                <w:rFonts w:ascii="Times New Roman" w:hAnsi="Times New Roman" w:cs="Times New Roman"/>
                <w:sz w:val="24"/>
                <w:szCs w:val="24"/>
              </w:rPr>
            </w:pPr>
            <w:r w:rsidRPr="00720DB6">
              <w:rPr>
                <w:rFonts w:ascii="Times New Roman" w:eastAsia="Helvetica" w:hAnsi="Times New Roman" w:cs="Times New Roman"/>
                <w:b/>
                <w:color w:val="444444"/>
                <w:sz w:val="24"/>
                <w:szCs w:val="24"/>
                <w:shd w:val="clear" w:color="auto" w:fill="FFFFFF"/>
              </w:rPr>
              <w:t>8.</w:t>
            </w:r>
          </w:p>
        </w:tc>
        <w:tc>
          <w:tcPr>
            <w:tcW w:w="4236" w:type="dxa"/>
          </w:tcPr>
          <w:p w:rsidR="001F11F8" w:rsidRPr="00720DB6" w:rsidRDefault="001F11F8" w:rsidP="00052AA3">
            <w:pPr>
              <w:tabs>
                <w:tab w:val="left" w:pos="720"/>
              </w:tabs>
              <w:spacing w:before="100" w:line="315" w:lineRule="auto"/>
              <w:cnfStyle w:val="000000000000"/>
              <w:rPr>
                <w:rFonts w:ascii="Times New Roman" w:hAnsi="Times New Roman" w:cs="Times New Roman"/>
                <w:sz w:val="24"/>
                <w:szCs w:val="24"/>
              </w:rPr>
            </w:pPr>
            <w:r w:rsidRPr="00720DB6">
              <w:rPr>
                <w:rFonts w:ascii="Times New Roman" w:eastAsia="Helvetica" w:hAnsi="Times New Roman" w:cs="Times New Roman"/>
                <w:b/>
                <w:color w:val="444444"/>
                <w:sz w:val="24"/>
                <w:szCs w:val="24"/>
                <w:shd w:val="clear" w:color="auto" w:fill="FFFFFF"/>
              </w:rPr>
              <w:t>Травмы дней</w:t>
            </w:r>
          </w:p>
        </w:tc>
        <w:tc>
          <w:tcPr>
            <w:cnfStyle w:val="000010000000"/>
            <w:tcW w:w="2127" w:type="dxa"/>
          </w:tcPr>
          <w:p w:rsidR="001F11F8" w:rsidRPr="00720DB6" w:rsidRDefault="001F11F8" w:rsidP="00052AA3">
            <w:pPr>
              <w:tabs>
                <w:tab w:val="left" w:pos="720"/>
              </w:tabs>
              <w:spacing w:before="100" w:line="315" w:lineRule="auto"/>
              <w:jc w:val="center"/>
              <w:rPr>
                <w:rFonts w:ascii="Times New Roman" w:hAnsi="Times New Roman" w:cs="Times New Roman"/>
                <w:b/>
                <w:color w:val="C00000"/>
                <w:sz w:val="24"/>
                <w:szCs w:val="24"/>
              </w:rPr>
            </w:pPr>
            <w:r w:rsidRPr="00720DB6">
              <w:rPr>
                <w:rFonts w:ascii="Times New Roman" w:hAnsi="Times New Roman" w:cs="Times New Roman"/>
                <w:b/>
                <w:color w:val="C00000"/>
                <w:sz w:val="24"/>
                <w:szCs w:val="24"/>
              </w:rPr>
              <w:t>0</w:t>
            </w:r>
          </w:p>
        </w:tc>
        <w:tc>
          <w:tcPr>
            <w:tcW w:w="1559" w:type="dxa"/>
          </w:tcPr>
          <w:p w:rsidR="001F11F8" w:rsidRPr="00720DB6" w:rsidRDefault="001F11F8" w:rsidP="00052AA3">
            <w:pPr>
              <w:tabs>
                <w:tab w:val="left" w:pos="720"/>
              </w:tabs>
              <w:spacing w:before="100" w:line="315" w:lineRule="auto"/>
              <w:jc w:val="center"/>
              <w:cnfStyle w:val="000000000000"/>
              <w:rPr>
                <w:rFonts w:ascii="Times New Roman" w:eastAsia="Calibri" w:hAnsi="Times New Roman" w:cs="Times New Roman"/>
                <w:color w:val="C00000"/>
                <w:sz w:val="24"/>
                <w:szCs w:val="24"/>
              </w:rPr>
            </w:pPr>
            <w:r w:rsidRPr="00720DB6">
              <w:rPr>
                <w:rFonts w:ascii="Times New Roman" w:eastAsia="Calibri" w:hAnsi="Times New Roman" w:cs="Times New Roman"/>
                <w:color w:val="C00000"/>
                <w:sz w:val="24"/>
                <w:szCs w:val="24"/>
              </w:rPr>
              <w:t>0</w:t>
            </w:r>
          </w:p>
        </w:tc>
      </w:tr>
    </w:tbl>
    <w:p w:rsidR="004A4BD2" w:rsidRDefault="004A4BD2" w:rsidP="00DE197C">
      <w:pPr>
        <w:spacing w:after="0" w:line="240" w:lineRule="auto"/>
        <w:ind w:firstLine="708"/>
        <w:jc w:val="both"/>
        <w:rPr>
          <w:rFonts w:ascii="Times New Roman" w:eastAsia="Times New Roman" w:hAnsi="Times New Roman" w:cs="Times New Roman"/>
          <w:color w:val="000000"/>
          <w:sz w:val="24"/>
          <w:szCs w:val="24"/>
        </w:rPr>
      </w:pPr>
    </w:p>
    <w:p w:rsidR="00DE197C" w:rsidRDefault="00DE197C" w:rsidP="00DE197C">
      <w:pPr>
        <w:spacing w:after="0" w:line="240" w:lineRule="auto"/>
        <w:ind w:firstLine="708"/>
        <w:jc w:val="both"/>
        <w:rPr>
          <w:rFonts w:ascii="Times New Roman" w:eastAsia="Times New Roman" w:hAnsi="Times New Roman" w:cs="Times New Roman"/>
          <w:color w:val="000000"/>
          <w:sz w:val="24"/>
          <w:szCs w:val="24"/>
        </w:rPr>
      </w:pPr>
      <w:r w:rsidRPr="00720DB6">
        <w:rPr>
          <w:rFonts w:ascii="Times New Roman" w:eastAsia="Times New Roman" w:hAnsi="Times New Roman" w:cs="Times New Roman"/>
          <w:color w:val="000000"/>
          <w:sz w:val="24"/>
          <w:szCs w:val="24"/>
        </w:rPr>
        <w:t>Питание детей ведется в соответствии с десятидневным меню в соответствии с нормами СанПина.</w:t>
      </w:r>
    </w:p>
    <w:p w:rsidR="006603B0" w:rsidRDefault="006603B0" w:rsidP="00DE197C">
      <w:pPr>
        <w:spacing w:after="0" w:line="240" w:lineRule="auto"/>
        <w:ind w:firstLine="708"/>
        <w:jc w:val="both"/>
        <w:rPr>
          <w:rFonts w:ascii="Times New Roman" w:eastAsia="Times New Roman" w:hAnsi="Times New Roman" w:cs="Times New Roman"/>
          <w:color w:val="000000"/>
          <w:sz w:val="24"/>
          <w:szCs w:val="24"/>
        </w:rPr>
      </w:pPr>
    </w:p>
    <w:p w:rsidR="006603B0" w:rsidRDefault="006603B0" w:rsidP="00DE197C">
      <w:pPr>
        <w:spacing w:after="0" w:line="240" w:lineRule="auto"/>
        <w:ind w:firstLine="708"/>
        <w:jc w:val="both"/>
        <w:rPr>
          <w:rFonts w:ascii="Times New Roman" w:eastAsia="Times New Roman" w:hAnsi="Times New Roman" w:cs="Times New Roman"/>
          <w:color w:val="000000"/>
          <w:sz w:val="24"/>
          <w:szCs w:val="24"/>
        </w:rPr>
      </w:pPr>
    </w:p>
    <w:p w:rsidR="006603B0" w:rsidRDefault="006603B0" w:rsidP="00DE197C">
      <w:pPr>
        <w:spacing w:after="0" w:line="240" w:lineRule="auto"/>
        <w:ind w:firstLine="708"/>
        <w:jc w:val="both"/>
        <w:rPr>
          <w:rFonts w:ascii="Times New Roman" w:eastAsia="Times New Roman" w:hAnsi="Times New Roman" w:cs="Times New Roman"/>
          <w:color w:val="000000"/>
          <w:sz w:val="24"/>
          <w:szCs w:val="24"/>
        </w:rPr>
      </w:pPr>
    </w:p>
    <w:p w:rsidR="006603B0" w:rsidRPr="00720DB6" w:rsidRDefault="006603B0" w:rsidP="00DE197C">
      <w:pPr>
        <w:spacing w:after="0" w:line="240" w:lineRule="auto"/>
        <w:ind w:firstLine="708"/>
        <w:jc w:val="both"/>
        <w:rPr>
          <w:rFonts w:ascii="Times New Roman" w:eastAsia="Times New Roman" w:hAnsi="Times New Roman" w:cs="Times New Roman"/>
          <w:color w:val="000000"/>
          <w:sz w:val="24"/>
          <w:szCs w:val="24"/>
        </w:rPr>
      </w:pPr>
    </w:p>
    <w:tbl>
      <w:tblPr>
        <w:tblpPr w:leftFromText="180" w:rightFromText="180" w:vertAnchor="text"/>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378"/>
        <w:gridCol w:w="2378"/>
        <w:gridCol w:w="2439"/>
        <w:gridCol w:w="2376"/>
      </w:tblGrid>
      <w:tr w:rsidR="00DE197C" w:rsidRPr="00720DB6" w:rsidTr="00DE197C">
        <w:tc>
          <w:tcPr>
            <w:tcW w:w="23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E197C" w:rsidRPr="00720DB6" w:rsidRDefault="00DE197C" w:rsidP="00DE197C">
            <w:pPr>
              <w:spacing w:after="0" w:line="240" w:lineRule="auto"/>
              <w:rPr>
                <w:rFonts w:ascii="Times New Roman" w:eastAsia="Times New Roman" w:hAnsi="Times New Roman" w:cs="Times New Roman"/>
                <w:sz w:val="24"/>
                <w:szCs w:val="24"/>
              </w:rPr>
            </w:pPr>
            <w:r w:rsidRPr="00720DB6">
              <w:rPr>
                <w:rFonts w:ascii="Times New Roman" w:eastAsia="Times New Roman" w:hAnsi="Times New Roman" w:cs="Times New Roman"/>
                <w:b/>
                <w:bCs/>
                <w:color w:val="6781B8"/>
                <w:sz w:val="24"/>
                <w:szCs w:val="24"/>
              </w:rPr>
              <w:t>Приемы пищи</w:t>
            </w:r>
          </w:p>
        </w:tc>
        <w:tc>
          <w:tcPr>
            <w:tcW w:w="237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E197C" w:rsidRPr="00720DB6" w:rsidRDefault="00DE197C" w:rsidP="00DE197C">
            <w:pPr>
              <w:spacing w:after="0" w:line="240" w:lineRule="auto"/>
              <w:rPr>
                <w:rFonts w:ascii="Times New Roman" w:eastAsia="Times New Roman" w:hAnsi="Times New Roman" w:cs="Times New Roman"/>
                <w:sz w:val="24"/>
                <w:szCs w:val="24"/>
              </w:rPr>
            </w:pPr>
            <w:r w:rsidRPr="00720DB6">
              <w:rPr>
                <w:rFonts w:ascii="Times New Roman" w:eastAsia="Times New Roman" w:hAnsi="Times New Roman" w:cs="Times New Roman"/>
                <w:b/>
                <w:bCs/>
                <w:color w:val="6781B8"/>
                <w:sz w:val="24"/>
                <w:szCs w:val="24"/>
              </w:rPr>
              <w:t>Время приема пищи</w:t>
            </w:r>
          </w:p>
        </w:tc>
        <w:tc>
          <w:tcPr>
            <w:tcW w:w="4815"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E197C" w:rsidRPr="00720DB6" w:rsidRDefault="00DE197C" w:rsidP="00DE197C">
            <w:pPr>
              <w:spacing w:after="0" w:line="240" w:lineRule="auto"/>
              <w:rPr>
                <w:rFonts w:ascii="Times New Roman" w:eastAsia="Times New Roman" w:hAnsi="Times New Roman" w:cs="Times New Roman"/>
                <w:sz w:val="24"/>
                <w:szCs w:val="24"/>
              </w:rPr>
            </w:pPr>
            <w:r w:rsidRPr="00720DB6">
              <w:rPr>
                <w:rFonts w:ascii="Times New Roman" w:eastAsia="Times New Roman" w:hAnsi="Times New Roman" w:cs="Times New Roman"/>
                <w:b/>
                <w:bCs/>
                <w:color w:val="6781B8"/>
                <w:sz w:val="24"/>
                <w:szCs w:val="24"/>
              </w:rPr>
              <w:t>Распределение калорийности суточного рациона</w:t>
            </w:r>
          </w:p>
        </w:tc>
      </w:tr>
      <w:tr w:rsidR="00DE197C" w:rsidRPr="00720DB6" w:rsidTr="00DE197C">
        <w:tc>
          <w:tcPr>
            <w:tcW w:w="4756"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E197C" w:rsidRPr="00720DB6" w:rsidRDefault="00DE197C" w:rsidP="00DE197C">
            <w:pPr>
              <w:spacing w:after="0" w:line="240" w:lineRule="auto"/>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 </w:t>
            </w:r>
          </w:p>
        </w:tc>
        <w:tc>
          <w:tcPr>
            <w:tcW w:w="2439" w:type="dxa"/>
            <w:tcBorders>
              <w:top w:val="nil"/>
              <w:left w:val="nil"/>
              <w:bottom w:val="single" w:sz="8" w:space="0" w:color="auto"/>
              <w:right w:val="single" w:sz="8" w:space="0" w:color="auto"/>
            </w:tcBorders>
            <w:tcMar>
              <w:top w:w="0" w:type="dxa"/>
              <w:left w:w="108" w:type="dxa"/>
              <w:bottom w:w="0" w:type="dxa"/>
              <w:right w:w="108" w:type="dxa"/>
            </w:tcMar>
            <w:hideMark/>
          </w:tcPr>
          <w:p w:rsidR="00DE197C" w:rsidRPr="00720DB6" w:rsidRDefault="00DE197C" w:rsidP="00DE197C">
            <w:pPr>
              <w:spacing w:after="0" w:line="240" w:lineRule="auto"/>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2-3 года</w:t>
            </w:r>
          </w:p>
        </w:tc>
        <w:tc>
          <w:tcPr>
            <w:tcW w:w="2376" w:type="dxa"/>
            <w:tcBorders>
              <w:top w:val="nil"/>
              <w:left w:val="nil"/>
              <w:bottom w:val="single" w:sz="8" w:space="0" w:color="auto"/>
              <w:right w:val="single" w:sz="8" w:space="0" w:color="auto"/>
            </w:tcBorders>
            <w:tcMar>
              <w:top w:w="0" w:type="dxa"/>
              <w:left w:w="108" w:type="dxa"/>
              <w:bottom w:w="0" w:type="dxa"/>
              <w:right w:w="108" w:type="dxa"/>
            </w:tcMar>
            <w:hideMark/>
          </w:tcPr>
          <w:p w:rsidR="00DE197C" w:rsidRPr="00720DB6" w:rsidRDefault="00DE197C" w:rsidP="00DE197C">
            <w:pPr>
              <w:spacing w:after="0" w:line="240" w:lineRule="auto"/>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3-7 лет</w:t>
            </w:r>
          </w:p>
        </w:tc>
      </w:tr>
      <w:tr w:rsidR="00DE197C" w:rsidRPr="00720DB6" w:rsidTr="00DE197C">
        <w:tc>
          <w:tcPr>
            <w:tcW w:w="237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E197C" w:rsidRPr="00720DB6" w:rsidRDefault="00DE197C" w:rsidP="00DE197C">
            <w:pPr>
              <w:spacing w:after="0" w:line="240" w:lineRule="auto"/>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завтрак</w:t>
            </w:r>
          </w:p>
        </w:tc>
        <w:tc>
          <w:tcPr>
            <w:tcW w:w="2378" w:type="dxa"/>
            <w:tcBorders>
              <w:top w:val="nil"/>
              <w:left w:val="nil"/>
              <w:bottom w:val="single" w:sz="8" w:space="0" w:color="auto"/>
              <w:right w:val="single" w:sz="8" w:space="0" w:color="auto"/>
            </w:tcBorders>
            <w:tcMar>
              <w:top w:w="0" w:type="dxa"/>
              <w:left w:w="108" w:type="dxa"/>
              <w:bottom w:w="0" w:type="dxa"/>
              <w:right w:w="108" w:type="dxa"/>
            </w:tcMar>
            <w:hideMark/>
          </w:tcPr>
          <w:p w:rsidR="00DE197C" w:rsidRPr="00720DB6" w:rsidRDefault="00302953" w:rsidP="00DE197C">
            <w:pPr>
              <w:spacing w:after="0" w:line="240" w:lineRule="auto"/>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8:30 – 9:</w:t>
            </w:r>
            <w:r w:rsidR="00DE197C" w:rsidRPr="00720DB6">
              <w:rPr>
                <w:rFonts w:ascii="Times New Roman" w:eastAsia="Times New Roman" w:hAnsi="Times New Roman" w:cs="Times New Roman"/>
                <w:sz w:val="24"/>
                <w:szCs w:val="24"/>
              </w:rPr>
              <w:t>0</w:t>
            </w:r>
            <w:r w:rsidRPr="00720DB6">
              <w:rPr>
                <w:rFonts w:ascii="Times New Roman" w:eastAsia="Times New Roman" w:hAnsi="Times New Roman" w:cs="Times New Roman"/>
                <w:sz w:val="24"/>
                <w:szCs w:val="24"/>
              </w:rPr>
              <w:t>0</w:t>
            </w:r>
          </w:p>
        </w:tc>
        <w:tc>
          <w:tcPr>
            <w:tcW w:w="2439" w:type="dxa"/>
            <w:tcBorders>
              <w:top w:val="nil"/>
              <w:left w:val="nil"/>
              <w:bottom w:val="single" w:sz="8" w:space="0" w:color="auto"/>
              <w:right w:val="single" w:sz="8" w:space="0" w:color="auto"/>
            </w:tcBorders>
            <w:tcMar>
              <w:top w:w="0" w:type="dxa"/>
              <w:left w:w="108" w:type="dxa"/>
              <w:bottom w:w="0" w:type="dxa"/>
              <w:right w:w="108" w:type="dxa"/>
            </w:tcMar>
            <w:hideMark/>
          </w:tcPr>
          <w:p w:rsidR="00DE197C" w:rsidRPr="00720DB6" w:rsidRDefault="00F75BCF" w:rsidP="00DE197C">
            <w:pPr>
              <w:spacing w:after="0" w:line="240" w:lineRule="auto"/>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361</w:t>
            </w:r>
            <w:r w:rsidR="00DE197C" w:rsidRPr="00720DB6">
              <w:rPr>
                <w:rFonts w:ascii="Times New Roman" w:eastAsia="Times New Roman" w:hAnsi="Times New Roman" w:cs="Times New Roman"/>
                <w:sz w:val="24"/>
                <w:szCs w:val="24"/>
              </w:rPr>
              <w:t xml:space="preserve"> кал.</w:t>
            </w:r>
          </w:p>
        </w:tc>
        <w:tc>
          <w:tcPr>
            <w:tcW w:w="2376" w:type="dxa"/>
            <w:tcBorders>
              <w:top w:val="nil"/>
              <w:left w:val="nil"/>
              <w:bottom w:val="single" w:sz="8" w:space="0" w:color="auto"/>
              <w:right w:val="single" w:sz="8" w:space="0" w:color="auto"/>
            </w:tcBorders>
            <w:tcMar>
              <w:top w:w="0" w:type="dxa"/>
              <w:left w:w="108" w:type="dxa"/>
              <w:bottom w:w="0" w:type="dxa"/>
              <w:right w:w="108" w:type="dxa"/>
            </w:tcMar>
            <w:hideMark/>
          </w:tcPr>
          <w:p w:rsidR="00DE197C" w:rsidRPr="00720DB6" w:rsidRDefault="0018448E" w:rsidP="00DE197C">
            <w:pPr>
              <w:spacing w:after="0" w:line="240" w:lineRule="auto"/>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496</w:t>
            </w:r>
            <w:r w:rsidR="00DE197C" w:rsidRPr="00720DB6">
              <w:rPr>
                <w:rFonts w:ascii="Times New Roman" w:eastAsia="Times New Roman" w:hAnsi="Times New Roman" w:cs="Times New Roman"/>
                <w:sz w:val="24"/>
                <w:szCs w:val="24"/>
              </w:rPr>
              <w:t xml:space="preserve"> кал.</w:t>
            </w:r>
          </w:p>
        </w:tc>
      </w:tr>
      <w:tr w:rsidR="00DE197C" w:rsidRPr="00720DB6" w:rsidTr="00DE197C">
        <w:tc>
          <w:tcPr>
            <w:tcW w:w="237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E197C" w:rsidRPr="00720DB6" w:rsidRDefault="00DE197C" w:rsidP="00DE197C">
            <w:pPr>
              <w:spacing w:after="0" w:line="240" w:lineRule="auto"/>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обед</w:t>
            </w:r>
          </w:p>
        </w:tc>
        <w:tc>
          <w:tcPr>
            <w:tcW w:w="2378" w:type="dxa"/>
            <w:tcBorders>
              <w:top w:val="nil"/>
              <w:left w:val="nil"/>
              <w:bottom w:val="single" w:sz="8" w:space="0" w:color="auto"/>
              <w:right w:val="single" w:sz="8" w:space="0" w:color="auto"/>
            </w:tcBorders>
            <w:tcMar>
              <w:top w:w="0" w:type="dxa"/>
              <w:left w:w="108" w:type="dxa"/>
              <w:bottom w:w="0" w:type="dxa"/>
              <w:right w:w="108" w:type="dxa"/>
            </w:tcMar>
            <w:hideMark/>
          </w:tcPr>
          <w:p w:rsidR="00DE197C" w:rsidRPr="00720DB6" w:rsidRDefault="00302953" w:rsidP="00DE197C">
            <w:pPr>
              <w:spacing w:after="0" w:line="240" w:lineRule="auto"/>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11:45 – 12:0</w:t>
            </w:r>
            <w:r w:rsidR="00DE197C" w:rsidRPr="00720DB6">
              <w:rPr>
                <w:rFonts w:ascii="Times New Roman" w:eastAsia="Times New Roman" w:hAnsi="Times New Roman" w:cs="Times New Roman"/>
                <w:sz w:val="24"/>
                <w:szCs w:val="24"/>
              </w:rPr>
              <w:t>0</w:t>
            </w:r>
          </w:p>
        </w:tc>
        <w:tc>
          <w:tcPr>
            <w:tcW w:w="2439" w:type="dxa"/>
            <w:tcBorders>
              <w:top w:val="nil"/>
              <w:left w:val="nil"/>
              <w:bottom w:val="single" w:sz="8" w:space="0" w:color="auto"/>
              <w:right w:val="single" w:sz="8" w:space="0" w:color="auto"/>
            </w:tcBorders>
            <w:tcMar>
              <w:top w:w="0" w:type="dxa"/>
              <w:left w:w="108" w:type="dxa"/>
              <w:bottom w:w="0" w:type="dxa"/>
              <w:right w:w="108" w:type="dxa"/>
            </w:tcMar>
            <w:hideMark/>
          </w:tcPr>
          <w:p w:rsidR="00DE197C" w:rsidRPr="00720DB6" w:rsidRDefault="00F75BCF" w:rsidP="00DE197C">
            <w:pPr>
              <w:spacing w:after="0" w:line="240" w:lineRule="auto"/>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450</w:t>
            </w:r>
            <w:r w:rsidR="00DE197C" w:rsidRPr="00720DB6">
              <w:rPr>
                <w:rFonts w:ascii="Times New Roman" w:eastAsia="Times New Roman" w:hAnsi="Times New Roman" w:cs="Times New Roman"/>
                <w:sz w:val="24"/>
                <w:szCs w:val="24"/>
              </w:rPr>
              <w:t xml:space="preserve"> кал.</w:t>
            </w:r>
          </w:p>
        </w:tc>
        <w:tc>
          <w:tcPr>
            <w:tcW w:w="2376" w:type="dxa"/>
            <w:tcBorders>
              <w:top w:val="nil"/>
              <w:left w:val="nil"/>
              <w:bottom w:val="single" w:sz="8" w:space="0" w:color="auto"/>
              <w:right w:val="single" w:sz="8" w:space="0" w:color="auto"/>
            </w:tcBorders>
            <w:tcMar>
              <w:top w:w="0" w:type="dxa"/>
              <w:left w:w="108" w:type="dxa"/>
              <w:bottom w:w="0" w:type="dxa"/>
              <w:right w:w="108" w:type="dxa"/>
            </w:tcMar>
            <w:hideMark/>
          </w:tcPr>
          <w:p w:rsidR="00DE197C" w:rsidRPr="00720DB6" w:rsidRDefault="0018448E" w:rsidP="00DE197C">
            <w:pPr>
              <w:spacing w:after="0" w:line="240" w:lineRule="auto"/>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540</w:t>
            </w:r>
            <w:r w:rsidR="00DE197C" w:rsidRPr="00720DB6">
              <w:rPr>
                <w:rFonts w:ascii="Times New Roman" w:eastAsia="Times New Roman" w:hAnsi="Times New Roman" w:cs="Times New Roman"/>
                <w:sz w:val="24"/>
                <w:szCs w:val="24"/>
              </w:rPr>
              <w:t xml:space="preserve"> кал.</w:t>
            </w:r>
          </w:p>
        </w:tc>
      </w:tr>
      <w:tr w:rsidR="00DE197C" w:rsidRPr="00720DB6" w:rsidTr="00DE197C">
        <w:tc>
          <w:tcPr>
            <w:tcW w:w="237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E197C" w:rsidRPr="00720DB6" w:rsidRDefault="00DE197C" w:rsidP="00DE197C">
            <w:pPr>
              <w:spacing w:after="0" w:line="240" w:lineRule="auto"/>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полдник</w:t>
            </w:r>
          </w:p>
        </w:tc>
        <w:tc>
          <w:tcPr>
            <w:tcW w:w="2378" w:type="dxa"/>
            <w:tcBorders>
              <w:top w:val="nil"/>
              <w:left w:val="nil"/>
              <w:bottom w:val="single" w:sz="8" w:space="0" w:color="auto"/>
              <w:right w:val="single" w:sz="8" w:space="0" w:color="auto"/>
            </w:tcBorders>
            <w:tcMar>
              <w:top w:w="0" w:type="dxa"/>
              <w:left w:w="108" w:type="dxa"/>
              <w:bottom w:w="0" w:type="dxa"/>
              <w:right w:w="108" w:type="dxa"/>
            </w:tcMar>
            <w:hideMark/>
          </w:tcPr>
          <w:p w:rsidR="00DE197C" w:rsidRPr="00720DB6" w:rsidRDefault="00302953" w:rsidP="00DE197C">
            <w:pPr>
              <w:spacing w:after="0" w:line="240" w:lineRule="auto"/>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15:30 – 16:0</w:t>
            </w:r>
            <w:r w:rsidR="00DE197C" w:rsidRPr="00720DB6">
              <w:rPr>
                <w:rFonts w:ascii="Times New Roman" w:eastAsia="Times New Roman" w:hAnsi="Times New Roman" w:cs="Times New Roman"/>
                <w:sz w:val="24"/>
                <w:szCs w:val="24"/>
              </w:rPr>
              <w:t>0</w:t>
            </w:r>
          </w:p>
        </w:tc>
        <w:tc>
          <w:tcPr>
            <w:tcW w:w="2439" w:type="dxa"/>
            <w:tcBorders>
              <w:top w:val="nil"/>
              <w:left w:val="nil"/>
              <w:bottom w:val="single" w:sz="8" w:space="0" w:color="auto"/>
              <w:right w:val="single" w:sz="8" w:space="0" w:color="auto"/>
            </w:tcBorders>
            <w:tcMar>
              <w:top w:w="0" w:type="dxa"/>
              <w:left w:w="108" w:type="dxa"/>
              <w:bottom w:w="0" w:type="dxa"/>
              <w:right w:w="108" w:type="dxa"/>
            </w:tcMar>
            <w:hideMark/>
          </w:tcPr>
          <w:p w:rsidR="00DE197C" w:rsidRPr="00720DB6" w:rsidRDefault="00F75BCF" w:rsidP="00DE197C">
            <w:pPr>
              <w:spacing w:after="0" w:line="240" w:lineRule="auto"/>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495</w:t>
            </w:r>
            <w:r w:rsidR="00DE197C" w:rsidRPr="00720DB6">
              <w:rPr>
                <w:rFonts w:ascii="Times New Roman" w:eastAsia="Times New Roman" w:hAnsi="Times New Roman" w:cs="Times New Roman"/>
                <w:sz w:val="24"/>
                <w:szCs w:val="24"/>
              </w:rPr>
              <w:t xml:space="preserve"> кал.</w:t>
            </w:r>
          </w:p>
        </w:tc>
        <w:tc>
          <w:tcPr>
            <w:tcW w:w="2376" w:type="dxa"/>
            <w:tcBorders>
              <w:top w:val="nil"/>
              <w:left w:val="nil"/>
              <w:bottom w:val="single" w:sz="8" w:space="0" w:color="auto"/>
              <w:right w:val="single" w:sz="8" w:space="0" w:color="auto"/>
            </w:tcBorders>
            <w:tcMar>
              <w:top w:w="0" w:type="dxa"/>
              <w:left w:w="108" w:type="dxa"/>
              <w:bottom w:w="0" w:type="dxa"/>
              <w:right w:w="108" w:type="dxa"/>
            </w:tcMar>
            <w:hideMark/>
          </w:tcPr>
          <w:p w:rsidR="00DE197C" w:rsidRPr="00720DB6" w:rsidRDefault="0018448E" w:rsidP="00DE197C">
            <w:pPr>
              <w:spacing w:after="0" w:line="240" w:lineRule="auto"/>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632</w:t>
            </w:r>
            <w:r w:rsidR="00DE197C" w:rsidRPr="00720DB6">
              <w:rPr>
                <w:rFonts w:ascii="Times New Roman" w:eastAsia="Times New Roman" w:hAnsi="Times New Roman" w:cs="Times New Roman"/>
                <w:sz w:val="24"/>
                <w:szCs w:val="24"/>
              </w:rPr>
              <w:t xml:space="preserve"> кал.</w:t>
            </w:r>
          </w:p>
        </w:tc>
      </w:tr>
      <w:tr w:rsidR="00DE197C" w:rsidRPr="00720DB6" w:rsidTr="00DE197C">
        <w:tc>
          <w:tcPr>
            <w:tcW w:w="237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E197C" w:rsidRPr="00720DB6" w:rsidRDefault="00DE197C" w:rsidP="00DE197C">
            <w:pPr>
              <w:spacing w:after="0" w:line="240" w:lineRule="auto"/>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Суточная норма</w:t>
            </w:r>
          </w:p>
        </w:tc>
        <w:tc>
          <w:tcPr>
            <w:tcW w:w="2378" w:type="dxa"/>
            <w:tcBorders>
              <w:top w:val="nil"/>
              <w:left w:val="nil"/>
              <w:bottom w:val="single" w:sz="8" w:space="0" w:color="auto"/>
              <w:right w:val="single" w:sz="8" w:space="0" w:color="auto"/>
            </w:tcBorders>
            <w:tcMar>
              <w:top w:w="0" w:type="dxa"/>
              <w:left w:w="108" w:type="dxa"/>
              <w:bottom w:w="0" w:type="dxa"/>
              <w:right w:w="108" w:type="dxa"/>
            </w:tcMar>
            <w:hideMark/>
          </w:tcPr>
          <w:p w:rsidR="00DE197C" w:rsidRPr="00720DB6" w:rsidRDefault="00DE197C" w:rsidP="00DE197C">
            <w:pPr>
              <w:spacing w:after="0" w:line="240" w:lineRule="auto"/>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 </w:t>
            </w:r>
          </w:p>
        </w:tc>
        <w:tc>
          <w:tcPr>
            <w:tcW w:w="2439" w:type="dxa"/>
            <w:tcBorders>
              <w:top w:val="nil"/>
              <w:left w:val="nil"/>
              <w:bottom w:val="single" w:sz="8" w:space="0" w:color="auto"/>
              <w:right w:val="single" w:sz="8" w:space="0" w:color="auto"/>
            </w:tcBorders>
            <w:tcMar>
              <w:top w:w="0" w:type="dxa"/>
              <w:left w:w="108" w:type="dxa"/>
              <w:bottom w:w="0" w:type="dxa"/>
              <w:right w:w="108" w:type="dxa"/>
            </w:tcMar>
            <w:hideMark/>
          </w:tcPr>
          <w:p w:rsidR="00DE197C" w:rsidRPr="00720DB6" w:rsidRDefault="00F75BCF" w:rsidP="00DE197C">
            <w:pPr>
              <w:spacing w:after="0" w:line="240" w:lineRule="auto"/>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1328</w:t>
            </w:r>
            <w:r w:rsidR="00DE197C" w:rsidRPr="00720DB6">
              <w:rPr>
                <w:rFonts w:ascii="Times New Roman" w:eastAsia="Times New Roman" w:hAnsi="Times New Roman" w:cs="Times New Roman"/>
                <w:sz w:val="24"/>
                <w:szCs w:val="24"/>
              </w:rPr>
              <w:t xml:space="preserve"> кал.</w:t>
            </w:r>
          </w:p>
        </w:tc>
        <w:tc>
          <w:tcPr>
            <w:tcW w:w="2376" w:type="dxa"/>
            <w:tcBorders>
              <w:top w:val="nil"/>
              <w:left w:val="nil"/>
              <w:bottom w:val="single" w:sz="8" w:space="0" w:color="auto"/>
              <w:right w:val="single" w:sz="8" w:space="0" w:color="auto"/>
            </w:tcBorders>
            <w:tcMar>
              <w:top w:w="0" w:type="dxa"/>
              <w:left w:w="108" w:type="dxa"/>
              <w:bottom w:w="0" w:type="dxa"/>
              <w:right w:w="108" w:type="dxa"/>
            </w:tcMar>
            <w:hideMark/>
          </w:tcPr>
          <w:p w:rsidR="00DE197C" w:rsidRPr="00720DB6" w:rsidRDefault="00DE197C" w:rsidP="00DE197C">
            <w:pPr>
              <w:spacing w:after="0" w:line="240" w:lineRule="auto"/>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1800 кал.</w:t>
            </w:r>
          </w:p>
        </w:tc>
      </w:tr>
    </w:tbl>
    <w:p w:rsidR="004A4BD2" w:rsidRDefault="00DE197C" w:rsidP="0048512F">
      <w:pPr>
        <w:spacing w:after="0" w:line="240" w:lineRule="auto"/>
        <w:ind w:firstLine="708"/>
        <w:jc w:val="both"/>
        <w:rPr>
          <w:rFonts w:ascii="Times New Roman" w:eastAsia="Times New Roman" w:hAnsi="Times New Roman" w:cs="Times New Roman"/>
          <w:color w:val="000000"/>
          <w:sz w:val="24"/>
          <w:szCs w:val="24"/>
        </w:rPr>
      </w:pPr>
      <w:r w:rsidRPr="00720DB6">
        <w:rPr>
          <w:rFonts w:ascii="Times New Roman" w:eastAsia="Times New Roman" w:hAnsi="Times New Roman" w:cs="Times New Roman"/>
          <w:color w:val="000000"/>
          <w:sz w:val="24"/>
          <w:szCs w:val="24"/>
        </w:rPr>
        <w:t> </w:t>
      </w:r>
    </w:p>
    <w:p w:rsidR="00F971EE" w:rsidRPr="00720DB6" w:rsidRDefault="00DE197C" w:rsidP="0048512F">
      <w:pPr>
        <w:spacing w:after="0" w:line="240" w:lineRule="auto"/>
        <w:ind w:firstLine="708"/>
        <w:jc w:val="both"/>
        <w:rPr>
          <w:rFonts w:ascii="Times New Roman" w:eastAsia="Times New Roman" w:hAnsi="Times New Roman" w:cs="Times New Roman"/>
          <w:color w:val="000000"/>
          <w:sz w:val="24"/>
          <w:szCs w:val="24"/>
        </w:rPr>
      </w:pPr>
      <w:r w:rsidRPr="00720DB6">
        <w:rPr>
          <w:rFonts w:ascii="Times New Roman" w:eastAsia="Times New Roman" w:hAnsi="Times New Roman" w:cs="Times New Roman"/>
          <w:color w:val="000000"/>
          <w:sz w:val="24"/>
          <w:szCs w:val="24"/>
        </w:rPr>
        <w:t>В меню ежедневно вкл</w:t>
      </w:r>
      <w:r w:rsidR="00052AA3" w:rsidRPr="00720DB6">
        <w:rPr>
          <w:rFonts w:ascii="Times New Roman" w:eastAsia="Times New Roman" w:hAnsi="Times New Roman" w:cs="Times New Roman"/>
          <w:color w:val="000000"/>
          <w:sz w:val="24"/>
          <w:szCs w:val="24"/>
        </w:rPr>
        <w:t>ючаются мясо (курица или говядина</w:t>
      </w:r>
      <w:r w:rsidR="00937827" w:rsidRPr="00720DB6">
        <w:rPr>
          <w:rFonts w:ascii="Times New Roman" w:eastAsia="Times New Roman" w:hAnsi="Times New Roman" w:cs="Times New Roman"/>
          <w:color w:val="000000"/>
          <w:sz w:val="24"/>
          <w:szCs w:val="24"/>
        </w:rPr>
        <w:t xml:space="preserve">), </w:t>
      </w:r>
      <w:r w:rsidRPr="00720DB6">
        <w:rPr>
          <w:rFonts w:ascii="Times New Roman" w:eastAsia="Times New Roman" w:hAnsi="Times New Roman" w:cs="Times New Roman"/>
          <w:color w:val="000000"/>
          <w:sz w:val="24"/>
          <w:szCs w:val="24"/>
        </w:rPr>
        <w:t xml:space="preserve"> раз в неделю готовят</w:t>
      </w:r>
      <w:r w:rsidR="00937827" w:rsidRPr="00720DB6">
        <w:rPr>
          <w:rFonts w:ascii="Times New Roman" w:eastAsia="Times New Roman" w:hAnsi="Times New Roman" w:cs="Times New Roman"/>
          <w:color w:val="000000"/>
          <w:sz w:val="24"/>
          <w:szCs w:val="24"/>
        </w:rPr>
        <w:t>ся рыбные блюда. В рацион включаются овощи, фрукты, соки, кисломолочные продукты. В утренние часы, к чаю даются кондитерские изделия – печенье, вафли и т.д. С</w:t>
      </w:r>
      <w:r w:rsidRPr="00720DB6">
        <w:rPr>
          <w:rFonts w:ascii="Times New Roman" w:eastAsia="Times New Roman" w:hAnsi="Times New Roman" w:cs="Times New Roman"/>
          <w:color w:val="000000"/>
          <w:sz w:val="24"/>
          <w:szCs w:val="24"/>
        </w:rPr>
        <w:t xml:space="preserve"> 01.04.2017 стоимость </w:t>
      </w:r>
      <w:r w:rsidR="007533B7" w:rsidRPr="00720DB6">
        <w:rPr>
          <w:rFonts w:ascii="Times New Roman" w:eastAsia="Times New Roman" w:hAnsi="Times New Roman" w:cs="Times New Roman"/>
          <w:color w:val="000000"/>
          <w:sz w:val="24"/>
          <w:szCs w:val="24"/>
        </w:rPr>
        <w:t>одного дня питания составляет</w:t>
      </w:r>
      <w:r w:rsidR="00937827" w:rsidRPr="00720DB6">
        <w:rPr>
          <w:rFonts w:ascii="Times New Roman" w:eastAsia="Times New Roman" w:hAnsi="Times New Roman" w:cs="Times New Roman"/>
          <w:color w:val="000000"/>
          <w:sz w:val="24"/>
          <w:szCs w:val="24"/>
        </w:rPr>
        <w:t xml:space="preserve"> 85 рублей</w:t>
      </w:r>
      <w:r w:rsidR="007533B7" w:rsidRPr="00720DB6">
        <w:rPr>
          <w:rFonts w:ascii="Times New Roman" w:eastAsia="Times New Roman" w:hAnsi="Times New Roman" w:cs="Times New Roman"/>
          <w:color w:val="000000"/>
          <w:sz w:val="24"/>
          <w:szCs w:val="24"/>
        </w:rPr>
        <w:t xml:space="preserve"> на одного ребенка</w:t>
      </w:r>
      <w:r w:rsidR="00937827" w:rsidRPr="00720DB6">
        <w:rPr>
          <w:rFonts w:ascii="Times New Roman" w:eastAsia="Times New Roman" w:hAnsi="Times New Roman" w:cs="Times New Roman"/>
          <w:color w:val="000000"/>
          <w:sz w:val="24"/>
          <w:szCs w:val="24"/>
        </w:rPr>
        <w:t>.</w:t>
      </w:r>
      <w:r w:rsidRPr="00720DB6">
        <w:rPr>
          <w:rFonts w:ascii="Times New Roman" w:eastAsia="Times New Roman" w:hAnsi="Times New Roman" w:cs="Times New Roman"/>
          <w:color w:val="000000"/>
          <w:sz w:val="24"/>
          <w:szCs w:val="24"/>
        </w:rPr>
        <w:t xml:space="preserve"> </w:t>
      </w:r>
    </w:p>
    <w:p w:rsidR="00054CE7" w:rsidRDefault="00054CE7" w:rsidP="00DE197C">
      <w:pPr>
        <w:spacing w:after="0" w:line="240" w:lineRule="auto"/>
        <w:jc w:val="center"/>
        <w:rPr>
          <w:rFonts w:ascii="Times New Roman" w:eastAsia="Times New Roman" w:hAnsi="Times New Roman" w:cs="Times New Roman"/>
          <w:b/>
          <w:bCs/>
          <w:color w:val="6781B8"/>
          <w:sz w:val="24"/>
          <w:szCs w:val="24"/>
        </w:rPr>
      </w:pPr>
    </w:p>
    <w:p w:rsidR="00DE197C" w:rsidRPr="00720DB6" w:rsidRDefault="00DE197C" w:rsidP="00DE197C">
      <w:pPr>
        <w:spacing w:after="0" w:line="240" w:lineRule="auto"/>
        <w:jc w:val="center"/>
        <w:rPr>
          <w:rFonts w:ascii="Times New Roman" w:eastAsia="Times New Roman" w:hAnsi="Times New Roman" w:cs="Times New Roman"/>
          <w:b/>
          <w:bCs/>
          <w:color w:val="6781B8"/>
          <w:sz w:val="24"/>
          <w:szCs w:val="24"/>
        </w:rPr>
      </w:pPr>
      <w:r w:rsidRPr="00720DB6">
        <w:rPr>
          <w:rFonts w:ascii="Times New Roman" w:eastAsia="Times New Roman" w:hAnsi="Times New Roman" w:cs="Times New Roman"/>
          <w:b/>
          <w:bCs/>
          <w:color w:val="6781B8"/>
          <w:sz w:val="24"/>
          <w:szCs w:val="24"/>
        </w:rPr>
        <w:t>Предметно-развивающая среда в ДОУ.</w:t>
      </w:r>
    </w:p>
    <w:p w:rsidR="002710D0" w:rsidRPr="00720DB6" w:rsidRDefault="002710D0" w:rsidP="002710D0">
      <w:pPr>
        <w:spacing w:after="0" w:line="240" w:lineRule="auto"/>
        <w:rPr>
          <w:rFonts w:ascii="Times New Roman" w:hAnsi="Times New Roman" w:cs="Times New Roman"/>
          <w:sz w:val="24"/>
          <w:szCs w:val="24"/>
        </w:rPr>
      </w:pPr>
      <w:r w:rsidRPr="00720DB6">
        <w:rPr>
          <w:rFonts w:ascii="Times New Roman" w:hAnsi="Times New Roman" w:cs="Times New Roman"/>
          <w:sz w:val="24"/>
          <w:szCs w:val="24"/>
        </w:rPr>
        <w:t>Вопрос создания развивающей предметно-пространственной среды в ДОУ стоит особо актуально в контексте приказа  Минобрнауки России от 17.10.2013 № 1155«Об утверждении федерального государственного образовательного стандарта дошкольного образования» . Развивающая предметно-пространственная среда ДОУ должна быть содержательно насыщенной, трансформируемой, полифункциональной, вариативной, доступной и безопасной . (ФГОС ДО п.3.3.4).</w:t>
      </w:r>
    </w:p>
    <w:p w:rsidR="002710D0" w:rsidRPr="00720DB6" w:rsidRDefault="002710D0" w:rsidP="002710D0">
      <w:pPr>
        <w:spacing w:after="0" w:line="240" w:lineRule="auto"/>
        <w:rPr>
          <w:rFonts w:ascii="Times New Roman" w:hAnsi="Times New Roman" w:cs="Times New Roman"/>
          <w:sz w:val="24"/>
          <w:szCs w:val="24"/>
        </w:rPr>
      </w:pPr>
      <w:r w:rsidRPr="00720DB6">
        <w:rPr>
          <w:rFonts w:ascii="Times New Roman" w:hAnsi="Times New Roman" w:cs="Times New Roman"/>
          <w:sz w:val="24"/>
          <w:szCs w:val="24"/>
        </w:rPr>
        <w:t xml:space="preserve">      В ФГОС дошкольного образования прописаны условия  к развивающей предметно-пространственной среде, которая должна обеспечивать максимальную реализацию образовательного потенциала пространства детского сада, групп, а также территории. Организуя  предметно- пространственную  среду в группах, наши педагоги учитывали принципы: насыщенности образовательного пространства, возможность трансформируемости, полифункциональность материалов, вариативность среды,  доступность и безопасность.</w:t>
      </w:r>
    </w:p>
    <w:p w:rsidR="002710D0" w:rsidRPr="00720DB6" w:rsidRDefault="002710D0" w:rsidP="002710D0">
      <w:pPr>
        <w:spacing w:after="0" w:line="240" w:lineRule="auto"/>
        <w:rPr>
          <w:rFonts w:ascii="Times New Roman" w:hAnsi="Times New Roman" w:cs="Times New Roman"/>
          <w:sz w:val="24"/>
          <w:szCs w:val="24"/>
        </w:rPr>
      </w:pPr>
      <w:r w:rsidRPr="00720DB6">
        <w:rPr>
          <w:rFonts w:ascii="Times New Roman" w:hAnsi="Times New Roman" w:cs="Times New Roman"/>
          <w:sz w:val="24"/>
          <w:szCs w:val="24"/>
        </w:rPr>
        <w:t xml:space="preserve"> Все элементы среды связаны между собой  по содержанию, масштабу и художественному решению.  В ДОУ имеются: </w:t>
      </w:r>
    </w:p>
    <w:p w:rsidR="002710D0" w:rsidRPr="00720DB6" w:rsidRDefault="002710D0" w:rsidP="002710D0">
      <w:pPr>
        <w:spacing w:after="0" w:line="240" w:lineRule="auto"/>
        <w:rPr>
          <w:rFonts w:ascii="Times New Roman" w:hAnsi="Times New Roman" w:cs="Times New Roman"/>
          <w:sz w:val="24"/>
          <w:szCs w:val="24"/>
        </w:rPr>
      </w:pPr>
      <w:r w:rsidRPr="00720DB6">
        <w:rPr>
          <w:rFonts w:ascii="Times New Roman" w:hAnsi="Times New Roman" w:cs="Times New Roman"/>
          <w:sz w:val="24"/>
          <w:szCs w:val="24"/>
        </w:rPr>
        <w:t xml:space="preserve"> -кабинет заведующего;  </w:t>
      </w:r>
    </w:p>
    <w:p w:rsidR="002710D0" w:rsidRPr="00720DB6" w:rsidRDefault="002710D0" w:rsidP="002710D0">
      <w:pPr>
        <w:spacing w:after="0" w:line="240" w:lineRule="auto"/>
        <w:rPr>
          <w:rFonts w:ascii="Times New Roman" w:hAnsi="Times New Roman" w:cs="Times New Roman"/>
          <w:sz w:val="24"/>
          <w:szCs w:val="24"/>
        </w:rPr>
      </w:pPr>
      <w:r w:rsidRPr="00720DB6">
        <w:rPr>
          <w:rFonts w:ascii="Times New Roman" w:hAnsi="Times New Roman" w:cs="Times New Roman"/>
          <w:sz w:val="24"/>
          <w:szCs w:val="24"/>
        </w:rPr>
        <w:t>-методический кабинет;</w:t>
      </w:r>
    </w:p>
    <w:p w:rsidR="002710D0" w:rsidRPr="00720DB6" w:rsidRDefault="002710D0" w:rsidP="002710D0">
      <w:pPr>
        <w:spacing w:after="0" w:line="240" w:lineRule="auto"/>
        <w:rPr>
          <w:rFonts w:ascii="Times New Roman" w:hAnsi="Times New Roman" w:cs="Times New Roman"/>
          <w:sz w:val="24"/>
          <w:szCs w:val="24"/>
        </w:rPr>
      </w:pPr>
      <w:r w:rsidRPr="00720DB6">
        <w:rPr>
          <w:rFonts w:ascii="Times New Roman" w:hAnsi="Times New Roman" w:cs="Times New Roman"/>
          <w:sz w:val="24"/>
          <w:szCs w:val="24"/>
        </w:rPr>
        <w:t xml:space="preserve">  -кабинет учителя-логопеда;  </w:t>
      </w:r>
    </w:p>
    <w:p w:rsidR="002710D0" w:rsidRPr="00720DB6" w:rsidRDefault="002710D0" w:rsidP="002710D0">
      <w:pPr>
        <w:spacing w:after="0" w:line="240" w:lineRule="auto"/>
        <w:rPr>
          <w:rFonts w:ascii="Times New Roman" w:hAnsi="Times New Roman" w:cs="Times New Roman"/>
          <w:sz w:val="24"/>
          <w:szCs w:val="24"/>
        </w:rPr>
      </w:pPr>
      <w:r w:rsidRPr="00720DB6">
        <w:rPr>
          <w:rFonts w:ascii="Times New Roman" w:hAnsi="Times New Roman" w:cs="Times New Roman"/>
          <w:sz w:val="24"/>
          <w:szCs w:val="24"/>
        </w:rPr>
        <w:t xml:space="preserve">-медицинский кабинет; </w:t>
      </w:r>
    </w:p>
    <w:p w:rsidR="002710D0" w:rsidRPr="00720DB6" w:rsidRDefault="002710D0" w:rsidP="002710D0">
      <w:pPr>
        <w:spacing w:after="0" w:line="240" w:lineRule="auto"/>
        <w:rPr>
          <w:rFonts w:ascii="Times New Roman" w:hAnsi="Times New Roman" w:cs="Times New Roman"/>
          <w:sz w:val="24"/>
          <w:szCs w:val="24"/>
        </w:rPr>
      </w:pPr>
      <w:r w:rsidRPr="00720DB6">
        <w:rPr>
          <w:rFonts w:ascii="Times New Roman" w:hAnsi="Times New Roman" w:cs="Times New Roman"/>
          <w:sz w:val="24"/>
          <w:szCs w:val="24"/>
        </w:rPr>
        <w:t xml:space="preserve"> -музыкально-физкультурный зал; </w:t>
      </w:r>
    </w:p>
    <w:p w:rsidR="002710D0" w:rsidRPr="00720DB6" w:rsidRDefault="002710D0" w:rsidP="002710D0">
      <w:pPr>
        <w:spacing w:after="0" w:line="240" w:lineRule="auto"/>
        <w:rPr>
          <w:rFonts w:ascii="Times New Roman" w:hAnsi="Times New Roman" w:cs="Times New Roman"/>
          <w:sz w:val="24"/>
          <w:szCs w:val="24"/>
        </w:rPr>
      </w:pPr>
      <w:r w:rsidRPr="00720DB6">
        <w:rPr>
          <w:rFonts w:ascii="Times New Roman" w:hAnsi="Times New Roman" w:cs="Times New Roman"/>
          <w:sz w:val="24"/>
          <w:szCs w:val="24"/>
        </w:rPr>
        <w:t xml:space="preserve"> -групповые помещения с учетом возрастных особенностей детей. </w:t>
      </w:r>
    </w:p>
    <w:p w:rsidR="002710D0" w:rsidRPr="00720DB6" w:rsidRDefault="002710D0" w:rsidP="002710D0">
      <w:pPr>
        <w:spacing w:after="0" w:line="240" w:lineRule="auto"/>
        <w:rPr>
          <w:rFonts w:ascii="Times New Roman" w:hAnsi="Times New Roman" w:cs="Times New Roman"/>
          <w:sz w:val="24"/>
          <w:szCs w:val="24"/>
        </w:rPr>
      </w:pPr>
      <w:r w:rsidRPr="00720DB6">
        <w:rPr>
          <w:rFonts w:ascii="Times New Roman" w:hAnsi="Times New Roman" w:cs="Times New Roman"/>
          <w:sz w:val="24"/>
          <w:szCs w:val="24"/>
        </w:rPr>
        <w:t xml:space="preserve">Для музыкально – эстетического развития детей, театрализованной деятельности используется музыкальный зал с техническими средствами. В музыкальном зале и раздевальных комнатах оформлена наглядность для родителей и детей в виде красивых, эстетичных стендов. </w:t>
      </w:r>
    </w:p>
    <w:p w:rsidR="002710D0" w:rsidRPr="00720DB6" w:rsidRDefault="002710D0" w:rsidP="002710D0">
      <w:pPr>
        <w:spacing w:after="0" w:line="240" w:lineRule="auto"/>
        <w:rPr>
          <w:rFonts w:ascii="Times New Roman" w:hAnsi="Times New Roman" w:cs="Times New Roman"/>
          <w:sz w:val="24"/>
          <w:szCs w:val="24"/>
        </w:rPr>
      </w:pPr>
      <w:r w:rsidRPr="00720DB6">
        <w:rPr>
          <w:rFonts w:ascii="Times New Roman" w:hAnsi="Times New Roman" w:cs="Times New Roman"/>
          <w:sz w:val="24"/>
          <w:szCs w:val="24"/>
        </w:rPr>
        <w:t xml:space="preserve"> Предметно-пространственная организация помещений целесообразна, соблюдены санитарно-гигиенические нормы, меры противопожарной безопасности и нормы безопасности труда, что обеспечивает комфортность и эмоциональное благополучие детей и сотрудников. Во всех возрастных группах созданы необходимые условия для занятий, игр детей, самостоятельной деятельности. В групповых комнатах все расположено удобно и доступно для детей, что позволяет им легко ориентироваться в группе. Все игровые центры расположены так, что у детей есть возможность заниматься разными видами деятельности. Развивающая предметная среда в ДОУ организована с учетом традиционных видов детской деятельности. В каждой группе имеются центры на дагестанскую тематику, патриотиче</w:t>
      </w:r>
      <w:r w:rsidR="00CC4324" w:rsidRPr="00720DB6">
        <w:rPr>
          <w:rFonts w:ascii="Times New Roman" w:hAnsi="Times New Roman" w:cs="Times New Roman"/>
          <w:sz w:val="24"/>
          <w:szCs w:val="24"/>
        </w:rPr>
        <w:t>с</w:t>
      </w:r>
      <w:r w:rsidRPr="00720DB6">
        <w:rPr>
          <w:rFonts w:ascii="Times New Roman" w:hAnsi="Times New Roman" w:cs="Times New Roman"/>
          <w:sz w:val="24"/>
          <w:szCs w:val="24"/>
        </w:rPr>
        <w:t>кие, познавательные, речевые, физкультурные, экологические, центр художественной литературы, природы, дидактические игры</w:t>
      </w:r>
      <w:r w:rsidR="00CC4324" w:rsidRPr="00720DB6">
        <w:rPr>
          <w:rFonts w:ascii="Times New Roman" w:hAnsi="Times New Roman" w:cs="Times New Roman"/>
          <w:sz w:val="24"/>
          <w:szCs w:val="24"/>
        </w:rPr>
        <w:t xml:space="preserve"> </w:t>
      </w:r>
      <w:r w:rsidRPr="00720DB6">
        <w:rPr>
          <w:rFonts w:ascii="Times New Roman" w:hAnsi="Times New Roman" w:cs="Times New Roman"/>
          <w:sz w:val="24"/>
          <w:szCs w:val="24"/>
        </w:rPr>
        <w:t>и т.д. Образовательный процесс в ДОУ</w:t>
      </w:r>
      <w:r w:rsidR="00CC4324" w:rsidRPr="00720DB6">
        <w:rPr>
          <w:rFonts w:ascii="Times New Roman" w:hAnsi="Times New Roman" w:cs="Times New Roman"/>
          <w:sz w:val="24"/>
          <w:szCs w:val="24"/>
        </w:rPr>
        <w:t>, где</w:t>
      </w:r>
      <w:r w:rsidRPr="00720DB6">
        <w:rPr>
          <w:rFonts w:ascii="Times New Roman" w:hAnsi="Times New Roman" w:cs="Times New Roman"/>
          <w:sz w:val="24"/>
          <w:szCs w:val="24"/>
        </w:rPr>
        <w:t xml:space="preserve"> в целом оснащен методическими пособиями </w:t>
      </w:r>
      <w:r w:rsidRPr="00720DB6">
        <w:rPr>
          <w:rFonts w:ascii="Times New Roman" w:hAnsi="Times New Roman" w:cs="Times New Roman"/>
          <w:sz w:val="24"/>
          <w:szCs w:val="24"/>
        </w:rPr>
        <w:lastRenderedPageBreak/>
        <w:t xml:space="preserve">в соответствие с реализуемой в ДО образовательной программой.   Групповые помещения оформлены в соответствии с возрастными особенностями детей и требованиями программы. </w:t>
      </w:r>
    </w:p>
    <w:p w:rsidR="002710D0" w:rsidRPr="00720DB6" w:rsidRDefault="002710D0" w:rsidP="002710D0">
      <w:pPr>
        <w:autoSpaceDE w:val="0"/>
        <w:autoSpaceDN w:val="0"/>
        <w:adjustRightInd w:val="0"/>
        <w:spacing w:after="0" w:line="240" w:lineRule="auto"/>
        <w:rPr>
          <w:rFonts w:ascii="Times New Roman" w:hAnsi="Times New Roman" w:cs="Times New Roman"/>
          <w:sz w:val="24"/>
          <w:szCs w:val="24"/>
        </w:rPr>
      </w:pPr>
      <w:r w:rsidRPr="00720DB6">
        <w:rPr>
          <w:rFonts w:ascii="Times New Roman" w:hAnsi="Times New Roman" w:cs="Times New Roman"/>
          <w:sz w:val="24"/>
          <w:szCs w:val="24"/>
        </w:rPr>
        <w:t>Обеспеченность методическими комплектами и пособиями по реализуемой комплексной программе и парциальным программам, детской художественной литературо</w:t>
      </w:r>
      <w:r w:rsidR="00386A49" w:rsidRPr="00720DB6">
        <w:rPr>
          <w:rFonts w:ascii="Times New Roman" w:hAnsi="Times New Roman" w:cs="Times New Roman"/>
          <w:sz w:val="24"/>
          <w:szCs w:val="24"/>
        </w:rPr>
        <w:t>й - 8</w:t>
      </w:r>
      <w:r w:rsidRPr="00720DB6">
        <w:rPr>
          <w:rFonts w:ascii="Times New Roman" w:hAnsi="Times New Roman" w:cs="Times New Roman"/>
          <w:sz w:val="24"/>
          <w:szCs w:val="24"/>
        </w:rPr>
        <w:t>0%.</w:t>
      </w:r>
    </w:p>
    <w:p w:rsidR="002710D0" w:rsidRPr="00720DB6" w:rsidRDefault="002710D0" w:rsidP="002710D0">
      <w:pPr>
        <w:spacing w:after="0" w:line="240" w:lineRule="auto"/>
        <w:jc w:val="both"/>
        <w:rPr>
          <w:rFonts w:ascii="Times New Roman" w:eastAsia="Times New Roman" w:hAnsi="Times New Roman" w:cs="Times New Roman"/>
          <w:b/>
          <w:bCs/>
          <w:color w:val="6781B8"/>
          <w:sz w:val="24"/>
          <w:szCs w:val="24"/>
        </w:rPr>
      </w:pPr>
    </w:p>
    <w:p w:rsidR="00B664D7" w:rsidRPr="00720DB6" w:rsidRDefault="00B664D7" w:rsidP="00B664D7">
      <w:pPr>
        <w:pStyle w:val="Default"/>
        <w:jc w:val="center"/>
        <w:rPr>
          <w:b/>
          <w:bCs/>
          <w:color w:val="002060"/>
        </w:rPr>
      </w:pPr>
      <w:r w:rsidRPr="00720DB6">
        <w:rPr>
          <w:b/>
          <w:bCs/>
          <w:color w:val="002060"/>
        </w:rPr>
        <w:t>СВЕДЕНИЯ О РОДИТЕЛЯХ.</w:t>
      </w:r>
    </w:p>
    <w:p w:rsidR="00B664D7" w:rsidRPr="00720DB6" w:rsidRDefault="00B664D7" w:rsidP="00B664D7">
      <w:pPr>
        <w:pStyle w:val="Default"/>
        <w:jc w:val="center"/>
        <w:rPr>
          <w:b/>
          <w:bCs/>
          <w:color w:val="FF0000"/>
        </w:rPr>
      </w:pPr>
    </w:p>
    <w:p w:rsidR="00B664D7" w:rsidRPr="00720DB6" w:rsidRDefault="00B664D7" w:rsidP="00B664D7">
      <w:pPr>
        <w:pStyle w:val="Default"/>
      </w:pPr>
      <w:r w:rsidRPr="00720DB6">
        <w:t>В статье № 18 Закона РФ «Об образовании» (Дошкольное образование) говорится: «Родители являются первыми педагогами. Они обязаны заложить основы физического, нравственного и интеллектуального развития личности ребёнка в раннем детском возрасте».</w:t>
      </w:r>
    </w:p>
    <w:p w:rsidR="00B664D7" w:rsidRPr="00720DB6" w:rsidRDefault="00B664D7" w:rsidP="00B664D7">
      <w:pPr>
        <w:pStyle w:val="Default"/>
      </w:pPr>
      <w:r w:rsidRPr="00720DB6">
        <w:t xml:space="preserve">   Современным родителям необходима помощь, ибо они не все имеют знания психологии и педагогики, не все обладают должным уровнем педагогической культуры, а это ведёт к ошибкам, к непониманию, а значит, - к безрезультативности воспитания.</w:t>
      </w:r>
    </w:p>
    <w:p w:rsidR="00B664D7" w:rsidRPr="00720DB6" w:rsidRDefault="00B664D7" w:rsidP="00B664D7">
      <w:pPr>
        <w:pStyle w:val="Default"/>
      </w:pPr>
      <w:r w:rsidRPr="00720DB6">
        <w:t xml:space="preserve">     Необходима преемственность семьи и дошкольного учреждения в деле воспитания ребёнка, поэтому взаимодействие педагогов с семьями воспитанников является одним из важнейших условий развития личности ребёнка и его социализации в условиях общественного и домашнего воспитания.</w:t>
      </w:r>
    </w:p>
    <w:p w:rsidR="00B664D7" w:rsidRPr="00720DB6" w:rsidRDefault="00B664D7" w:rsidP="00B664D7">
      <w:pPr>
        <w:pStyle w:val="Default"/>
      </w:pPr>
      <w:r w:rsidRPr="00720DB6">
        <w:rPr>
          <w:rFonts w:eastAsia="Times New Roman"/>
          <w:shd w:val="clear" w:color="auto" w:fill="FFFFFF"/>
        </w:rPr>
        <w:t xml:space="preserve">   В ДО  создаются условия для максимального удовлетворения запросов родителей детей дошкольного возраста по их воспитанию и обучению. Родители получают информацию о целях и задачах учреждения, имеют возможность обсуждать различные вопросы пребывания ребенка в ДО участвовать в жизнедеятельности детского сада.</w:t>
      </w:r>
    </w:p>
    <w:p w:rsidR="00B664D7" w:rsidRPr="00720DB6" w:rsidRDefault="00B664D7" w:rsidP="00B664D7">
      <w:pPr>
        <w:pStyle w:val="Default"/>
        <w:rPr>
          <w:color w:val="auto"/>
        </w:rPr>
      </w:pPr>
      <w:r w:rsidRPr="00720DB6">
        <w:rPr>
          <w:color w:val="auto"/>
        </w:rPr>
        <w:t>В этом учебном году, как и в предыдущие годы, большой акцент делался на взаимодействие с родителями, активное вовлечение их в жизнь детского сада, организацию педагогического просвещения родителей через  беседы, мастер-классы, совместные творческие мероприятия,  вовлечение родителей в проектную деятельность, городские мероприятия. С этой целью в течение года были проведены: родительские собрания и работа  консультационном центре.</w:t>
      </w:r>
    </w:p>
    <w:p w:rsidR="00B664D7" w:rsidRPr="00720DB6" w:rsidRDefault="00B664D7" w:rsidP="00B664D7">
      <w:pPr>
        <w:pStyle w:val="Default"/>
        <w:rPr>
          <w:color w:val="auto"/>
        </w:rPr>
      </w:pPr>
      <w:r w:rsidRPr="00720DB6">
        <w:rPr>
          <w:bCs/>
          <w:color w:val="auto"/>
        </w:rPr>
        <w:t xml:space="preserve">В следующем учебном году необходимо продолжать работу по вовлечению </w:t>
      </w:r>
    </w:p>
    <w:p w:rsidR="00B664D7" w:rsidRPr="00720DB6" w:rsidRDefault="00B664D7" w:rsidP="00B664D7">
      <w:pPr>
        <w:pStyle w:val="Default"/>
        <w:rPr>
          <w:color w:val="auto"/>
        </w:rPr>
      </w:pPr>
      <w:r w:rsidRPr="00720DB6">
        <w:rPr>
          <w:bCs/>
          <w:color w:val="auto"/>
        </w:rPr>
        <w:t>родителей в жизнь детского сада, активизировать работу родительских комитетов всех возрастных групп.</w:t>
      </w:r>
    </w:p>
    <w:p w:rsidR="00B664D7" w:rsidRPr="00720DB6" w:rsidRDefault="00B664D7" w:rsidP="00B664D7">
      <w:pPr>
        <w:pStyle w:val="Default"/>
        <w:rPr>
          <w:color w:val="FF0000"/>
        </w:rPr>
      </w:pPr>
    </w:p>
    <w:p w:rsidR="00B664D7" w:rsidRPr="00720DB6" w:rsidRDefault="000B08CE" w:rsidP="00B664D7">
      <w:pPr>
        <w:pStyle w:val="Default"/>
        <w:rPr>
          <w:color w:val="FF0000"/>
        </w:rPr>
      </w:pPr>
      <w:r w:rsidRPr="00720DB6">
        <w:rPr>
          <w:color w:val="FF0000"/>
        </w:rPr>
        <w:t xml:space="preserve">                               </w:t>
      </w:r>
      <w:r w:rsidR="00B664D7" w:rsidRPr="00720DB6">
        <w:rPr>
          <w:noProof/>
          <w:color w:val="FF0000"/>
        </w:rPr>
        <w:drawing>
          <wp:inline distT="0" distB="0" distL="0" distR="0">
            <wp:extent cx="4088040" cy="1666960"/>
            <wp:effectExtent l="19050" t="0" r="26760" b="944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B664D7" w:rsidRPr="00720DB6" w:rsidRDefault="00843345" w:rsidP="00B664D7">
      <w:pPr>
        <w:pStyle w:val="Default"/>
        <w:rPr>
          <w:color w:val="FF0000"/>
        </w:rPr>
      </w:pPr>
      <w:r>
        <w:rPr>
          <w:noProof/>
          <w:color w:val="FF0000"/>
        </w:rPr>
        <w:pict>
          <v:shape id="Text Box 7" o:spid="_x0000_s1031" type="#_x0000_t202" style="position:absolute;margin-left:8.85pt;margin-top:6.9pt;width:18.8pt;height:12.35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" fillcolor="#c0504d [3205]" strokecolor="#f2f2f2 [3041]" strokeweight="3pt">
            <v:shadow on="t" color="#622423 [1605]" opacity=".5" offset="1pt"/>
            <v:textbox>
              <w:txbxContent>
                <w:p w:rsidR="00D96786" w:rsidRDefault="00D96786" w:rsidP="00B664D7"/>
              </w:txbxContent>
            </v:textbox>
          </v:shape>
        </w:pict>
      </w:r>
    </w:p>
    <w:p w:rsidR="00B664D7" w:rsidRPr="00720DB6" w:rsidRDefault="00D96786" w:rsidP="00B664D7">
      <w:pPr>
        <w:pStyle w:val="Default"/>
        <w:ind w:firstLine="708"/>
        <w:rPr>
          <w:color w:val="FF0000"/>
        </w:rPr>
      </w:pPr>
      <w:r>
        <w:rPr>
          <w:b/>
          <w:color w:val="FF0000"/>
        </w:rPr>
        <w:t>- неполные семьи (4</w:t>
      </w:r>
      <w:r w:rsidR="00B664D7" w:rsidRPr="00720DB6">
        <w:rPr>
          <w:b/>
          <w:color w:val="FF0000"/>
        </w:rPr>
        <w:t>семей</w:t>
      </w:r>
      <w:r w:rsidR="00B664D7" w:rsidRPr="00720DB6">
        <w:rPr>
          <w:color w:val="FF0000"/>
        </w:rPr>
        <w:t>)</w:t>
      </w:r>
    </w:p>
    <w:p w:rsidR="00B664D7" w:rsidRPr="00720DB6" w:rsidRDefault="00B664D7" w:rsidP="00B664D7">
      <w:pPr>
        <w:pStyle w:val="Default"/>
        <w:rPr>
          <w:color w:val="FF0000"/>
        </w:rPr>
      </w:pPr>
    </w:p>
    <w:p w:rsidR="00B664D7" w:rsidRPr="00720DB6" w:rsidRDefault="00843345" w:rsidP="00B664D7">
      <w:pPr>
        <w:pStyle w:val="Default"/>
        <w:rPr>
          <w:color w:val="FF0000"/>
        </w:rPr>
      </w:pPr>
      <w:r>
        <w:rPr>
          <w:noProof/>
          <w:color w:val="FF0000"/>
        </w:rPr>
        <w:pict>
          <v:shape id="Text Box 8" o:spid="_x0000_s1032" type="#_x0000_t202" style="position:absolute;margin-left:8.85pt;margin-top:3.3pt;width:18.8pt;height:14.6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" fillcolor="#4f81bd [3204]" strokecolor="#f2f2f2 [3041]" strokeweight="3pt">
            <v:shadow on="t" color="#243f60 [1604]" opacity=".5" offset="1pt"/>
            <v:textbox>
              <w:txbxContent>
                <w:p w:rsidR="00D96786" w:rsidRDefault="00D96786" w:rsidP="00B664D7"/>
              </w:txbxContent>
            </v:textbox>
          </v:shape>
        </w:pict>
      </w:r>
      <w:r w:rsidR="00D96786">
        <w:rPr>
          <w:b/>
          <w:bCs/>
          <w:color w:val="FF0000"/>
        </w:rPr>
        <w:t xml:space="preserve">           -полные семьи(219</w:t>
      </w:r>
      <w:r w:rsidR="00B664D7" w:rsidRPr="00720DB6">
        <w:rPr>
          <w:b/>
          <w:bCs/>
          <w:color w:val="FF0000"/>
        </w:rPr>
        <w:t>)</w:t>
      </w:r>
    </w:p>
    <w:p w:rsidR="00B664D7" w:rsidRPr="00720DB6" w:rsidRDefault="00B664D7" w:rsidP="00B664D7">
      <w:pPr>
        <w:pStyle w:val="Default"/>
        <w:rPr>
          <w:b/>
          <w:bCs/>
          <w:color w:val="FF0000"/>
        </w:rPr>
      </w:pPr>
    </w:p>
    <w:p w:rsidR="00004A31" w:rsidRPr="00720DB6" w:rsidRDefault="00004A31" w:rsidP="00004A31">
      <w:pPr>
        <w:pStyle w:val="Default"/>
        <w:jc w:val="center"/>
        <w:rPr>
          <w:b/>
          <w:bCs/>
          <w:color w:val="002060"/>
        </w:rPr>
      </w:pPr>
      <w:r w:rsidRPr="00720DB6">
        <w:rPr>
          <w:b/>
          <w:bCs/>
          <w:color w:val="002060"/>
        </w:rPr>
        <w:t>Результаты диагностики освоения детьми основной общеобразовательной программы.</w:t>
      </w:r>
    </w:p>
    <w:p w:rsidR="00004A31" w:rsidRPr="00720DB6" w:rsidRDefault="00004A31" w:rsidP="00004A31">
      <w:pPr>
        <w:pStyle w:val="Default"/>
        <w:jc w:val="center"/>
        <w:rPr>
          <w:b/>
          <w:bCs/>
          <w:color w:val="002060"/>
        </w:rPr>
      </w:pPr>
    </w:p>
    <w:p w:rsidR="00004A31" w:rsidRPr="00720DB6" w:rsidRDefault="00004A31" w:rsidP="00004A31">
      <w:pPr>
        <w:pStyle w:val="Default"/>
      </w:pPr>
      <w:r w:rsidRPr="00720DB6">
        <w:t xml:space="preserve">    Организация воспитательно-образовательного процесса в ДОУ регламентируется Уставом ДОУ, годовым пл</w:t>
      </w:r>
      <w:r w:rsidR="00D96786">
        <w:t>аном. Планирование в период 2019 – 2020</w:t>
      </w:r>
      <w:r w:rsidRPr="00720DB6">
        <w:t xml:space="preserve"> учебного года составлялось на основании </w:t>
      </w:r>
      <w:r w:rsidRPr="00720DB6">
        <w:rPr>
          <w:b/>
          <w:bCs/>
        </w:rPr>
        <w:t>«</w:t>
      </w:r>
      <w:r w:rsidRPr="00720DB6">
        <w:t>Образовательной программы МБДОУ». Комплексно-тематическое планирование разработано в соответствии с ФГОС ДО на основе примерной общеобразовательной программы.</w:t>
      </w:r>
    </w:p>
    <w:p w:rsidR="00004A31" w:rsidRPr="00720DB6" w:rsidRDefault="00004A31" w:rsidP="00004A31">
      <w:pPr>
        <w:pStyle w:val="Default"/>
        <w:rPr>
          <w:i/>
          <w:iCs/>
        </w:rPr>
      </w:pPr>
      <w:r w:rsidRPr="00720DB6">
        <w:lastRenderedPageBreak/>
        <w:t xml:space="preserve"> Отслеживание качества образования в дошкольном учреждении ведётся в системе в соответствии с отобранными показателями развития ребёнка</w:t>
      </w:r>
      <w:r w:rsidRPr="00720DB6">
        <w:rPr>
          <w:i/>
          <w:iCs/>
        </w:rPr>
        <w:t>.</w:t>
      </w:r>
    </w:p>
    <w:p w:rsidR="00004A31" w:rsidRPr="00720DB6" w:rsidRDefault="00004A31" w:rsidP="00004A31">
      <w:pPr>
        <w:pStyle w:val="Default"/>
      </w:pPr>
    </w:p>
    <w:p w:rsidR="00004A31" w:rsidRPr="00720DB6" w:rsidRDefault="00004A31" w:rsidP="00004A31">
      <w:pPr>
        <w:pStyle w:val="Default"/>
      </w:pPr>
    </w:p>
    <w:p w:rsidR="00004A31" w:rsidRPr="00720DB6" w:rsidRDefault="00004A31" w:rsidP="00004A31">
      <w:pPr>
        <w:pStyle w:val="Default"/>
      </w:pPr>
    </w:p>
    <w:p w:rsidR="00004A31" w:rsidRPr="00720DB6" w:rsidRDefault="00004A31" w:rsidP="00004A31">
      <w:pPr>
        <w:pStyle w:val="Default"/>
        <w:rPr>
          <w:b/>
          <w:bCs/>
        </w:rPr>
      </w:pPr>
      <w:r w:rsidRPr="00720DB6">
        <w:rPr>
          <w:b/>
          <w:bCs/>
          <w:noProof/>
        </w:rPr>
        <w:drawing>
          <wp:inline distT="0" distB="0" distL="0" distR="0">
            <wp:extent cx="5488760" cy="2597544"/>
            <wp:effectExtent l="19050" t="0" r="16690" b="0"/>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004A31" w:rsidRPr="00720DB6" w:rsidRDefault="00004A31" w:rsidP="00004A31">
      <w:pPr>
        <w:pStyle w:val="Default"/>
        <w:rPr>
          <w:b/>
          <w:bCs/>
        </w:rPr>
      </w:pPr>
    </w:p>
    <w:p w:rsidR="00004A31" w:rsidRPr="00720DB6" w:rsidRDefault="00843345" w:rsidP="00004A31">
      <w:pPr>
        <w:pStyle w:val="Default"/>
        <w:rPr>
          <w:b/>
          <w:bCs/>
          <w:noProof/>
        </w:rPr>
      </w:pPr>
      <w:r>
        <w:rPr>
          <w:b/>
          <w:bCs/>
          <w:noProof/>
        </w:rPr>
        <w:pict>
          <v:shape id="Text Box 9" o:spid="_x0000_s1033" type="#_x0000_t202" style="position:absolute;margin-left:19.6pt;margin-top:12.15pt;width:23.1pt;height:11.8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" fillcolor="#4f81bd [3204]" strokecolor="#f2f2f2 [3041]" strokeweight="3pt">
            <v:shadow on="t" color="#243f60 [1604]" opacity=".5" offset="1pt"/>
            <v:textbox>
              <w:txbxContent>
                <w:p w:rsidR="00D96786" w:rsidRDefault="00D96786" w:rsidP="00004A31"/>
              </w:txbxContent>
            </v:textbox>
          </v:shape>
        </w:pict>
      </w:r>
    </w:p>
    <w:p w:rsidR="00004A31" w:rsidRPr="00720DB6" w:rsidRDefault="00004A31" w:rsidP="00004A31">
      <w:pPr>
        <w:pStyle w:val="Default"/>
        <w:tabs>
          <w:tab w:val="left" w:pos="1053"/>
        </w:tabs>
        <w:rPr>
          <w:b/>
          <w:bCs/>
          <w:noProof/>
        </w:rPr>
      </w:pPr>
      <w:r w:rsidRPr="00720DB6">
        <w:rPr>
          <w:b/>
          <w:bCs/>
          <w:noProof/>
        </w:rPr>
        <w:tab/>
        <w:t>-высокий уровень</w:t>
      </w:r>
    </w:p>
    <w:p w:rsidR="00004A31" w:rsidRPr="00720DB6" w:rsidRDefault="00004A31" w:rsidP="00004A31">
      <w:pPr>
        <w:pStyle w:val="Default"/>
        <w:tabs>
          <w:tab w:val="left" w:pos="1053"/>
        </w:tabs>
        <w:rPr>
          <w:b/>
          <w:bCs/>
          <w:noProof/>
        </w:rPr>
      </w:pPr>
    </w:p>
    <w:p w:rsidR="00004A31" w:rsidRPr="00720DB6" w:rsidRDefault="00843345" w:rsidP="00004A31">
      <w:pPr>
        <w:pStyle w:val="Default"/>
        <w:tabs>
          <w:tab w:val="left" w:pos="1053"/>
        </w:tabs>
        <w:rPr>
          <w:b/>
          <w:bCs/>
        </w:rPr>
      </w:pPr>
      <w:r>
        <w:rPr>
          <w:b/>
          <w:bCs/>
          <w:noProof/>
        </w:rPr>
        <w:pict>
          <v:shape id="Text Box 10" o:spid="_x0000_s1034" type="#_x0000_t202" style="position:absolute;margin-left:19.6pt;margin-top:.15pt;width:23.1pt;height:13.9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" fillcolor="#c0504d [3205]" strokecolor="#f2f2f2 [3041]" strokeweight="3pt">
            <v:shadow on="t" color="#622423 [1605]" opacity=".5" offset="1pt"/>
            <v:textbox>
              <w:txbxContent>
                <w:p w:rsidR="00D96786" w:rsidRDefault="00D96786" w:rsidP="00004A31"/>
              </w:txbxContent>
            </v:textbox>
          </v:shape>
        </w:pict>
      </w:r>
      <w:r w:rsidR="00004A31" w:rsidRPr="00720DB6">
        <w:rPr>
          <w:b/>
          <w:bCs/>
        </w:rPr>
        <w:tab/>
        <w:t>-средний уровень</w:t>
      </w:r>
    </w:p>
    <w:p w:rsidR="00004A31" w:rsidRPr="00720DB6" w:rsidRDefault="00004A31" w:rsidP="00004A31">
      <w:pPr>
        <w:pStyle w:val="Default"/>
        <w:tabs>
          <w:tab w:val="left" w:pos="1053"/>
        </w:tabs>
        <w:rPr>
          <w:b/>
          <w:bCs/>
        </w:rPr>
      </w:pPr>
    </w:p>
    <w:p w:rsidR="00004A31" w:rsidRPr="00720DB6" w:rsidRDefault="00843345" w:rsidP="00004A31">
      <w:pPr>
        <w:pStyle w:val="Default"/>
        <w:tabs>
          <w:tab w:val="left" w:pos="1053"/>
        </w:tabs>
        <w:rPr>
          <w:b/>
          <w:bCs/>
        </w:rPr>
      </w:pPr>
      <w:r>
        <w:rPr>
          <w:b/>
          <w:bCs/>
          <w:noProof/>
        </w:rPr>
        <w:pict>
          <v:shape id="Text Box 11" o:spid="_x0000_s1035" type="#_x0000_t202" style="position:absolute;margin-left:19.6pt;margin-top:.7pt;width:23.1pt;height:12.9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" fillcolor="#9bbb59 [3206]" strokecolor="#f2f2f2 [3041]" strokeweight="3pt">
            <v:shadow on="t" color="#4e6128 [1606]" opacity=".5" offset="1pt"/>
            <v:textbox>
              <w:txbxContent>
                <w:p w:rsidR="00D96786" w:rsidRDefault="00D96786" w:rsidP="00004A31"/>
              </w:txbxContent>
            </v:textbox>
          </v:shape>
        </w:pict>
      </w:r>
      <w:r w:rsidR="00004A31" w:rsidRPr="00720DB6">
        <w:rPr>
          <w:b/>
          <w:bCs/>
        </w:rPr>
        <w:tab/>
        <w:t>-низкий уровень</w:t>
      </w:r>
    </w:p>
    <w:p w:rsidR="00294011" w:rsidRPr="00720DB6" w:rsidRDefault="00294011" w:rsidP="00004A31">
      <w:pPr>
        <w:pStyle w:val="Default"/>
        <w:tabs>
          <w:tab w:val="left" w:pos="1053"/>
        </w:tabs>
        <w:rPr>
          <w:b/>
          <w:bCs/>
        </w:rPr>
      </w:pPr>
    </w:p>
    <w:p w:rsidR="00720DB6" w:rsidRDefault="00720DB6" w:rsidP="00CA4509">
      <w:pPr>
        <w:pStyle w:val="Default"/>
        <w:jc w:val="center"/>
        <w:rPr>
          <w:b/>
          <w:bCs/>
          <w:color w:val="FF0000"/>
        </w:rPr>
      </w:pPr>
    </w:p>
    <w:p w:rsidR="00720DB6" w:rsidRDefault="00720DB6" w:rsidP="00CA4509">
      <w:pPr>
        <w:pStyle w:val="Default"/>
        <w:jc w:val="center"/>
        <w:rPr>
          <w:b/>
          <w:bCs/>
          <w:color w:val="FF0000"/>
        </w:rPr>
      </w:pPr>
    </w:p>
    <w:p w:rsidR="00720DB6" w:rsidRDefault="00720DB6" w:rsidP="00CA4509">
      <w:pPr>
        <w:pStyle w:val="Default"/>
        <w:jc w:val="center"/>
        <w:rPr>
          <w:b/>
          <w:bCs/>
          <w:color w:val="FF0000"/>
        </w:rPr>
      </w:pPr>
    </w:p>
    <w:p w:rsidR="00720DB6" w:rsidRDefault="00720DB6" w:rsidP="00CA4509">
      <w:pPr>
        <w:pStyle w:val="Default"/>
        <w:jc w:val="center"/>
        <w:rPr>
          <w:b/>
          <w:bCs/>
          <w:color w:val="FF0000"/>
        </w:rPr>
      </w:pPr>
    </w:p>
    <w:p w:rsidR="00720DB6" w:rsidRDefault="00720DB6" w:rsidP="00CA4509">
      <w:pPr>
        <w:pStyle w:val="Default"/>
        <w:jc w:val="center"/>
        <w:rPr>
          <w:b/>
          <w:bCs/>
          <w:color w:val="FF0000"/>
        </w:rPr>
      </w:pPr>
    </w:p>
    <w:p w:rsidR="00CA4509" w:rsidRPr="00720DB6" w:rsidRDefault="00CA4509" w:rsidP="00CA4509">
      <w:pPr>
        <w:pStyle w:val="Default"/>
        <w:jc w:val="center"/>
        <w:rPr>
          <w:b/>
          <w:bCs/>
          <w:color w:val="FF0000"/>
        </w:rPr>
      </w:pPr>
      <w:r w:rsidRPr="00720DB6">
        <w:rPr>
          <w:b/>
          <w:bCs/>
          <w:color w:val="FF0000"/>
        </w:rPr>
        <w:t>Количество выпускников.</w:t>
      </w:r>
    </w:p>
    <w:p w:rsidR="00CA4509" w:rsidRPr="00720DB6" w:rsidRDefault="00CA4509" w:rsidP="00CA4509">
      <w:pPr>
        <w:pStyle w:val="Default"/>
        <w:tabs>
          <w:tab w:val="left" w:pos="1870"/>
        </w:tabs>
        <w:jc w:val="center"/>
        <w:rPr>
          <w:b/>
          <w:bCs/>
          <w:color w:val="FF0000"/>
        </w:rPr>
      </w:pPr>
    </w:p>
    <w:p w:rsidR="00CA4509" w:rsidRPr="00720DB6" w:rsidRDefault="00CA4509" w:rsidP="00CA4509">
      <w:pPr>
        <w:pStyle w:val="Default"/>
        <w:rPr>
          <w:color w:val="FF0000"/>
        </w:rPr>
      </w:pPr>
      <w:r w:rsidRPr="00720DB6">
        <w:rPr>
          <w:noProof/>
          <w:color w:val="FF0000"/>
        </w:rPr>
        <w:drawing>
          <wp:anchor distT="0" distB="0" distL="114300" distR="114300" simplePos="0" relativeHeight="251654144" behindDoc="0" locked="0" layoutInCell="1" allowOverlap="1">
            <wp:simplePos x="0" y="0"/>
            <wp:positionH relativeFrom="column">
              <wp:align>left</wp:align>
            </wp:positionH>
            <wp:positionV relativeFrom="paragraph">
              <wp:align>top</wp:align>
            </wp:positionV>
            <wp:extent cx="5480576" cy="1073971"/>
            <wp:effectExtent l="0" t="400050" r="0" b="126179"/>
            <wp:wrapSquare wrapText="bothSides"/>
            <wp:docPr id="6" name="Схема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anchor>
        </w:drawing>
      </w:r>
      <w:r w:rsidRPr="00720DB6">
        <w:rPr>
          <w:color w:val="FF0000"/>
        </w:rPr>
        <w:br w:type="textWrapping" w:clear="all"/>
      </w:r>
    </w:p>
    <w:p w:rsidR="00CA4509" w:rsidRPr="00720DB6" w:rsidRDefault="00CA4509" w:rsidP="00CA4509">
      <w:pPr>
        <w:pStyle w:val="Default"/>
        <w:rPr>
          <w:color w:val="FF0000"/>
        </w:rPr>
      </w:pPr>
      <w:r w:rsidRPr="00720DB6">
        <w:t>Результатом осуществления воспитательно-образовательного процесса явилась качественная подготовка детей к школе.</w:t>
      </w:r>
    </w:p>
    <w:p w:rsidR="00CA4509" w:rsidRPr="00720DB6" w:rsidRDefault="00CA4509" w:rsidP="00CA4509">
      <w:pPr>
        <w:pStyle w:val="Default"/>
        <w:rPr>
          <w:b/>
          <w:bCs/>
          <w:color w:val="FF0000"/>
        </w:rPr>
      </w:pPr>
    </w:p>
    <w:p w:rsidR="00054CE7" w:rsidRDefault="00054CE7" w:rsidP="00CD3200">
      <w:pPr>
        <w:autoSpaceDE w:val="0"/>
        <w:autoSpaceDN w:val="0"/>
        <w:adjustRightInd w:val="0"/>
        <w:spacing w:after="0" w:line="240" w:lineRule="auto"/>
        <w:rPr>
          <w:rFonts w:ascii="Times New Roman" w:eastAsia="Times New Roman" w:hAnsi="Times New Roman" w:cs="Times New Roman"/>
          <w:b/>
          <w:bCs/>
          <w:color w:val="6781B8"/>
          <w:sz w:val="24"/>
          <w:szCs w:val="24"/>
        </w:rPr>
      </w:pPr>
    </w:p>
    <w:p w:rsidR="00054CE7" w:rsidRDefault="00054CE7" w:rsidP="00CD3200">
      <w:pPr>
        <w:autoSpaceDE w:val="0"/>
        <w:autoSpaceDN w:val="0"/>
        <w:adjustRightInd w:val="0"/>
        <w:spacing w:after="0" w:line="240" w:lineRule="auto"/>
        <w:rPr>
          <w:rFonts w:ascii="Times New Roman" w:eastAsia="Times New Roman" w:hAnsi="Times New Roman" w:cs="Times New Roman"/>
          <w:b/>
          <w:bCs/>
          <w:color w:val="6781B8"/>
          <w:sz w:val="24"/>
          <w:szCs w:val="24"/>
        </w:rPr>
      </w:pPr>
    </w:p>
    <w:p w:rsidR="00054CE7" w:rsidRDefault="00054CE7" w:rsidP="00CD3200">
      <w:pPr>
        <w:autoSpaceDE w:val="0"/>
        <w:autoSpaceDN w:val="0"/>
        <w:adjustRightInd w:val="0"/>
        <w:spacing w:after="0" w:line="240" w:lineRule="auto"/>
        <w:rPr>
          <w:rFonts w:ascii="Times New Roman" w:eastAsia="Times New Roman" w:hAnsi="Times New Roman" w:cs="Times New Roman"/>
          <w:b/>
          <w:bCs/>
          <w:color w:val="6781B8"/>
          <w:sz w:val="24"/>
          <w:szCs w:val="24"/>
        </w:rPr>
      </w:pPr>
    </w:p>
    <w:p w:rsidR="00054CE7" w:rsidRDefault="00054CE7" w:rsidP="00CD3200">
      <w:pPr>
        <w:autoSpaceDE w:val="0"/>
        <w:autoSpaceDN w:val="0"/>
        <w:adjustRightInd w:val="0"/>
        <w:spacing w:after="0" w:line="240" w:lineRule="auto"/>
        <w:rPr>
          <w:rFonts w:ascii="Times New Roman" w:eastAsia="Times New Roman" w:hAnsi="Times New Roman" w:cs="Times New Roman"/>
          <w:b/>
          <w:bCs/>
          <w:color w:val="6781B8"/>
          <w:sz w:val="24"/>
          <w:szCs w:val="24"/>
        </w:rPr>
      </w:pPr>
    </w:p>
    <w:p w:rsidR="00054CE7" w:rsidRDefault="00054CE7" w:rsidP="00CD3200">
      <w:pPr>
        <w:autoSpaceDE w:val="0"/>
        <w:autoSpaceDN w:val="0"/>
        <w:adjustRightInd w:val="0"/>
        <w:spacing w:after="0" w:line="240" w:lineRule="auto"/>
        <w:rPr>
          <w:rFonts w:ascii="Times New Roman" w:eastAsia="Times New Roman" w:hAnsi="Times New Roman" w:cs="Times New Roman"/>
          <w:b/>
          <w:bCs/>
          <w:color w:val="6781B8"/>
          <w:sz w:val="24"/>
          <w:szCs w:val="24"/>
        </w:rPr>
      </w:pPr>
    </w:p>
    <w:p w:rsidR="00054CE7" w:rsidRDefault="00054CE7" w:rsidP="00CD3200">
      <w:pPr>
        <w:autoSpaceDE w:val="0"/>
        <w:autoSpaceDN w:val="0"/>
        <w:adjustRightInd w:val="0"/>
        <w:spacing w:after="0" w:line="240" w:lineRule="auto"/>
        <w:rPr>
          <w:rFonts w:ascii="Times New Roman" w:eastAsia="Times New Roman" w:hAnsi="Times New Roman" w:cs="Times New Roman"/>
          <w:b/>
          <w:bCs/>
          <w:color w:val="6781B8"/>
          <w:sz w:val="24"/>
          <w:szCs w:val="24"/>
        </w:rPr>
      </w:pPr>
    </w:p>
    <w:p w:rsidR="00CD3200" w:rsidRPr="00720DB6" w:rsidRDefault="00CD3200" w:rsidP="00CD3200">
      <w:pPr>
        <w:autoSpaceDE w:val="0"/>
        <w:autoSpaceDN w:val="0"/>
        <w:adjustRightInd w:val="0"/>
        <w:spacing w:after="0" w:line="240" w:lineRule="auto"/>
        <w:rPr>
          <w:rFonts w:ascii="Times New Roman" w:hAnsi="Times New Roman" w:cs="Times New Roman"/>
          <w:color w:val="000000"/>
          <w:sz w:val="24"/>
          <w:szCs w:val="24"/>
        </w:rPr>
      </w:pPr>
      <w:r w:rsidRPr="00720DB6">
        <w:rPr>
          <w:rFonts w:ascii="Times New Roman" w:eastAsia="Times New Roman" w:hAnsi="Times New Roman" w:cs="Times New Roman"/>
          <w:b/>
          <w:bCs/>
          <w:color w:val="6781B8"/>
          <w:sz w:val="24"/>
          <w:szCs w:val="24"/>
        </w:rPr>
        <w:t>Организация учебного процесса</w:t>
      </w:r>
      <w:r w:rsidRPr="00720DB6">
        <w:rPr>
          <w:rFonts w:ascii="Times New Roman" w:hAnsi="Times New Roman" w:cs="Times New Roman"/>
          <w:color w:val="000000"/>
          <w:sz w:val="24"/>
          <w:szCs w:val="24"/>
        </w:rPr>
        <w:t xml:space="preserve"> </w:t>
      </w:r>
    </w:p>
    <w:p w:rsidR="00CD3200" w:rsidRPr="00720DB6" w:rsidRDefault="00D96786" w:rsidP="00CD3200">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Учебный план   на 2020– 2021</w:t>
      </w:r>
      <w:r w:rsidR="00CD3200" w:rsidRPr="00720DB6">
        <w:rPr>
          <w:rFonts w:ascii="Times New Roman" w:hAnsi="Times New Roman" w:cs="Times New Roman"/>
          <w:color w:val="000000"/>
          <w:sz w:val="24"/>
          <w:szCs w:val="24"/>
        </w:rPr>
        <w:t xml:space="preserve"> учебный год разработан в соответствии с </w:t>
      </w:r>
    </w:p>
    <w:p w:rsidR="00CD3200" w:rsidRPr="00720DB6" w:rsidRDefault="00CD3200" w:rsidP="00CD3200">
      <w:pPr>
        <w:autoSpaceDE w:val="0"/>
        <w:autoSpaceDN w:val="0"/>
        <w:adjustRightInd w:val="0"/>
        <w:spacing w:after="0" w:line="240" w:lineRule="auto"/>
        <w:rPr>
          <w:rFonts w:ascii="Times New Roman" w:hAnsi="Times New Roman" w:cs="Times New Roman"/>
          <w:color w:val="000000"/>
          <w:sz w:val="24"/>
          <w:szCs w:val="24"/>
        </w:rPr>
      </w:pPr>
      <w:r w:rsidRPr="00720DB6">
        <w:rPr>
          <w:rFonts w:ascii="Times New Roman" w:hAnsi="Times New Roman" w:cs="Times New Roman"/>
          <w:i/>
          <w:iCs/>
          <w:color w:val="000000"/>
          <w:sz w:val="24"/>
          <w:szCs w:val="24"/>
        </w:rPr>
        <w:t xml:space="preserve"> </w:t>
      </w:r>
      <w:r w:rsidRPr="00720DB6">
        <w:rPr>
          <w:rFonts w:ascii="Times New Roman" w:hAnsi="Times New Roman" w:cs="Times New Roman"/>
          <w:iCs/>
          <w:color w:val="000000"/>
          <w:sz w:val="24"/>
          <w:szCs w:val="24"/>
        </w:rPr>
        <w:t xml:space="preserve">Федеральным законом от 29.12.2012г. № 273-ФЗ «Об образовании в Российской Федерации»; </w:t>
      </w:r>
    </w:p>
    <w:p w:rsidR="00CD3200" w:rsidRPr="00720DB6" w:rsidRDefault="00CD3200" w:rsidP="00CD3200">
      <w:pPr>
        <w:autoSpaceDE w:val="0"/>
        <w:autoSpaceDN w:val="0"/>
        <w:adjustRightInd w:val="0"/>
        <w:spacing w:after="0" w:line="240" w:lineRule="auto"/>
        <w:rPr>
          <w:rFonts w:ascii="Times New Roman" w:hAnsi="Times New Roman" w:cs="Times New Roman"/>
          <w:color w:val="000000"/>
          <w:sz w:val="24"/>
          <w:szCs w:val="24"/>
        </w:rPr>
      </w:pPr>
      <w:r w:rsidRPr="00720DB6">
        <w:rPr>
          <w:rFonts w:ascii="Times New Roman" w:hAnsi="Times New Roman" w:cs="Times New Roman"/>
          <w:iCs/>
          <w:color w:val="000000"/>
          <w:sz w:val="24"/>
          <w:szCs w:val="24"/>
        </w:rPr>
        <w:t xml:space="preserve">Приказом Министерства образования и науки Российской Федерации от 30.08.2013 № 1014 «Об утверждении порядка организации и осуществления образовательной деятельности по основным общеобразовательным программах- образовательным программам дошкольного образования»; </w:t>
      </w:r>
    </w:p>
    <w:p w:rsidR="00CD3200" w:rsidRPr="00720DB6" w:rsidRDefault="00CD3200" w:rsidP="00CD3200">
      <w:pPr>
        <w:autoSpaceDE w:val="0"/>
        <w:autoSpaceDN w:val="0"/>
        <w:adjustRightInd w:val="0"/>
        <w:spacing w:after="0" w:line="240" w:lineRule="auto"/>
        <w:rPr>
          <w:rFonts w:ascii="Times New Roman" w:hAnsi="Times New Roman" w:cs="Times New Roman"/>
          <w:color w:val="000000"/>
          <w:sz w:val="24"/>
          <w:szCs w:val="24"/>
        </w:rPr>
      </w:pPr>
      <w:r w:rsidRPr="00720DB6">
        <w:rPr>
          <w:rFonts w:ascii="Times New Roman" w:hAnsi="Times New Roman" w:cs="Times New Roman"/>
          <w:iCs/>
          <w:color w:val="000000"/>
          <w:sz w:val="24"/>
          <w:szCs w:val="24"/>
        </w:rPr>
        <w:t xml:space="preserve">Примерной основной общеобразовательной программой «От рождения до школы» под редакцией Н.Е. Вераксы, Т.С. Комаровой, М.А. Васильевой.,2014-09-04; </w:t>
      </w:r>
    </w:p>
    <w:p w:rsidR="00CD3200" w:rsidRPr="00720DB6" w:rsidRDefault="00CD3200" w:rsidP="00CD3200">
      <w:pPr>
        <w:autoSpaceDE w:val="0"/>
        <w:autoSpaceDN w:val="0"/>
        <w:adjustRightInd w:val="0"/>
        <w:spacing w:after="0" w:line="240" w:lineRule="auto"/>
        <w:rPr>
          <w:rFonts w:ascii="Times New Roman" w:hAnsi="Times New Roman" w:cs="Times New Roman"/>
          <w:color w:val="000000"/>
          <w:sz w:val="24"/>
          <w:szCs w:val="24"/>
        </w:rPr>
      </w:pPr>
      <w:r w:rsidRPr="00720DB6">
        <w:rPr>
          <w:rFonts w:ascii="Times New Roman" w:hAnsi="Times New Roman" w:cs="Times New Roman"/>
          <w:iCs/>
          <w:color w:val="000000"/>
          <w:sz w:val="24"/>
          <w:szCs w:val="24"/>
        </w:rPr>
        <w:t xml:space="preserve">Санитарно-эпидемиологическими правилами и нормативами СанПиН 2.4.1.3049-13 «Санитарно-эпидемиологические требования к устройству, содержанию и организации режима работы дошкольных образовательных учреждений», от 13.05.2013г.; </w:t>
      </w:r>
    </w:p>
    <w:p w:rsidR="00CD3200" w:rsidRPr="00720DB6" w:rsidRDefault="00CD3200" w:rsidP="00CD3200">
      <w:pPr>
        <w:pageBreakBefore/>
        <w:autoSpaceDE w:val="0"/>
        <w:autoSpaceDN w:val="0"/>
        <w:adjustRightInd w:val="0"/>
        <w:spacing w:after="0" w:line="240" w:lineRule="auto"/>
        <w:rPr>
          <w:rFonts w:ascii="Times New Roman" w:hAnsi="Times New Roman" w:cs="Times New Roman"/>
          <w:color w:val="000000"/>
          <w:sz w:val="24"/>
          <w:szCs w:val="24"/>
        </w:rPr>
      </w:pPr>
      <w:r w:rsidRPr="00720DB6">
        <w:rPr>
          <w:rFonts w:ascii="Times New Roman" w:hAnsi="Times New Roman" w:cs="Times New Roman"/>
          <w:iCs/>
          <w:color w:val="000000"/>
          <w:sz w:val="24"/>
          <w:szCs w:val="24"/>
        </w:rPr>
        <w:lastRenderedPageBreak/>
        <w:t xml:space="preserve">Приказом Министерства образования и науки Российской Федерации от 17.10.2013 № 1155 «Об утверждении федерального государственного стандарта дошкольного образования»; </w:t>
      </w:r>
      <w:r w:rsidRPr="00720DB6">
        <w:rPr>
          <w:rFonts w:ascii="Times New Roman" w:hAnsi="Times New Roman" w:cs="Times New Roman"/>
          <w:color w:val="000000"/>
          <w:sz w:val="24"/>
          <w:szCs w:val="24"/>
        </w:rPr>
        <w:t xml:space="preserve">Учебный план на 2017– 2018 учебный год является нормативным актом, устанавливающим перечень образовательных областей и объём учебного времени, отводимого на проведение непосредственно образовательной деятельности. </w:t>
      </w:r>
    </w:p>
    <w:p w:rsidR="00CD3200" w:rsidRPr="00720DB6" w:rsidRDefault="00CD3200" w:rsidP="00CD3200">
      <w:pPr>
        <w:autoSpaceDE w:val="0"/>
        <w:autoSpaceDN w:val="0"/>
        <w:adjustRightInd w:val="0"/>
        <w:spacing w:after="0" w:line="240" w:lineRule="auto"/>
        <w:rPr>
          <w:rFonts w:ascii="Times New Roman" w:hAnsi="Times New Roman" w:cs="Times New Roman"/>
          <w:color w:val="000000"/>
          <w:sz w:val="24"/>
          <w:szCs w:val="24"/>
        </w:rPr>
      </w:pPr>
      <w:r w:rsidRPr="00720DB6">
        <w:rPr>
          <w:rFonts w:ascii="Times New Roman" w:hAnsi="Times New Roman" w:cs="Times New Roman"/>
          <w:color w:val="000000"/>
          <w:sz w:val="24"/>
          <w:szCs w:val="24"/>
        </w:rPr>
        <w:t xml:space="preserve">Учебный год начинается с 1 сентября и заканчивается 31 мая. Дошкольное отделение работает в режиме пятидневной рабочей недели. </w:t>
      </w:r>
    </w:p>
    <w:p w:rsidR="00CD3200" w:rsidRPr="00720DB6" w:rsidRDefault="00CD3200" w:rsidP="00CD3200">
      <w:pPr>
        <w:autoSpaceDE w:val="0"/>
        <w:autoSpaceDN w:val="0"/>
        <w:adjustRightInd w:val="0"/>
        <w:spacing w:after="0" w:line="240" w:lineRule="auto"/>
        <w:rPr>
          <w:rFonts w:ascii="Times New Roman" w:hAnsi="Times New Roman" w:cs="Times New Roman"/>
          <w:color w:val="000000"/>
          <w:sz w:val="24"/>
          <w:szCs w:val="24"/>
        </w:rPr>
      </w:pPr>
      <w:r w:rsidRPr="00720DB6">
        <w:rPr>
          <w:rFonts w:ascii="Times New Roman" w:hAnsi="Times New Roman" w:cs="Times New Roman"/>
          <w:color w:val="000000"/>
          <w:sz w:val="24"/>
          <w:szCs w:val="24"/>
        </w:rPr>
        <w:t xml:space="preserve">В 2017 -2018 г. в МБДОУ№5 «ДРУЖБА» функционирует </w:t>
      </w:r>
      <w:r w:rsidRPr="00720DB6">
        <w:rPr>
          <w:rFonts w:ascii="Times New Roman" w:hAnsi="Times New Roman" w:cs="Times New Roman"/>
          <w:b/>
          <w:color w:val="000000"/>
          <w:sz w:val="24"/>
          <w:szCs w:val="24"/>
        </w:rPr>
        <w:t>8 общеобразовательных групп</w:t>
      </w:r>
      <w:r w:rsidRPr="00720DB6">
        <w:rPr>
          <w:rFonts w:ascii="Times New Roman" w:hAnsi="Times New Roman" w:cs="Times New Roman"/>
          <w:color w:val="000000"/>
          <w:sz w:val="24"/>
          <w:szCs w:val="24"/>
        </w:rPr>
        <w:t>, укомплектованных в соответствии с возрастными нормами:</w:t>
      </w:r>
    </w:p>
    <w:p w:rsidR="00CD3200" w:rsidRPr="00720DB6" w:rsidRDefault="00CD3200" w:rsidP="00CD3200">
      <w:pPr>
        <w:autoSpaceDE w:val="0"/>
        <w:autoSpaceDN w:val="0"/>
        <w:adjustRightInd w:val="0"/>
        <w:spacing w:after="0" w:line="240" w:lineRule="auto"/>
        <w:rPr>
          <w:rFonts w:ascii="Times New Roman" w:hAnsi="Times New Roman" w:cs="Times New Roman"/>
          <w:color w:val="000000"/>
          <w:sz w:val="24"/>
          <w:szCs w:val="24"/>
        </w:rPr>
      </w:pPr>
    </w:p>
    <w:p w:rsidR="00CD3200" w:rsidRPr="00720DB6" w:rsidRDefault="00CD3200" w:rsidP="00CD3200">
      <w:pPr>
        <w:autoSpaceDE w:val="0"/>
        <w:autoSpaceDN w:val="0"/>
        <w:adjustRightInd w:val="0"/>
        <w:spacing w:after="0" w:line="240" w:lineRule="auto"/>
        <w:rPr>
          <w:rFonts w:ascii="Times New Roman" w:hAnsi="Times New Roman" w:cs="Times New Roman"/>
          <w:color w:val="000000"/>
          <w:sz w:val="24"/>
          <w:szCs w:val="24"/>
        </w:rPr>
      </w:pPr>
      <w:r w:rsidRPr="00720DB6">
        <w:rPr>
          <w:rFonts w:ascii="Times New Roman" w:hAnsi="Times New Roman" w:cs="Times New Roman"/>
          <w:color w:val="000000"/>
          <w:sz w:val="24"/>
          <w:szCs w:val="24"/>
        </w:rPr>
        <w:t xml:space="preserve"> группа раннего возраста         – 2-3 года </w:t>
      </w:r>
    </w:p>
    <w:p w:rsidR="00CD3200" w:rsidRPr="00720DB6" w:rsidRDefault="00D96786" w:rsidP="00CD3200">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младшая группа №1,2</w:t>
      </w:r>
      <w:r w:rsidR="00CD3200" w:rsidRPr="00720DB6">
        <w:rPr>
          <w:rFonts w:ascii="Times New Roman" w:hAnsi="Times New Roman" w:cs="Times New Roman"/>
          <w:color w:val="000000"/>
          <w:sz w:val="24"/>
          <w:szCs w:val="24"/>
        </w:rPr>
        <w:t xml:space="preserve">                      - 3-4 года </w:t>
      </w:r>
    </w:p>
    <w:p w:rsidR="00CD3200" w:rsidRPr="00720DB6" w:rsidRDefault="00CD3200" w:rsidP="00CD3200">
      <w:pPr>
        <w:autoSpaceDE w:val="0"/>
        <w:autoSpaceDN w:val="0"/>
        <w:adjustRightInd w:val="0"/>
        <w:spacing w:after="0" w:line="240" w:lineRule="auto"/>
        <w:rPr>
          <w:rFonts w:ascii="Times New Roman" w:hAnsi="Times New Roman" w:cs="Times New Roman"/>
          <w:color w:val="000000"/>
          <w:sz w:val="24"/>
          <w:szCs w:val="24"/>
        </w:rPr>
      </w:pPr>
      <w:r w:rsidRPr="00720DB6">
        <w:rPr>
          <w:rFonts w:ascii="Times New Roman" w:hAnsi="Times New Roman" w:cs="Times New Roman"/>
          <w:color w:val="000000"/>
          <w:sz w:val="24"/>
          <w:szCs w:val="24"/>
        </w:rPr>
        <w:t xml:space="preserve"> Средняя группа  №1,2                         - 4-5 года </w:t>
      </w:r>
    </w:p>
    <w:p w:rsidR="00CD3200" w:rsidRPr="00720DB6" w:rsidRDefault="00CD3200" w:rsidP="00CD3200">
      <w:pPr>
        <w:autoSpaceDE w:val="0"/>
        <w:autoSpaceDN w:val="0"/>
        <w:adjustRightInd w:val="0"/>
        <w:spacing w:after="0" w:line="240" w:lineRule="auto"/>
        <w:rPr>
          <w:rFonts w:ascii="Times New Roman" w:hAnsi="Times New Roman" w:cs="Times New Roman"/>
          <w:color w:val="000000"/>
          <w:sz w:val="24"/>
          <w:szCs w:val="24"/>
        </w:rPr>
      </w:pPr>
      <w:r w:rsidRPr="00720DB6">
        <w:rPr>
          <w:rFonts w:ascii="Times New Roman" w:hAnsi="Times New Roman" w:cs="Times New Roman"/>
          <w:color w:val="000000"/>
          <w:sz w:val="24"/>
          <w:szCs w:val="24"/>
        </w:rPr>
        <w:t xml:space="preserve"> Старшая группа № 1</w:t>
      </w:r>
      <w:r w:rsidR="00D96786">
        <w:rPr>
          <w:rFonts w:ascii="Times New Roman" w:hAnsi="Times New Roman" w:cs="Times New Roman"/>
          <w:color w:val="000000"/>
          <w:sz w:val="24"/>
          <w:szCs w:val="24"/>
        </w:rPr>
        <w:t>,2</w:t>
      </w:r>
      <w:r w:rsidRPr="00720DB6">
        <w:rPr>
          <w:rFonts w:ascii="Times New Roman" w:hAnsi="Times New Roman" w:cs="Times New Roman"/>
          <w:color w:val="000000"/>
          <w:sz w:val="24"/>
          <w:szCs w:val="24"/>
        </w:rPr>
        <w:t xml:space="preserve">                            - 5-6 года</w:t>
      </w:r>
    </w:p>
    <w:p w:rsidR="00CD3200" w:rsidRPr="00720DB6" w:rsidRDefault="00CD3200" w:rsidP="00CD3200">
      <w:pPr>
        <w:autoSpaceDE w:val="0"/>
        <w:autoSpaceDN w:val="0"/>
        <w:adjustRightInd w:val="0"/>
        <w:spacing w:after="0" w:line="240" w:lineRule="auto"/>
        <w:rPr>
          <w:rFonts w:ascii="Times New Roman" w:hAnsi="Times New Roman" w:cs="Times New Roman"/>
          <w:color w:val="000000"/>
          <w:sz w:val="24"/>
          <w:szCs w:val="24"/>
        </w:rPr>
      </w:pPr>
      <w:r w:rsidRPr="00720DB6">
        <w:rPr>
          <w:rFonts w:ascii="Times New Roman" w:hAnsi="Times New Roman" w:cs="Times New Roman"/>
          <w:color w:val="000000"/>
          <w:sz w:val="24"/>
          <w:szCs w:val="24"/>
        </w:rPr>
        <w:t>Подготовительная к школе группа      -6-7 года</w:t>
      </w:r>
    </w:p>
    <w:p w:rsidR="00CD3200" w:rsidRPr="00720DB6" w:rsidRDefault="00CD3200" w:rsidP="00CD3200">
      <w:pPr>
        <w:autoSpaceDE w:val="0"/>
        <w:autoSpaceDN w:val="0"/>
        <w:adjustRightInd w:val="0"/>
        <w:spacing w:after="0" w:line="240" w:lineRule="auto"/>
        <w:rPr>
          <w:rFonts w:ascii="Times New Roman" w:hAnsi="Times New Roman" w:cs="Times New Roman"/>
          <w:color w:val="000000"/>
          <w:sz w:val="24"/>
          <w:szCs w:val="24"/>
        </w:rPr>
      </w:pPr>
    </w:p>
    <w:p w:rsidR="00CD3200" w:rsidRPr="00720DB6" w:rsidRDefault="00CD3200" w:rsidP="00CD3200">
      <w:pPr>
        <w:autoSpaceDE w:val="0"/>
        <w:autoSpaceDN w:val="0"/>
        <w:adjustRightInd w:val="0"/>
        <w:spacing w:after="0" w:line="240" w:lineRule="auto"/>
        <w:rPr>
          <w:rFonts w:ascii="Times New Roman" w:hAnsi="Times New Roman" w:cs="Times New Roman"/>
          <w:color w:val="000000"/>
          <w:sz w:val="24"/>
          <w:szCs w:val="24"/>
        </w:rPr>
      </w:pPr>
      <w:r w:rsidRPr="00720DB6">
        <w:rPr>
          <w:rFonts w:ascii="Times New Roman" w:hAnsi="Times New Roman" w:cs="Times New Roman"/>
          <w:color w:val="000000"/>
          <w:sz w:val="24"/>
          <w:szCs w:val="24"/>
        </w:rPr>
        <w:t xml:space="preserve">      Коллектив МБДОУ работает по Примерной основной общеобразовательной программе дошкольного образования по ФГОС  «От рождения до школы» под редакцией Н.Е. Вераксы, Т.С. Комаровой, М.А.Васильевой</w:t>
      </w:r>
      <w:r w:rsidRPr="00720DB6">
        <w:rPr>
          <w:rFonts w:ascii="Times New Roman" w:eastAsia="Times New Roman" w:hAnsi="Times New Roman" w:cs="Times New Roman"/>
          <w:sz w:val="24"/>
          <w:szCs w:val="24"/>
        </w:rPr>
        <w:t xml:space="preserve"> и Основной образовательной  программы  дошкольного образования МБДОУ </w:t>
      </w:r>
      <w:r w:rsidRPr="00720DB6">
        <w:rPr>
          <w:rFonts w:ascii="Times New Roman" w:eastAsia="Segoe UI Symbol" w:hAnsi="Times New Roman" w:cs="Times New Roman"/>
          <w:sz w:val="24"/>
          <w:szCs w:val="24"/>
        </w:rPr>
        <w:t>«Детский сад №5»</w:t>
      </w:r>
      <w:r w:rsidRPr="00720DB6">
        <w:rPr>
          <w:rFonts w:ascii="Times New Roman" w:eastAsia="Times New Roman" w:hAnsi="Times New Roman" w:cs="Times New Roman"/>
          <w:sz w:val="24"/>
          <w:szCs w:val="24"/>
        </w:rPr>
        <w:t xml:space="preserve"> «Дружба».</w:t>
      </w:r>
    </w:p>
    <w:p w:rsidR="00CD3200" w:rsidRPr="00720DB6" w:rsidRDefault="00CD3200" w:rsidP="00CD3200">
      <w:pPr>
        <w:autoSpaceDE w:val="0"/>
        <w:autoSpaceDN w:val="0"/>
        <w:adjustRightInd w:val="0"/>
        <w:spacing w:after="0" w:line="240" w:lineRule="auto"/>
        <w:rPr>
          <w:rFonts w:ascii="Times New Roman" w:hAnsi="Times New Roman" w:cs="Times New Roman"/>
          <w:color w:val="000000"/>
          <w:sz w:val="24"/>
          <w:szCs w:val="24"/>
        </w:rPr>
      </w:pPr>
      <w:r w:rsidRPr="00720DB6">
        <w:rPr>
          <w:rFonts w:ascii="Times New Roman" w:hAnsi="Times New Roman" w:cs="Times New Roman"/>
          <w:color w:val="000000"/>
          <w:sz w:val="24"/>
          <w:szCs w:val="24"/>
        </w:rPr>
        <w:t xml:space="preserve">   Методическое обеспечение основной программы соответствует перечню методических изданий, рекомендованных Министерством образования РФ по разделу «Дошкольное воспитание». </w:t>
      </w:r>
    </w:p>
    <w:p w:rsidR="00CD3200" w:rsidRPr="00720DB6" w:rsidRDefault="00CD3200" w:rsidP="00CD3200">
      <w:pPr>
        <w:rPr>
          <w:rFonts w:ascii="Times New Roman" w:hAnsi="Times New Roman" w:cs="Times New Roman"/>
          <w:color w:val="000000"/>
          <w:sz w:val="24"/>
          <w:szCs w:val="24"/>
        </w:rPr>
      </w:pPr>
      <w:r w:rsidRPr="00720DB6">
        <w:rPr>
          <w:rFonts w:ascii="Times New Roman" w:hAnsi="Times New Roman" w:cs="Times New Roman"/>
          <w:color w:val="000000"/>
          <w:sz w:val="24"/>
          <w:szCs w:val="24"/>
        </w:rPr>
        <w:t>В структуре учебного плана выделяются инвариантная и вариативная часть. Инвариантная часть обеспечивает выполнение обязательной части основной общеобразовательной программы дошкольного образования (составляет не менее 60 % от общего нормативного времени, отводимого на освоение основной образовательной программы дошкольного образования).</w:t>
      </w:r>
    </w:p>
    <w:p w:rsidR="00CD3200" w:rsidRPr="00720DB6" w:rsidRDefault="00CD3200" w:rsidP="00CD3200">
      <w:pPr>
        <w:autoSpaceDE w:val="0"/>
        <w:autoSpaceDN w:val="0"/>
        <w:adjustRightInd w:val="0"/>
        <w:spacing w:after="0" w:line="240" w:lineRule="auto"/>
        <w:rPr>
          <w:rFonts w:ascii="Times New Roman" w:hAnsi="Times New Roman" w:cs="Times New Roman"/>
          <w:color w:val="000000"/>
          <w:sz w:val="24"/>
          <w:szCs w:val="24"/>
        </w:rPr>
      </w:pPr>
      <w:r w:rsidRPr="00720DB6">
        <w:rPr>
          <w:rFonts w:ascii="Times New Roman" w:hAnsi="Times New Roman" w:cs="Times New Roman"/>
          <w:color w:val="000000"/>
          <w:sz w:val="24"/>
          <w:szCs w:val="24"/>
        </w:rPr>
        <w:t xml:space="preserve">    В соответствии с требованиями основной общеобразовательной программы дошкольного образования в инвариантной части плана определено время на образовательную деятельность, отведенное на реализацию образовательных областей. </w:t>
      </w:r>
    </w:p>
    <w:p w:rsidR="00CD3200" w:rsidRPr="00720DB6" w:rsidRDefault="00CD3200" w:rsidP="00CD3200">
      <w:pPr>
        <w:spacing w:after="0" w:line="207" w:lineRule="atLeast"/>
        <w:rPr>
          <w:rFonts w:ascii="Times New Roman" w:eastAsia="Times New Roman" w:hAnsi="Times New Roman" w:cs="Times New Roman"/>
          <w:color w:val="000000"/>
          <w:sz w:val="24"/>
          <w:szCs w:val="24"/>
        </w:rPr>
      </w:pPr>
      <w:r w:rsidRPr="00720DB6">
        <w:rPr>
          <w:rFonts w:ascii="Times New Roman" w:eastAsia="Times New Roman" w:hAnsi="Times New Roman" w:cs="Times New Roman"/>
          <w:color w:val="373737"/>
          <w:sz w:val="24"/>
          <w:szCs w:val="24"/>
        </w:rPr>
        <w:t>         Содержание педагогической работы по освоению детьми образовательных областей "Физическое развитие", "Познавательное развитие", "Социально-коммуникативное развитие", "Художественно-эстетическое развитие"  входят в расписание непрерывной образовательной деятельности. Они реализуются как в обязательной части и части, формируемой участниками образовательного процесса, так и  во всех видах деятельности и отражены в календарном планирование.</w:t>
      </w:r>
    </w:p>
    <w:p w:rsidR="00CD3200" w:rsidRPr="00720DB6" w:rsidRDefault="00CD3200" w:rsidP="00CD3200">
      <w:pPr>
        <w:autoSpaceDE w:val="0"/>
        <w:autoSpaceDN w:val="0"/>
        <w:adjustRightInd w:val="0"/>
        <w:spacing w:after="0" w:line="240" w:lineRule="auto"/>
        <w:rPr>
          <w:rFonts w:ascii="Times New Roman" w:hAnsi="Times New Roman" w:cs="Times New Roman"/>
          <w:color w:val="000000"/>
          <w:sz w:val="24"/>
          <w:szCs w:val="24"/>
        </w:rPr>
      </w:pPr>
      <w:r w:rsidRPr="00720DB6">
        <w:rPr>
          <w:rFonts w:ascii="Times New Roman" w:hAnsi="Times New Roman" w:cs="Times New Roman"/>
          <w:color w:val="000000"/>
          <w:sz w:val="24"/>
          <w:szCs w:val="24"/>
        </w:rPr>
        <w:t xml:space="preserve">    </w:t>
      </w:r>
    </w:p>
    <w:p w:rsidR="00CD3200" w:rsidRPr="00720DB6" w:rsidRDefault="00CD3200" w:rsidP="00CD3200">
      <w:pPr>
        <w:autoSpaceDE w:val="0"/>
        <w:autoSpaceDN w:val="0"/>
        <w:adjustRightInd w:val="0"/>
        <w:spacing w:after="0" w:line="240" w:lineRule="auto"/>
        <w:rPr>
          <w:rFonts w:ascii="Times New Roman" w:hAnsi="Times New Roman" w:cs="Times New Roman"/>
          <w:color w:val="000000"/>
          <w:sz w:val="24"/>
          <w:szCs w:val="24"/>
        </w:rPr>
      </w:pPr>
      <w:r w:rsidRPr="00720DB6">
        <w:rPr>
          <w:rFonts w:ascii="Times New Roman" w:hAnsi="Times New Roman" w:cs="Times New Roman"/>
          <w:color w:val="000000"/>
          <w:sz w:val="24"/>
          <w:szCs w:val="24"/>
        </w:rPr>
        <w:t xml:space="preserve">При составлении учебного плана учитывались следующие </w:t>
      </w:r>
      <w:r w:rsidRPr="00720DB6">
        <w:rPr>
          <w:rFonts w:ascii="Times New Roman" w:hAnsi="Times New Roman" w:cs="Times New Roman"/>
          <w:i/>
          <w:iCs/>
          <w:color w:val="000000"/>
          <w:sz w:val="24"/>
          <w:szCs w:val="24"/>
        </w:rPr>
        <w:t>принципы</w:t>
      </w:r>
      <w:r w:rsidRPr="00720DB6">
        <w:rPr>
          <w:rFonts w:ascii="Times New Roman" w:hAnsi="Times New Roman" w:cs="Times New Roman"/>
          <w:color w:val="000000"/>
          <w:sz w:val="24"/>
          <w:szCs w:val="24"/>
        </w:rPr>
        <w:t xml:space="preserve">: </w:t>
      </w:r>
    </w:p>
    <w:p w:rsidR="00CD3200" w:rsidRPr="00720DB6" w:rsidRDefault="00CD3200" w:rsidP="00CD3200">
      <w:pPr>
        <w:autoSpaceDE w:val="0"/>
        <w:autoSpaceDN w:val="0"/>
        <w:adjustRightInd w:val="0"/>
        <w:spacing w:after="0" w:line="240" w:lineRule="auto"/>
        <w:rPr>
          <w:rFonts w:ascii="Times New Roman" w:hAnsi="Times New Roman" w:cs="Times New Roman"/>
          <w:color w:val="000000"/>
          <w:sz w:val="24"/>
          <w:szCs w:val="24"/>
        </w:rPr>
      </w:pPr>
      <w:r w:rsidRPr="00720DB6">
        <w:rPr>
          <w:rFonts w:ascii="Times New Roman" w:hAnsi="Times New Roman" w:cs="Times New Roman"/>
          <w:color w:val="000000"/>
          <w:sz w:val="24"/>
          <w:szCs w:val="24"/>
        </w:rPr>
        <w:t xml:space="preserve">-принцип развивающего образования, целью которого является развитие ребенка; </w:t>
      </w:r>
    </w:p>
    <w:p w:rsidR="00CD3200" w:rsidRPr="00720DB6" w:rsidRDefault="00CD3200" w:rsidP="00CD3200">
      <w:pPr>
        <w:autoSpaceDE w:val="0"/>
        <w:autoSpaceDN w:val="0"/>
        <w:adjustRightInd w:val="0"/>
        <w:spacing w:after="0" w:line="240" w:lineRule="auto"/>
        <w:rPr>
          <w:rFonts w:ascii="Times New Roman" w:hAnsi="Times New Roman" w:cs="Times New Roman"/>
          <w:color w:val="000000"/>
          <w:sz w:val="24"/>
          <w:szCs w:val="24"/>
        </w:rPr>
      </w:pPr>
      <w:r w:rsidRPr="00720DB6">
        <w:rPr>
          <w:rFonts w:ascii="Times New Roman" w:hAnsi="Times New Roman" w:cs="Times New Roman"/>
          <w:color w:val="000000"/>
          <w:sz w:val="24"/>
          <w:szCs w:val="24"/>
        </w:rPr>
        <w:t xml:space="preserve">- принцип научной обоснованности и практической применимости; </w:t>
      </w:r>
    </w:p>
    <w:p w:rsidR="00CD3200" w:rsidRPr="00720DB6" w:rsidRDefault="00CD3200" w:rsidP="00CD3200">
      <w:pPr>
        <w:autoSpaceDE w:val="0"/>
        <w:autoSpaceDN w:val="0"/>
        <w:adjustRightInd w:val="0"/>
        <w:spacing w:after="0" w:line="240" w:lineRule="auto"/>
        <w:rPr>
          <w:rFonts w:ascii="Times New Roman" w:hAnsi="Times New Roman" w:cs="Times New Roman"/>
          <w:color w:val="000000"/>
          <w:sz w:val="24"/>
          <w:szCs w:val="24"/>
        </w:rPr>
      </w:pPr>
      <w:r w:rsidRPr="00720DB6">
        <w:rPr>
          <w:rFonts w:ascii="Times New Roman" w:hAnsi="Times New Roman" w:cs="Times New Roman"/>
          <w:color w:val="000000"/>
          <w:sz w:val="24"/>
          <w:szCs w:val="24"/>
        </w:rPr>
        <w:t xml:space="preserve">- принцип соответствия критериям полноты, необходимости и достаточности; </w:t>
      </w:r>
    </w:p>
    <w:p w:rsidR="00CD3200" w:rsidRPr="00720DB6" w:rsidRDefault="00CD3200" w:rsidP="00CD3200">
      <w:pPr>
        <w:autoSpaceDE w:val="0"/>
        <w:autoSpaceDN w:val="0"/>
        <w:adjustRightInd w:val="0"/>
        <w:spacing w:after="0" w:line="240" w:lineRule="auto"/>
        <w:rPr>
          <w:rFonts w:ascii="Times New Roman" w:hAnsi="Times New Roman" w:cs="Times New Roman"/>
          <w:color w:val="000000"/>
          <w:sz w:val="24"/>
          <w:szCs w:val="24"/>
        </w:rPr>
      </w:pPr>
      <w:r w:rsidRPr="00720DB6">
        <w:rPr>
          <w:rFonts w:ascii="Times New Roman" w:hAnsi="Times New Roman" w:cs="Times New Roman"/>
          <w:color w:val="000000"/>
          <w:sz w:val="24"/>
          <w:szCs w:val="24"/>
        </w:rPr>
        <w:t xml:space="preserve">- принцип обеспечения единства воспитательных, развивающих и обучающих целей и задач процесса образования дошкольников, в процессе реализации которых формируются знания, умения, навыки, которые имеют непосредственное отношение к развитию дошкольников; </w:t>
      </w:r>
    </w:p>
    <w:p w:rsidR="00CD3200" w:rsidRPr="00720DB6" w:rsidRDefault="00CD3200" w:rsidP="00CD3200">
      <w:pPr>
        <w:autoSpaceDE w:val="0"/>
        <w:autoSpaceDN w:val="0"/>
        <w:adjustRightInd w:val="0"/>
        <w:spacing w:after="0" w:line="240" w:lineRule="auto"/>
        <w:rPr>
          <w:rFonts w:ascii="Times New Roman" w:hAnsi="Times New Roman" w:cs="Times New Roman"/>
          <w:color w:val="000000"/>
          <w:sz w:val="24"/>
          <w:szCs w:val="24"/>
        </w:rPr>
      </w:pPr>
      <w:r w:rsidRPr="00720DB6">
        <w:rPr>
          <w:rFonts w:ascii="Times New Roman" w:hAnsi="Times New Roman" w:cs="Times New Roman"/>
          <w:color w:val="000000"/>
          <w:sz w:val="24"/>
          <w:szCs w:val="24"/>
        </w:rPr>
        <w:t xml:space="preserve">-принцип интеграции непосредственно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 </w:t>
      </w:r>
    </w:p>
    <w:p w:rsidR="00CD3200" w:rsidRPr="00720DB6" w:rsidRDefault="00CD3200" w:rsidP="00CD3200">
      <w:pPr>
        <w:autoSpaceDE w:val="0"/>
        <w:autoSpaceDN w:val="0"/>
        <w:adjustRightInd w:val="0"/>
        <w:spacing w:after="0" w:line="240" w:lineRule="auto"/>
        <w:rPr>
          <w:rFonts w:ascii="Times New Roman" w:hAnsi="Times New Roman" w:cs="Times New Roman"/>
          <w:color w:val="000000"/>
          <w:sz w:val="24"/>
          <w:szCs w:val="24"/>
        </w:rPr>
      </w:pPr>
      <w:r w:rsidRPr="00720DB6">
        <w:rPr>
          <w:rFonts w:ascii="Times New Roman" w:hAnsi="Times New Roman" w:cs="Times New Roman"/>
          <w:color w:val="000000"/>
          <w:sz w:val="24"/>
          <w:szCs w:val="24"/>
        </w:rPr>
        <w:t xml:space="preserve">- комплексно-тематический принцип построения образовательного процесса; </w:t>
      </w:r>
    </w:p>
    <w:p w:rsidR="00CD3200" w:rsidRPr="00720DB6" w:rsidRDefault="00CD3200" w:rsidP="00CD3200">
      <w:pPr>
        <w:autoSpaceDE w:val="0"/>
        <w:autoSpaceDN w:val="0"/>
        <w:adjustRightInd w:val="0"/>
        <w:spacing w:after="0" w:line="240" w:lineRule="auto"/>
        <w:rPr>
          <w:rFonts w:ascii="Times New Roman" w:hAnsi="Times New Roman" w:cs="Times New Roman"/>
          <w:color w:val="000000"/>
          <w:sz w:val="24"/>
          <w:szCs w:val="24"/>
        </w:rPr>
      </w:pPr>
      <w:r w:rsidRPr="00720DB6">
        <w:rPr>
          <w:rFonts w:ascii="Times New Roman" w:hAnsi="Times New Roman" w:cs="Times New Roman"/>
          <w:color w:val="000000"/>
          <w:sz w:val="24"/>
          <w:szCs w:val="24"/>
        </w:rPr>
        <w:t xml:space="preserve">- 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w:t>
      </w:r>
      <w:r w:rsidRPr="00720DB6">
        <w:rPr>
          <w:rFonts w:ascii="Times New Roman" w:hAnsi="Times New Roman" w:cs="Times New Roman"/>
          <w:color w:val="000000"/>
          <w:sz w:val="24"/>
          <w:szCs w:val="24"/>
        </w:rPr>
        <w:lastRenderedPageBreak/>
        <w:t xml:space="preserve">деятельности, но и при проведении режимных моментов в соответствии со спецификой дошкольного образования; </w:t>
      </w:r>
    </w:p>
    <w:p w:rsidR="00CD3200" w:rsidRPr="00720DB6" w:rsidRDefault="00CD3200" w:rsidP="00CD3200">
      <w:pPr>
        <w:autoSpaceDE w:val="0"/>
        <w:autoSpaceDN w:val="0"/>
        <w:adjustRightInd w:val="0"/>
        <w:spacing w:after="0" w:line="240" w:lineRule="auto"/>
        <w:rPr>
          <w:rFonts w:ascii="Times New Roman" w:hAnsi="Times New Roman" w:cs="Times New Roman"/>
          <w:color w:val="000000"/>
          <w:sz w:val="24"/>
          <w:szCs w:val="24"/>
        </w:rPr>
      </w:pPr>
      <w:r w:rsidRPr="00720DB6">
        <w:rPr>
          <w:rFonts w:ascii="Times New Roman" w:hAnsi="Times New Roman" w:cs="Times New Roman"/>
          <w:color w:val="000000"/>
          <w:sz w:val="24"/>
          <w:szCs w:val="24"/>
        </w:rPr>
        <w:t xml:space="preserve">- построение непосредственно образовательного процесса с учетом возрастных особенностей дошкольников, используя разные формы работы. </w:t>
      </w:r>
    </w:p>
    <w:p w:rsidR="00CD3200" w:rsidRPr="00720DB6" w:rsidRDefault="00CD3200" w:rsidP="00CD3200">
      <w:pPr>
        <w:autoSpaceDE w:val="0"/>
        <w:autoSpaceDN w:val="0"/>
        <w:adjustRightInd w:val="0"/>
        <w:spacing w:after="0" w:line="240" w:lineRule="auto"/>
        <w:rPr>
          <w:rFonts w:ascii="Times New Roman" w:hAnsi="Times New Roman" w:cs="Times New Roman"/>
          <w:color w:val="000000"/>
          <w:sz w:val="24"/>
          <w:szCs w:val="24"/>
        </w:rPr>
      </w:pPr>
      <w:r w:rsidRPr="00720DB6">
        <w:rPr>
          <w:rFonts w:ascii="Times New Roman" w:hAnsi="Times New Roman" w:cs="Times New Roman"/>
          <w:color w:val="000000"/>
          <w:sz w:val="24"/>
          <w:szCs w:val="24"/>
        </w:rPr>
        <w:t xml:space="preserve">   </w:t>
      </w:r>
    </w:p>
    <w:p w:rsidR="00CD3200" w:rsidRPr="00720DB6" w:rsidRDefault="00CD3200" w:rsidP="00CD3200">
      <w:pPr>
        <w:autoSpaceDE w:val="0"/>
        <w:autoSpaceDN w:val="0"/>
        <w:adjustRightInd w:val="0"/>
        <w:spacing w:after="0" w:line="240" w:lineRule="auto"/>
        <w:rPr>
          <w:rFonts w:ascii="Times New Roman" w:hAnsi="Times New Roman" w:cs="Times New Roman"/>
          <w:color w:val="000000"/>
          <w:sz w:val="24"/>
          <w:szCs w:val="24"/>
        </w:rPr>
      </w:pPr>
      <w:r w:rsidRPr="00720DB6">
        <w:rPr>
          <w:rFonts w:ascii="Times New Roman" w:hAnsi="Times New Roman" w:cs="Times New Roman"/>
          <w:color w:val="000000"/>
          <w:sz w:val="24"/>
          <w:szCs w:val="24"/>
        </w:rPr>
        <w:t xml:space="preserve">      Количество и продолжительность непрерывной непосредственно образовательной деятельности устанавливаются в соответствии с санитарно-гигиеническими нормами и требованиями (СанПиН 2.4.1.3049-13): </w:t>
      </w:r>
    </w:p>
    <w:p w:rsidR="00CD3200" w:rsidRPr="00720DB6" w:rsidRDefault="00CD3200" w:rsidP="00CD3200">
      <w:pPr>
        <w:autoSpaceDE w:val="0"/>
        <w:autoSpaceDN w:val="0"/>
        <w:adjustRightInd w:val="0"/>
        <w:spacing w:after="0" w:line="240" w:lineRule="auto"/>
        <w:rPr>
          <w:rFonts w:ascii="Times New Roman" w:hAnsi="Times New Roman" w:cs="Times New Roman"/>
          <w:color w:val="000000"/>
          <w:sz w:val="24"/>
          <w:szCs w:val="24"/>
        </w:rPr>
      </w:pPr>
      <w:r w:rsidRPr="00720DB6">
        <w:rPr>
          <w:rFonts w:ascii="Times New Roman" w:hAnsi="Times New Roman" w:cs="Times New Roman"/>
          <w:b/>
          <w:iCs/>
          <w:color w:val="C00000"/>
          <w:sz w:val="24"/>
          <w:szCs w:val="24"/>
        </w:rPr>
        <w:t>Продолжительность непрерывной непосредственно образовательной деятельности</w:t>
      </w:r>
      <w:r w:rsidRPr="00720DB6">
        <w:rPr>
          <w:rFonts w:ascii="Times New Roman" w:hAnsi="Times New Roman" w:cs="Times New Roman"/>
          <w:i/>
          <w:iCs/>
          <w:color w:val="000000"/>
          <w:sz w:val="24"/>
          <w:szCs w:val="24"/>
        </w:rPr>
        <w:t xml:space="preserve">: </w:t>
      </w:r>
    </w:p>
    <w:p w:rsidR="00CD3200" w:rsidRPr="00720DB6" w:rsidRDefault="00CD3200" w:rsidP="00CD3200">
      <w:pPr>
        <w:autoSpaceDE w:val="0"/>
        <w:autoSpaceDN w:val="0"/>
        <w:adjustRightInd w:val="0"/>
        <w:spacing w:after="0" w:line="240" w:lineRule="auto"/>
        <w:rPr>
          <w:rFonts w:ascii="Times New Roman" w:hAnsi="Times New Roman" w:cs="Times New Roman"/>
          <w:color w:val="000000"/>
          <w:sz w:val="24"/>
          <w:szCs w:val="24"/>
        </w:rPr>
      </w:pPr>
      <w:r w:rsidRPr="00720DB6">
        <w:rPr>
          <w:rFonts w:ascii="Times New Roman" w:hAnsi="Times New Roman" w:cs="Times New Roman"/>
          <w:color w:val="000000"/>
          <w:sz w:val="24"/>
          <w:szCs w:val="24"/>
        </w:rPr>
        <w:t xml:space="preserve">- для детей от 2 до 3 лет – не более 10 минут, </w:t>
      </w:r>
    </w:p>
    <w:p w:rsidR="00CD3200" w:rsidRPr="00720DB6" w:rsidRDefault="00CD3200" w:rsidP="00CD3200">
      <w:pPr>
        <w:autoSpaceDE w:val="0"/>
        <w:autoSpaceDN w:val="0"/>
        <w:adjustRightInd w:val="0"/>
        <w:spacing w:after="0" w:line="240" w:lineRule="auto"/>
        <w:rPr>
          <w:rFonts w:ascii="Times New Roman" w:hAnsi="Times New Roman" w:cs="Times New Roman"/>
          <w:color w:val="000000"/>
          <w:sz w:val="24"/>
          <w:szCs w:val="24"/>
        </w:rPr>
      </w:pPr>
      <w:r w:rsidRPr="00720DB6">
        <w:rPr>
          <w:rFonts w:ascii="Times New Roman" w:hAnsi="Times New Roman" w:cs="Times New Roman"/>
          <w:color w:val="000000"/>
          <w:sz w:val="24"/>
          <w:szCs w:val="24"/>
        </w:rPr>
        <w:t xml:space="preserve">- для детей от 3 до 4 лет – не более 15 минут, </w:t>
      </w:r>
    </w:p>
    <w:p w:rsidR="00CD3200" w:rsidRPr="00720DB6" w:rsidRDefault="00CD3200" w:rsidP="00CD3200">
      <w:pPr>
        <w:autoSpaceDE w:val="0"/>
        <w:autoSpaceDN w:val="0"/>
        <w:adjustRightInd w:val="0"/>
        <w:spacing w:after="0" w:line="240" w:lineRule="auto"/>
        <w:rPr>
          <w:rFonts w:ascii="Times New Roman" w:hAnsi="Times New Roman" w:cs="Times New Roman"/>
          <w:color w:val="000000"/>
          <w:sz w:val="24"/>
          <w:szCs w:val="24"/>
        </w:rPr>
      </w:pPr>
      <w:r w:rsidRPr="00720DB6">
        <w:rPr>
          <w:rFonts w:ascii="Times New Roman" w:hAnsi="Times New Roman" w:cs="Times New Roman"/>
          <w:color w:val="000000"/>
          <w:sz w:val="24"/>
          <w:szCs w:val="24"/>
        </w:rPr>
        <w:t xml:space="preserve">- для детей от 4 до 5 лет – не более 20 минут, </w:t>
      </w:r>
    </w:p>
    <w:p w:rsidR="00CD3200" w:rsidRPr="00720DB6" w:rsidRDefault="00CD3200" w:rsidP="00CD3200">
      <w:pPr>
        <w:autoSpaceDE w:val="0"/>
        <w:autoSpaceDN w:val="0"/>
        <w:adjustRightInd w:val="0"/>
        <w:spacing w:after="0" w:line="240" w:lineRule="auto"/>
        <w:rPr>
          <w:rFonts w:ascii="Times New Roman" w:hAnsi="Times New Roman" w:cs="Times New Roman"/>
          <w:color w:val="000000"/>
          <w:sz w:val="24"/>
          <w:szCs w:val="24"/>
        </w:rPr>
      </w:pPr>
      <w:r w:rsidRPr="00720DB6">
        <w:rPr>
          <w:rFonts w:ascii="Times New Roman" w:hAnsi="Times New Roman" w:cs="Times New Roman"/>
          <w:color w:val="000000"/>
          <w:sz w:val="24"/>
          <w:szCs w:val="24"/>
        </w:rPr>
        <w:t xml:space="preserve">- для детей от 5 до 6 лет – не более 25 минут, </w:t>
      </w:r>
    </w:p>
    <w:p w:rsidR="00CD3200" w:rsidRPr="00720DB6" w:rsidRDefault="00CD3200" w:rsidP="00CD3200">
      <w:pPr>
        <w:autoSpaceDE w:val="0"/>
        <w:autoSpaceDN w:val="0"/>
        <w:adjustRightInd w:val="0"/>
        <w:spacing w:after="0" w:line="240" w:lineRule="auto"/>
        <w:rPr>
          <w:rFonts w:ascii="Times New Roman" w:hAnsi="Times New Roman" w:cs="Times New Roman"/>
          <w:color w:val="000000"/>
          <w:sz w:val="24"/>
          <w:szCs w:val="24"/>
        </w:rPr>
      </w:pPr>
      <w:r w:rsidRPr="00720DB6">
        <w:rPr>
          <w:rFonts w:ascii="Times New Roman" w:hAnsi="Times New Roman" w:cs="Times New Roman"/>
          <w:color w:val="000000"/>
          <w:sz w:val="24"/>
          <w:szCs w:val="24"/>
        </w:rPr>
        <w:t xml:space="preserve">- для детей от 6 до 7 лет – не более 30 минут. </w:t>
      </w:r>
    </w:p>
    <w:p w:rsidR="00CD3200" w:rsidRPr="00720DB6" w:rsidRDefault="00CD3200" w:rsidP="00CD3200">
      <w:pPr>
        <w:autoSpaceDE w:val="0"/>
        <w:autoSpaceDN w:val="0"/>
        <w:adjustRightInd w:val="0"/>
        <w:spacing w:after="0" w:line="240" w:lineRule="auto"/>
        <w:rPr>
          <w:rFonts w:ascii="Times New Roman" w:hAnsi="Times New Roman" w:cs="Times New Roman"/>
          <w:color w:val="000000"/>
          <w:sz w:val="24"/>
          <w:szCs w:val="24"/>
        </w:rPr>
      </w:pPr>
      <w:r w:rsidRPr="00720DB6">
        <w:rPr>
          <w:rFonts w:ascii="Times New Roman" w:hAnsi="Times New Roman" w:cs="Times New Roman"/>
          <w:color w:val="000000"/>
          <w:sz w:val="24"/>
          <w:szCs w:val="24"/>
        </w:rPr>
        <w:t xml:space="preserve">Максимально допустимый объём образовательной нагрузки в первой половине дня: </w:t>
      </w:r>
    </w:p>
    <w:p w:rsidR="00CD3200" w:rsidRPr="00720DB6" w:rsidRDefault="00CD3200" w:rsidP="00CD3200">
      <w:pPr>
        <w:autoSpaceDE w:val="0"/>
        <w:autoSpaceDN w:val="0"/>
        <w:adjustRightInd w:val="0"/>
        <w:spacing w:after="0" w:line="240" w:lineRule="auto"/>
        <w:rPr>
          <w:rFonts w:ascii="Times New Roman" w:hAnsi="Times New Roman" w:cs="Times New Roman"/>
          <w:color w:val="000000"/>
          <w:sz w:val="24"/>
          <w:szCs w:val="24"/>
        </w:rPr>
      </w:pPr>
      <w:r w:rsidRPr="00720DB6">
        <w:rPr>
          <w:rFonts w:ascii="Times New Roman" w:hAnsi="Times New Roman" w:cs="Times New Roman"/>
          <w:color w:val="000000"/>
          <w:sz w:val="24"/>
          <w:szCs w:val="24"/>
        </w:rPr>
        <w:t xml:space="preserve">- в младшей и средней группах не превышает 30 и 40 минут соответственно, </w:t>
      </w:r>
    </w:p>
    <w:p w:rsidR="00CD3200" w:rsidRPr="00720DB6" w:rsidRDefault="00CD3200" w:rsidP="00CD3200">
      <w:pPr>
        <w:autoSpaceDE w:val="0"/>
        <w:autoSpaceDN w:val="0"/>
        <w:adjustRightInd w:val="0"/>
        <w:spacing w:after="0" w:line="240" w:lineRule="auto"/>
        <w:rPr>
          <w:rFonts w:ascii="Times New Roman" w:hAnsi="Times New Roman" w:cs="Times New Roman"/>
          <w:color w:val="000000"/>
          <w:sz w:val="24"/>
          <w:szCs w:val="24"/>
        </w:rPr>
      </w:pPr>
      <w:r w:rsidRPr="00720DB6">
        <w:rPr>
          <w:rFonts w:ascii="Times New Roman" w:hAnsi="Times New Roman" w:cs="Times New Roman"/>
          <w:color w:val="000000"/>
          <w:sz w:val="24"/>
          <w:szCs w:val="24"/>
        </w:rPr>
        <w:t xml:space="preserve">- в старшей и подготовительной группах – 45 минут и 1,5 часа соответственно. </w:t>
      </w:r>
    </w:p>
    <w:p w:rsidR="00CD3200" w:rsidRPr="00720DB6" w:rsidRDefault="00CD3200" w:rsidP="00CD3200">
      <w:pPr>
        <w:autoSpaceDE w:val="0"/>
        <w:autoSpaceDN w:val="0"/>
        <w:adjustRightInd w:val="0"/>
        <w:spacing w:after="0" w:line="240" w:lineRule="auto"/>
        <w:rPr>
          <w:rFonts w:ascii="Times New Roman" w:hAnsi="Times New Roman" w:cs="Times New Roman"/>
          <w:color w:val="000000"/>
          <w:sz w:val="24"/>
          <w:szCs w:val="24"/>
        </w:rPr>
      </w:pPr>
      <w:r w:rsidRPr="00720DB6">
        <w:rPr>
          <w:rFonts w:ascii="Times New Roman" w:hAnsi="Times New Roman" w:cs="Times New Roman"/>
          <w:color w:val="000000"/>
          <w:sz w:val="24"/>
          <w:szCs w:val="24"/>
        </w:rPr>
        <w:t xml:space="preserve">     В середине времени,  отведенного на непрерывно образовательную деятельность, проводятся физкультурные минутки. </w:t>
      </w:r>
    </w:p>
    <w:p w:rsidR="00CD3200" w:rsidRPr="00720DB6" w:rsidRDefault="00CD3200" w:rsidP="00CD3200">
      <w:pPr>
        <w:autoSpaceDE w:val="0"/>
        <w:autoSpaceDN w:val="0"/>
        <w:adjustRightInd w:val="0"/>
        <w:spacing w:after="0" w:line="240" w:lineRule="auto"/>
        <w:rPr>
          <w:rFonts w:ascii="Times New Roman" w:hAnsi="Times New Roman" w:cs="Times New Roman"/>
          <w:color w:val="000000"/>
          <w:sz w:val="24"/>
          <w:szCs w:val="24"/>
        </w:rPr>
      </w:pPr>
      <w:r w:rsidRPr="00720DB6">
        <w:rPr>
          <w:rFonts w:ascii="Times New Roman" w:hAnsi="Times New Roman" w:cs="Times New Roman"/>
          <w:color w:val="000000"/>
          <w:sz w:val="24"/>
          <w:szCs w:val="24"/>
        </w:rPr>
        <w:t xml:space="preserve">Перерывы между периодами непрерывной образовательной деятельности – не менее 10 минут. </w:t>
      </w:r>
    </w:p>
    <w:p w:rsidR="00CD3200" w:rsidRPr="00720DB6" w:rsidRDefault="00CD3200" w:rsidP="00CD3200">
      <w:pPr>
        <w:autoSpaceDE w:val="0"/>
        <w:autoSpaceDN w:val="0"/>
        <w:adjustRightInd w:val="0"/>
        <w:spacing w:after="0" w:line="240" w:lineRule="auto"/>
        <w:rPr>
          <w:rFonts w:ascii="Times New Roman" w:hAnsi="Times New Roman" w:cs="Times New Roman"/>
          <w:color w:val="000000"/>
          <w:sz w:val="24"/>
          <w:szCs w:val="24"/>
        </w:rPr>
      </w:pPr>
      <w:r w:rsidRPr="00720DB6">
        <w:rPr>
          <w:rFonts w:ascii="Times New Roman" w:hAnsi="Times New Roman" w:cs="Times New Roman"/>
          <w:color w:val="000000"/>
          <w:sz w:val="24"/>
          <w:szCs w:val="24"/>
        </w:rPr>
        <w:t xml:space="preserve">Образовательная деятельность с детьми старшего дошкольного возраста может осуществляться во второй половине дня после дневного сна. Её продолжительность составляет не более 25 – 30 минут в день. В середине непосредственно образовательной деятельности статического характера проводятся физкультурные минутки. </w:t>
      </w:r>
    </w:p>
    <w:p w:rsidR="00CD3200" w:rsidRPr="00720DB6" w:rsidRDefault="00CD3200" w:rsidP="00CD3200">
      <w:pPr>
        <w:autoSpaceDE w:val="0"/>
        <w:autoSpaceDN w:val="0"/>
        <w:adjustRightInd w:val="0"/>
        <w:spacing w:after="0" w:line="240" w:lineRule="auto"/>
        <w:rPr>
          <w:rFonts w:ascii="Times New Roman" w:hAnsi="Times New Roman" w:cs="Times New Roman"/>
          <w:color w:val="000000"/>
          <w:sz w:val="24"/>
          <w:szCs w:val="24"/>
        </w:rPr>
      </w:pPr>
      <w:r w:rsidRPr="00720DB6">
        <w:rPr>
          <w:rFonts w:ascii="Times New Roman" w:hAnsi="Times New Roman" w:cs="Times New Roman"/>
          <w:color w:val="000000"/>
          <w:sz w:val="24"/>
          <w:szCs w:val="24"/>
        </w:rPr>
        <w:t xml:space="preserve">Образовательную деятельность, требующую повышенной познавательной активности и умственного напряжения детей, организуется в первую половину дня. </w:t>
      </w:r>
    </w:p>
    <w:p w:rsidR="00CD3200" w:rsidRPr="00720DB6" w:rsidRDefault="00CD3200" w:rsidP="00CD3200">
      <w:pPr>
        <w:autoSpaceDE w:val="0"/>
        <w:autoSpaceDN w:val="0"/>
        <w:adjustRightInd w:val="0"/>
        <w:spacing w:after="0" w:line="240" w:lineRule="auto"/>
        <w:rPr>
          <w:rFonts w:ascii="Times New Roman" w:hAnsi="Times New Roman" w:cs="Times New Roman"/>
          <w:color w:val="000000"/>
          <w:sz w:val="24"/>
          <w:szCs w:val="24"/>
        </w:rPr>
      </w:pPr>
      <w:r w:rsidRPr="00720DB6">
        <w:rPr>
          <w:rFonts w:ascii="Times New Roman" w:hAnsi="Times New Roman" w:cs="Times New Roman"/>
          <w:color w:val="000000"/>
          <w:sz w:val="24"/>
          <w:szCs w:val="24"/>
        </w:rPr>
        <w:t xml:space="preserve">В образовательном процессе используется интегрированный подход, который позволяет гибко реализовывать в режиме дня различные виды детской деятельности. </w:t>
      </w:r>
    </w:p>
    <w:p w:rsidR="00CD3200" w:rsidRPr="00720DB6" w:rsidRDefault="00CD3200" w:rsidP="00CD3200">
      <w:pPr>
        <w:spacing w:after="0" w:line="207" w:lineRule="atLeast"/>
        <w:rPr>
          <w:rFonts w:ascii="Times New Roman" w:eastAsia="Times New Roman" w:hAnsi="Times New Roman" w:cs="Times New Roman"/>
          <w:color w:val="000000"/>
          <w:sz w:val="24"/>
          <w:szCs w:val="24"/>
        </w:rPr>
      </w:pPr>
      <w:r w:rsidRPr="00720DB6">
        <w:rPr>
          <w:rFonts w:ascii="Times New Roman" w:eastAsia="Times New Roman" w:hAnsi="Times New Roman" w:cs="Times New Roman"/>
          <w:color w:val="373737"/>
          <w:sz w:val="24"/>
          <w:szCs w:val="24"/>
        </w:rPr>
        <w:t>Организация жизнедеятельности МБДОУ предусматривает, как организованные педагогами совместно с детьми (НОД, развлечения, кружки) формы детской деятельности, так и самостоятельную деятельность детей. Режим дня и сетка занятий соответствуют виду и направлению  МБДОУ.</w:t>
      </w:r>
    </w:p>
    <w:p w:rsidR="00CD3200" w:rsidRPr="00720DB6" w:rsidRDefault="00CD3200" w:rsidP="00CD3200">
      <w:pPr>
        <w:spacing w:after="0" w:line="240" w:lineRule="auto"/>
        <w:rPr>
          <w:rFonts w:ascii="Times New Roman" w:eastAsia="Times New Roman" w:hAnsi="Times New Roman" w:cs="Times New Roman"/>
          <w:color w:val="373737"/>
          <w:sz w:val="24"/>
          <w:szCs w:val="24"/>
        </w:rPr>
      </w:pPr>
      <w:r w:rsidRPr="00720DB6">
        <w:rPr>
          <w:rFonts w:ascii="Times New Roman" w:eastAsia="Times New Roman" w:hAnsi="Times New Roman" w:cs="Times New Roman"/>
          <w:b/>
          <w:bCs/>
          <w:color w:val="373737"/>
          <w:sz w:val="24"/>
          <w:szCs w:val="24"/>
        </w:rPr>
        <w:t> Вариативная часть учебного плана </w:t>
      </w:r>
      <w:r w:rsidRPr="00720DB6">
        <w:rPr>
          <w:rFonts w:ascii="Times New Roman" w:eastAsia="Times New Roman" w:hAnsi="Times New Roman" w:cs="Times New Roman"/>
          <w:color w:val="373737"/>
          <w:sz w:val="24"/>
          <w:szCs w:val="24"/>
        </w:rPr>
        <w:t> часть учебного плана, формируемая участниками образовательного процесса ДОУ, обеспечивает вариативность образования, отражает приоритетное направление деятельности МБДОУ,   региональный компонент и расширение области образовательных услуг для воспитанников.</w:t>
      </w:r>
    </w:p>
    <w:p w:rsidR="00CD3200" w:rsidRPr="00720DB6" w:rsidRDefault="00CD3200" w:rsidP="00CD3200">
      <w:pPr>
        <w:spacing w:after="0" w:line="240" w:lineRule="auto"/>
        <w:rPr>
          <w:rFonts w:ascii="Times New Roman" w:eastAsia="Times New Roman" w:hAnsi="Times New Roman" w:cs="Times New Roman"/>
          <w:color w:val="000000"/>
          <w:sz w:val="24"/>
          <w:szCs w:val="24"/>
        </w:rPr>
      </w:pPr>
      <w:r w:rsidRPr="00720DB6">
        <w:rPr>
          <w:rFonts w:ascii="Times New Roman" w:eastAsia="Times New Roman" w:hAnsi="Times New Roman" w:cs="Times New Roman"/>
          <w:color w:val="373737"/>
          <w:sz w:val="24"/>
          <w:szCs w:val="24"/>
        </w:rPr>
        <w:t xml:space="preserve">  В  летний период учебные занятия не проводятся. В это время увеличивается продолжительность прогулок, а также проводятся  спортивные и подвижные игры, спортивные праздники, экскурсии и др.</w:t>
      </w:r>
    </w:p>
    <w:p w:rsidR="00CD3200" w:rsidRPr="00720DB6" w:rsidRDefault="00CD3200" w:rsidP="00CD3200">
      <w:pPr>
        <w:spacing w:after="0" w:line="240" w:lineRule="auto"/>
        <w:rPr>
          <w:rFonts w:ascii="Times New Roman" w:eastAsia="Times New Roman" w:hAnsi="Times New Roman" w:cs="Times New Roman"/>
          <w:color w:val="000000"/>
          <w:sz w:val="24"/>
          <w:szCs w:val="24"/>
        </w:rPr>
      </w:pPr>
      <w:r w:rsidRPr="00720DB6">
        <w:rPr>
          <w:rFonts w:ascii="Times New Roman" w:eastAsia="Times New Roman" w:hAnsi="Times New Roman" w:cs="Times New Roman"/>
          <w:color w:val="373737"/>
          <w:sz w:val="24"/>
          <w:szCs w:val="24"/>
        </w:rPr>
        <w:t xml:space="preserve">      </w:t>
      </w:r>
    </w:p>
    <w:p w:rsidR="00CD3200" w:rsidRPr="00720DB6" w:rsidRDefault="00CD3200" w:rsidP="00CD3200">
      <w:pPr>
        <w:spacing w:after="0" w:line="240" w:lineRule="auto"/>
        <w:rPr>
          <w:rFonts w:ascii="Times New Roman" w:hAnsi="Times New Roman" w:cs="Times New Roman"/>
          <w:color w:val="000000"/>
          <w:sz w:val="24"/>
          <w:szCs w:val="24"/>
        </w:rPr>
      </w:pPr>
      <w:r w:rsidRPr="00720DB6">
        <w:rPr>
          <w:rFonts w:ascii="Times New Roman" w:eastAsia="Times New Roman" w:hAnsi="Times New Roman" w:cs="Times New Roman"/>
          <w:color w:val="373737"/>
          <w:sz w:val="24"/>
          <w:szCs w:val="24"/>
        </w:rPr>
        <w:t> </w:t>
      </w:r>
      <w:r w:rsidRPr="00720DB6">
        <w:rPr>
          <w:rFonts w:ascii="Times New Roman" w:hAnsi="Times New Roman" w:cs="Times New Roman"/>
          <w:b/>
          <w:bCs/>
          <w:i/>
          <w:iCs/>
          <w:color w:val="000000"/>
          <w:sz w:val="24"/>
          <w:szCs w:val="24"/>
        </w:rPr>
        <w:t xml:space="preserve">Парциальные программы </w:t>
      </w:r>
      <w:r w:rsidRPr="00720DB6">
        <w:rPr>
          <w:rFonts w:ascii="Times New Roman" w:hAnsi="Times New Roman" w:cs="Times New Roman"/>
          <w:color w:val="000000"/>
          <w:sz w:val="24"/>
          <w:szCs w:val="24"/>
        </w:rPr>
        <w:t>являются дополнением к Примерной основной общеобразовательной программе дошкольного образования «От рождения до школы» под редакцией Н.Е. Вераксы, Т.С. Комаровой, М.А.Васильевой и составляют не более 40% от общей учебной нагрузки.</w:t>
      </w:r>
    </w:p>
    <w:p w:rsidR="00CD3200" w:rsidRPr="00720DB6" w:rsidRDefault="00CD3200" w:rsidP="00CD3200">
      <w:pPr>
        <w:spacing w:after="0" w:line="240" w:lineRule="auto"/>
        <w:rPr>
          <w:rFonts w:ascii="Times New Roman" w:hAnsi="Times New Roman" w:cs="Times New Roman"/>
          <w:color w:val="000000"/>
          <w:sz w:val="24"/>
          <w:szCs w:val="24"/>
        </w:rPr>
      </w:pPr>
    </w:p>
    <w:p w:rsidR="00CD3200" w:rsidRPr="00720DB6" w:rsidRDefault="00CD3200" w:rsidP="00CD3200">
      <w:pPr>
        <w:widowControl w:val="0"/>
        <w:shd w:val="clear" w:color="auto" w:fill="FFFFFF"/>
        <w:tabs>
          <w:tab w:val="left" w:pos="565"/>
        </w:tabs>
        <w:autoSpaceDE w:val="0"/>
        <w:autoSpaceDN w:val="0"/>
        <w:adjustRightInd w:val="0"/>
        <w:spacing w:after="0" w:line="240" w:lineRule="auto"/>
        <w:ind w:firstLine="540"/>
        <w:rPr>
          <w:rFonts w:ascii="Times New Roman" w:hAnsi="Times New Roman" w:cs="Times New Roman"/>
          <w:b/>
          <w:sz w:val="24"/>
          <w:szCs w:val="24"/>
        </w:rPr>
      </w:pPr>
      <w:r w:rsidRPr="00720DB6">
        <w:rPr>
          <w:rFonts w:ascii="Times New Roman" w:hAnsi="Times New Roman" w:cs="Times New Roman"/>
          <w:b/>
          <w:sz w:val="24"/>
          <w:szCs w:val="24"/>
        </w:rPr>
        <w:t>Структура образовательного процесса:</w:t>
      </w:r>
    </w:p>
    <w:p w:rsidR="00CD3200" w:rsidRPr="00720DB6" w:rsidRDefault="00CD3200" w:rsidP="00CD3200">
      <w:pPr>
        <w:widowControl w:val="0"/>
        <w:shd w:val="clear" w:color="auto" w:fill="FFFFFF"/>
        <w:tabs>
          <w:tab w:val="left" w:pos="565"/>
        </w:tabs>
        <w:autoSpaceDE w:val="0"/>
        <w:autoSpaceDN w:val="0"/>
        <w:adjustRightInd w:val="0"/>
        <w:spacing w:after="0" w:line="240" w:lineRule="auto"/>
        <w:ind w:firstLine="540"/>
        <w:rPr>
          <w:rFonts w:ascii="Times New Roman" w:hAnsi="Times New Roman" w:cs="Times New Roman"/>
          <w:b/>
          <w:sz w:val="24"/>
          <w:szCs w:val="24"/>
        </w:rPr>
      </w:pPr>
    </w:p>
    <w:p w:rsidR="00CD3200" w:rsidRPr="00720DB6" w:rsidRDefault="00CD3200" w:rsidP="00CD3200">
      <w:pPr>
        <w:shd w:val="clear" w:color="auto" w:fill="FFFFFF"/>
        <w:spacing w:after="0" w:line="240" w:lineRule="auto"/>
        <w:ind w:left="567"/>
        <w:rPr>
          <w:rFonts w:ascii="Times New Roman" w:hAnsi="Times New Roman" w:cs="Times New Roman"/>
          <w:sz w:val="24"/>
          <w:szCs w:val="24"/>
        </w:rPr>
      </w:pPr>
      <w:r w:rsidRPr="00720DB6">
        <w:rPr>
          <w:rFonts w:ascii="Times New Roman" w:hAnsi="Times New Roman" w:cs="Times New Roman"/>
          <w:spacing w:val="8"/>
          <w:sz w:val="24"/>
          <w:szCs w:val="24"/>
        </w:rPr>
        <w:t>Учебный день делится на три блока:</w:t>
      </w:r>
    </w:p>
    <w:p w:rsidR="00CD3200" w:rsidRPr="00720DB6" w:rsidRDefault="00CD3200" w:rsidP="00CD3200">
      <w:pPr>
        <w:shd w:val="clear" w:color="auto" w:fill="FFFFFF"/>
        <w:tabs>
          <w:tab w:val="left" w:pos="508"/>
        </w:tabs>
        <w:spacing w:after="0" w:line="240" w:lineRule="auto"/>
        <w:ind w:left="567"/>
        <w:rPr>
          <w:rFonts w:ascii="Times New Roman" w:hAnsi="Times New Roman" w:cs="Times New Roman"/>
          <w:sz w:val="24"/>
          <w:szCs w:val="24"/>
        </w:rPr>
      </w:pPr>
      <w:r w:rsidRPr="00720DB6">
        <w:rPr>
          <w:rFonts w:ascii="Times New Roman" w:hAnsi="Times New Roman" w:cs="Times New Roman"/>
          <w:i/>
          <w:iCs/>
          <w:spacing w:val="4"/>
          <w:sz w:val="24"/>
          <w:szCs w:val="24"/>
        </w:rPr>
        <w:t>1)</w:t>
      </w:r>
      <w:r w:rsidRPr="00720DB6">
        <w:rPr>
          <w:rFonts w:ascii="Times New Roman" w:hAnsi="Times New Roman" w:cs="Times New Roman"/>
          <w:b/>
          <w:i/>
          <w:iCs/>
          <w:spacing w:val="4"/>
          <w:sz w:val="24"/>
          <w:szCs w:val="24"/>
        </w:rPr>
        <w:t xml:space="preserve">утренний образовательный блок  </w:t>
      </w:r>
      <w:r w:rsidRPr="00720DB6">
        <w:rPr>
          <w:rFonts w:ascii="Times New Roman" w:hAnsi="Times New Roman" w:cs="Times New Roman"/>
          <w:sz w:val="24"/>
          <w:szCs w:val="24"/>
        </w:rPr>
        <w:t>включает в себя:</w:t>
      </w:r>
    </w:p>
    <w:p w:rsidR="00CD3200" w:rsidRPr="00720DB6" w:rsidRDefault="00CD3200" w:rsidP="00CD3200">
      <w:pPr>
        <w:widowControl w:val="0"/>
        <w:shd w:val="clear" w:color="auto" w:fill="FFFFFF"/>
        <w:tabs>
          <w:tab w:val="left" w:pos="540"/>
          <w:tab w:val="left" w:pos="6109"/>
        </w:tabs>
        <w:autoSpaceDE w:val="0"/>
        <w:autoSpaceDN w:val="0"/>
        <w:adjustRightInd w:val="0"/>
        <w:spacing w:after="0" w:line="240" w:lineRule="auto"/>
        <w:ind w:left="567"/>
        <w:rPr>
          <w:rFonts w:ascii="Times New Roman" w:hAnsi="Times New Roman" w:cs="Times New Roman"/>
          <w:sz w:val="24"/>
          <w:szCs w:val="24"/>
        </w:rPr>
      </w:pPr>
      <w:r w:rsidRPr="00720DB6">
        <w:rPr>
          <w:rFonts w:ascii="Times New Roman" w:hAnsi="Times New Roman" w:cs="Times New Roman"/>
          <w:sz w:val="24"/>
          <w:szCs w:val="24"/>
        </w:rPr>
        <w:t>- самостоятельную деятельность ребенка и его совместную де</w:t>
      </w:r>
      <w:r w:rsidRPr="00720DB6">
        <w:rPr>
          <w:rFonts w:ascii="Times New Roman" w:hAnsi="Times New Roman" w:cs="Times New Roman"/>
          <w:sz w:val="24"/>
          <w:szCs w:val="24"/>
        </w:rPr>
        <w:softHyphen/>
        <w:t>ятельность с воспитателем;</w:t>
      </w:r>
    </w:p>
    <w:p w:rsidR="00CD3200" w:rsidRPr="00720DB6" w:rsidRDefault="00CD3200" w:rsidP="00CD3200">
      <w:pPr>
        <w:shd w:val="clear" w:color="auto" w:fill="FFFFFF"/>
        <w:tabs>
          <w:tab w:val="left" w:pos="508"/>
        </w:tabs>
        <w:spacing w:after="0" w:line="240" w:lineRule="auto"/>
        <w:ind w:left="567"/>
        <w:rPr>
          <w:rFonts w:ascii="Times New Roman" w:hAnsi="Times New Roman" w:cs="Times New Roman"/>
          <w:sz w:val="24"/>
          <w:szCs w:val="24"/>
        </w:rPr>
      </w:pPr>
      <w:r w:rsidRPr="00720DB6">
        <w:rPr>
          <w:rFonts w:ascii="Times New Roman" w:hAnsi="Times New Roman" w:cs="Times New Roman"/>
          <w:i/>
          <w:iCs/>
          <w:spacing w:val="7"/>
          <w:sz w:val="24"/>
          <w:szCs w:val="24"/>
        </w:rPr>
        <w:t xml:space="preserve">2) </w:t>
      </w:r>
      <w:r w:rsidRPr="00720DB6">
        <w:rPr>
          <w:rFonts w:ascii="Times New Roman" w:hAnsi="Times New Roman" w:cs="Times New Roman"/>
          <w:b/>
          <w:i/>
          <w:iCs/>
          <w:spacing w:val="7"/>
          <w:sz w:val="24"/>
          <w:szCs w:val="24"/>
        </w:rPr>
        <w:t xml:space="preserve">развивающий блок </w:t>
      </w:r>
      <w:r w:rsidRPr="00720DB6">
        <w:rPr>
          <w:rFonts w:ascii="Times New Roman" w:hAnsi="Times New Roman" w:cs="Times New Roman"/>
          <w:sz w:val="24"/>
          <w:szCs w:val="24"/>
        </w:rPr>
        <w:t>представляет собой:</w:t>
      </w:r>
    </w:p>
    <w:p w:rsidR="00CD3200" w:rsidRPr="00720DB6" w:rsidRDefault="00CD3200" w:rsidP="00CD3200">
      <w:pPr>
        <w:shd w:val="clear" w:color="auto" w:fill="FFFFFF"/>
        <w:tabs>
          <w:tab w:val="left" w:pos="508"/>
        </w:tabs>
        <w:spacing w:after="0" w:line="240" w:lineRule="auto"/>
        <w:ind w:left="567"/>
        <w:rPr>
          <w:rFonts w:ascii="Times New Roman" w:hAnsi="Times New Roman" w:cs="Times New Roman"/>
          <w:i/>
          <w:sz w:val="24"/>
          <w:szCs w:val="24"/>
        </w:rPr>
      </w:pPr>
      <w:r w:rsidRPr="00720DB6">
        <w:rPr>
          <w:rFonts w:ascii="Times New Roman" w:hAnsi="Times New Roman" w:cs="Times New Roman"/>
          <w:sz w:val="24"/>
          <w:szCs w:val="24"/>
        </w:rPr>
        <w:t xml:space="preserve">- организованную образовательную деятельность </w:t>
      </w:r>
      <w:r w:rsidRPr="00720DB6">
        <w:rPr>
          <w:rFonts w:ascii="Times New Roman" w:hAnsi="Times New Roman" w:cs="Times New Roman"/>
          <w:i/>
          <w:sz w:val="24"/>
          <w:szCs w:val="24"/>
        </w:rPr>
        <w:t>(организованное обучение в форме игровой деятельности :</w:t>
      </w:r>
    </w:p>
    <w:p w:rsidR="00CD3200" w:rsidRPr="00720DB6" w:rsidRDefault="00CD3200" w:rsidP="00CD3200">
      <w:pPr>
        <w:shd w:val="clear" w:color="auto" w:fill="FFFFFF"/>
        <w:tabs>
          <w:tab w:val="left" w:pos="508"/>
        </w:tabs>
        <w:spacing w:after="0" w:line="240" w:lineRule="auto"/>
        <w:ind w:left="567"/>
        <w:rPr>
          <w:rFonts w:ascii="Times New Roman" w:hAnsi="Times New Roman" w:cs="Times New Roman"/>
          <w:sz w:val="24"/>
          <w:szCs w:val="24"/>
        </w:rPr>
      </w:pPr>
      <w:r w:rsidRPr="00720DB6">
        <w:rPr>
          <w:rFonts w:ascii="Times New Roman" w:hAnsi="Times New Roman" w:cs="Times New Roman"/>
          <w:sz w:val="24"/>
          <w:szCs w:val="24"/>
        </w:rPr>
        <w:lastRenderedPageBreak/>
        <w:t>- наблюдения, опыты, эксперименты на прогулке;</w:t>
      </w:r>
    </w:p>
    <w:p w:rsidR="00CD3200" w:rsidRPr="00720DB6" w:rsidRDefault="00CD3200" w:rsidP="00CD3200">
      <w:pPr>
        <w:shd w:val="clear" w:color="auto" w:fill="FFFFFF"/>
        <w:spacing w:after="0" w:line="240" w:lineRule="auto"/>
        <w:ind w:left="567" w:right="7"/>
        <w:rPr>
          <w:rFonts w:ascii="Times New Roman" w:hAnsi="Times New Roman" w:cs="Times New Roman"/>
          <w:sz w:val="24"/>
          <w:szCs w:val="24"/>
        </w:rPr>
      </w:pPr>
      <w:r w:rsidRPr="00720DB6">
        <w:rPr>
          <w:rFonts w:ascii="Times New Roman" w:hAnsi="Times New Roman" w:cs="Times New Roman"/>
          <w:i/>
          <w:iCs/>
          <w:spacing w:val="4"/>
          <w:sz w:val="24"/>
          <w:szCs w:val="24"/>
        </w:rPr>
        <w:t>3)</w:t>
      </w:r>
      <w:r w:rsidRPr="00720DB6">
        <w:rPr>
          <w:rFonts w:ascii="Times New Roman" w:hAnsi="Times New Roman" w:cs="Times New Roman"/>
          <w:b/>
          <w:i/>
          <w:iCs/>
          <w:spacing w:val="4"/>
          <w:sz w:val="24"/>
          <w:szCs w:val="24"/>
        </w:rPr>
        <w:t xml:space="preserve">вечерний блок </w:t>
      </w:r>
      <w:r w:rsidRPr="00720DB6">
        <w:rPr>
          <w:rFonts w:ascii="Times New Roman" w:hAnsi="Times New Roman" w:cs="Times New Roman"/>
          <w:sz w:val="24"/>
          <w:szCs w:val="24"/>
        </w:rPr>
        <w:t>включает в себя:</w:t>
      </w:r>
    </w:p>
    <w:p w:rsidR="00CD3200" w:rsidRPr="00720DB6" w:rsidRDefault="00CD3200" w:rsidP="00CD3200">
      <w:pPr>
        <w:widowControl w:val="0"/>
        <w:shd w:val="clear" w:color="auto" w:fill="FFFFFF"/>
        <w:tabs>
          <w:tab w:val="left" w:pos="565"/>
        </w:tabs>
        <w:autoSpaceDE w:val="0"/>
        <w:autoSpaceDN w:val="0"/>
        <w:adjustRightInd w:val="0"/>
        <w:spacing w:after="0" w:line="240" w:lineRule="auto"/>
        <w:ind w:left="567"/>
        <w:rPr>
          <w:rFonts w:ascii="Times New Roman" w:hAnsi="Times New Roman" w:cs="Times New Roman"/>
          <w:sz w:val="24"/>
          <w:szCs w:val="24"/>
        </w:rPr>
      </w:pPr>
      <w:r w:rsidRPr="00720DB6">
        <w:rPr>
          <w:rFonts w:ascii="Times New Roman" w:hAnsi="Times New Roman" w:cs="Times New Roman"/>
          <w:sz w:val="24"/>
          <w:szCs w:val="24"/>
        </w:rPr>
        <w:t>- совместную деятельность воспитателя с ребенком;</w:t>
      </w:r>
    </w:p>
    <w:p w:rsidR="00CD3200" w:rsidRPr="00720DB6" w:rsidRDefault="00CD3200" w:rsidP="00CD3200">
      <w:pPr>
        <w:widowControl w:val="0"/>
        <w:shd w:val="clear" w:color="auto" w:fill="FFFFFF"/>
        <w:tabs>
          <w:tab w:val="left" w:pos="565"/>
        </w:tabs>
        <w:autoSpaceDE w:val="0"/>
        <w:autoSpaceDN w:val="0"/>
        <w:adjustRightInd w:val="0"/>
        <w:spacing w:after="0" w:line="240" w:lineRule="auto"/>
        <w:ind w:left="567"/>
        <w:rPr>
          <w:rFonts w:ascii="Times New Roman" w:hAnsi="Times New Roman" w:cs="Times New Roman"/>
          <w:sz w:val="24"/>
          <w:szCs w:val="24"/>
        </w:rPr>
      </w:pPr>
      <w:r w:rsidRPr="00720DB6">
        <w:rPr>
          <w:rFonts w:ascii="Times New Roman" w:hAnsi="Times New Roman" w:cs="Times New Roman"/>
          <w:sz w:val="24"/>
          <w:szCs w:val="24"/>
        </w:rPr>
        <w:t>- свободную самостоятельную деятельность воспитанников;</w:t>
      </w:r>
    </w:p>
    <w:p w:rsidR="00CD3200" w:rsidRPr="00720DB6" w:rsidRDefault="00CD3200" w:rsidP="00CD3200">
      <w:pPr>
        <w:widowControl w:val="0"/>
        <w:shd w:val="clear" w:color="auto" w:fill="FFFFFF"/>
        <w:tabs>
          <w:tab w:val="left" w:pos="565"/>
          <w:tab w:val="left" w:pos="6109"/>
        </w:tabs>
        <w:autoSpaceDE w:val="0"/>
        <w:autoSpaceDN w:val="0"/>
        <w:adjustRightInd w:val="0"/>
        <w:spacing w:after="0" w:line="240" w:lineRule="auto"/>
        <w:ind w:left="567" w:right="14"/>
        <w:rPr>
          <w:rFonts w:ascii="Times New Roman" w:hAnsi="Times New Roman" w:cs="Times New Roman"/>
          <w:sz w:val="24"/>
          <w:szCs w:val="24"/>
        </w:rPr>
      </w:pPr>
      <w:r w:rsidRPr="00720DB6">
        <w:rPr>
          <w:rFonts w:ascii="Times New Roman" w:hAnsi="Times New Roman" w:cs="Times New Roman"/>
          <w:sz w:val="24"/>
          <w:szCs w:val="24"/>
        </w:rPr>
        <w:t>- образовательную деятельность художественно-эстетического и физкультурно-оздоровительного направления.</w:t>
      </w:r>
    </w:p>
    <w:p w:rsidR="00CD3200" w:rsidRPr="00720DB6" w:rsidRDefault="00CD3200" w:rsidP="00CD3200">
      <w:pPr>
        <w:widowControl w:val="0"/>
        <w:shd w:val="clear" w:color="auto" w:fill="FFFFFF"/>
        <w:tabs>
          <w:tab w:val="left" w:pos="565"/>
          <w:tab w:val="left" w:pos="6109"/>
        </w:tabs>
        <w:autoSpaceDE w:val="0"/>
        <w:autoSpaceDN w:val="0"/>
        <w:adjustRightInd w:val="0"/>
        <w:spacing w:after="0" w:line="240" w:lineRule="auto"/>
        <w:ind w:left="567" w:right="14"/>
        <w:rPr>
          <w:rFonts w:ascii="Times New Roman" w:hAnsi="Times New Roman" w:cs="Times New Roman"/>
          <w:b/>
          <w:sz w:val="24"/>
          <w:szCs w:val="24"/>
        </w:rPr>
      </w:pPr>
    </w:p>
    <w:p w:rsidR="00CD3200" w:rsidRPr="00720DB6" w:rsidRDefault="00CD3200" w:rsidP="00CD3200">
      <w:pPr>
        <w:spacing w:after="0" w:line="240" w:lineRule="auto"/>
        <w:jc w:val="both"/>
        <w:rPr>
          <w:rFonts w:ascii="Times New Roman" w:hAnsi="Times New Roman" w:cs="Times New Roman"/>
          <w:bCs/>
          <w:sz w:val="24"/>
          <w:szCs w:val="24"/>
        </w:rPr>
      </w:pPr>
      <w:r w:rsidRPr="00720DB6">
        <w:rPr>
          <w:rFonts w:ascii="Times New Roman" w:hAnsi="Times New Roman" w:cs="Times New Roman"/>
          <w:bCs/>
          <w:sz w:val="24"/>
          <w:szCs w:val="24"/>
        </w:rPr>
        <w:t xml:space="preserve">На  основе учебного плана разработано расписание организованной образовательной деятельности на неделю,  не превышающее учебную нагрузку. </w:t>
      </w:r>
    </w:p>
    <w:p w:rsidR="00CD3200" w:rsidRPr="00720DB6" w:rsidRDefault="00CD3200" w:rsidP="00CD3200">
      <w:pPr>
        <w:spacing w:after="0" w:line="240" w:lineRule="auto"/>
        <w:jc w:val="both"/>
        <w:rPr>
          <w:rFonts w:ascii="Times New Roman" w:hAnsi="Times New Roman" w:cs="Times New Roman"/>
          <w:bCs/>
          <w:sz w:val="24"/>
          <w:szCs w:val="24"/>
        </w:rPr>
      </w:pPr>
      <w:r w:rsidRPr="00720DB6">
        <w:rPr>
          <w:rFonts w:ascii="Times New Roman" w:hAnsi="Times New Roman" w:cs="Times New Roman"/>
          <w:bCs/>
          <w:sz w:val="24"/>
          <w:szCs w:val="24"/>
        </w:rPr>
        <w:t>В расписании учтены психолого-возрастные возможности детей, продолжительность видов образовательной деятельности в день в каждой возрастной группе.</w:t>
      </w:r>
    </w:p>
    <w:p w:rsidR="00080851" w:rsidRPr="00720DB6" w:rsidRDefault="00CD3200" w:rsidP="00B86F29">
      <w:pPr>
        <w:spacing w:after="0" w:line="240" w:lineRule="auto"/>
        <w:jc w:val="both"/>
        <w:rPr>
          <w:rFonts w:ascii="Times New Roman" w:hAnsi="Times New Roman" w:cs="Times New Roman"/>
          <w:bCs/>
          <w:sz w:val="24"/>
          <w:szCs w:val="24"/>
        </w:rPr>
      </w:pPr>
      <w:r w:rsidRPr="00720DB6">
        <w:rPr>
          <w:rFonts w:ascii="Times New Roman" w:hAnsi="Times New Roman" w:cs="Times New Roman"/>
          <w:bCs/>
          <w:sz w:val="24"/>
          <w:szCs w:val="24"/>
        </w:rPr>
        <w:t>Образовательная деятельность проводится с несколькими детьми, с подгруппой или со всей группой воспитанников.</w:t>
      </w:r>
    </w:p>
    <w:p w:rsidR="00080851" w:rsidRPr="00720DB6" w:rsidRDefault="00080851" w:rsidP="00080851">
      <w:pPr>
        <w:pStyle w:val="Default"/>
        <w:rPr>
          <w:bCs/>
          <w:color w:val="auto"/>
        </w:rPr>
      </w:pPr>
    </w:p>
    <w:p w:rsidR="00CD3200" w:rsidRPr="00720DB6" w:rsidRDefault="00080851" w:rsidP="00080851">
      <w:pPr>
        <w:pStyle w:val="Default"/>
        <w:rPr>
          <w:rFonts w:eastAsia="Times New Roman"/>
          <w:b/>
          <w:bCs/>
          <w:color w:val="C00000"/>
        </w:rPr>
      </w:pPr>
      <w:r w:rsidRPr="00720DB6">
        <w:rPr>
          <w:bCs/>
          <w:color w:val="auto"/>
        </w:rPr>
        <w:t xml:space="preserve">                                    </w:t>
      </w:r>
      <w:r w:rsidR="00CF1C6B">
        <w:rPr>
          <w:rFonts w:eastAsia="Times New Roman"/>
          <w:b/>
          <w:bCs/>
          <w:color w:val="C00000"/>
        </w:rPr>
        <w:t>Учебный план на 2020-2021</w:t>
      </w:r>
      <w:r w:rsidR="00CD3200" w:rsidRPr="00720DB6">
        <w:rPr>
          <w:rFonts w:eastAsia="Times New Roman"/>
          <w:b/>
          <w:bCs/>
          <w:color w:val="C00000"/>
        </w:rPr>
        <w:t xml:space="preserve"> учебный год</w:t>
      </w:r>
    </w:p>
    <w:tbl>
      <w:tblPr>
        <w:tblW w:w="10207" w:type="dxa"/>
        <w:tblInd w:w="-318" w:type="dxa"/>
        <w:tblLayout w:type="fixed"/>
        <w:tblCellMar>
          <w:left w:w="0" w:type="dxa"/>
          <w:right w:w="0" w:type="dxa"/>
        </w:tblCellMar>
        <w:tblLook w:val="04A0"/>
      </w:tblPr>
      <w:tblGrid>
        <w:gridCol w:w="379"/>
        <w:gridCol w:w="473"/>
        <w:gridCol w:w="1891"/>
        <w:gridCol w:w="1369"/>
        <w:gridCol w:w="1559"/>
        <w:gridCol w:w="1276"/>
        <w:gridCol w:w="1559"/>
        <w:gridCol w:w="1701"/>
      </w:tblGrid>
      <w:tr w:rsidR="00F55E60" w:rsidRPr="00720DB6" w:rsidTr="005C02A7">
        <w:tc>
          <w:tcPr>
            <w:tcW w:w="2743" w:type="dxa"/>
            <w:gridSpan w:val="3"/>
            <w:tcBorders>
              <w:top w:val="single" w:sz="8" w:space="0" w:color="auto"/>
              <w:left w:val="single" w:sz="8" w:space="0" w:color="auto"/>
              <w:bottom w:val="single" w:sz="8" w:space="0" w:color="auto"/>
              <w:right w:val="nil"/>
            </w:tcBorders>
            <w:tcMar>
              <w:top w:w="0" w:type="dxa"/>
              <w:left w:w="108" w:type="dxa"/>
              <w:bottom w:w="0" w:type="dxa"/>
              <w:right w:w="108" w:type="dxa"/>
            </w:tcMar>
            <w:hideMark/>
          </w:tcPr>
          <w:p w:rsidR="00F55E60" w:rsidRPr="00720DB6" w:rsidRDefault="00F55E60" w:rsidP="00D96786">
            <w:pPr>
              <w:spacing w:after="0" w:line="240" w:lineRule="auto"/>
              <w:rPr>
                <w:rFonts w:ascii="Times New Roman" w:eastAsia="Times New Roman" w:hAnsi="Times New Roman" w:cs="Times New Roman"/>
                <w:sz w:val="24"/>
                <w:szCs w:val="24"/>
              </w:rPr>
            </w:pPr>
            <w:r w:rsidRPr="00720DB6">
              <w:rPr>
                <w:rFonts w:ascii="Times New Roman" w:eastAsia="Times New Roman" w:hAnsi="Times New Roman" w:cs="Times New Roman"/>
                <w:b/>
                <w:bCs/>
                <w:color w:val="6781B8"/>
                <w:sz w:val="24"/>
                <w:szCs w:val="24"/>
              </w:rPr>
              <w:t>Базовая часть (инвариантная) федеральный компонент (обязательная – 80%)</w:t>
            </w:r>
          </w:p>
        </w:tc>
        <w:tc>
          <w:tcPr>
            <w:tcW w:w="1369" w:type="dxa"/>
            <w:tcBorders>
              <w:top w:val="single" w:sz="8" w:space="0" w:color="auto"/>
              <w:left w:val="single" w:sz="8" w:space="0" w:color="auto"/>
              <w:bottom w:val="single" w:sz="8" w:space="0" w:color="auto"/>
              <w:right w:val="nil"/>
            </w:tcBorders>
            <w:tcMar>
              <w:top w:w="0" w:type="dxa"/>
              <w:left w:w="108" w:type="dxa"/>
              <w:bottom w:w="0" w:type="dxa"/>
              <w:right w:w="108" w:type="dxa"/>
            </w:tcMar>
            <w:hideMark/>
          </w:tcPr>
          <w:p w:rsidR="00F55E60" w:rsidRPr="00720DB6" w:rsidRDefault="00F55E60" w:rsidP="00D96786">
            <w:pPr>
              <w:spacing w:after="0" w:line="240" w:lineRule="auto"/>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Вторая группа раннего возраста</w:t>
            </w:r>
          </w:p>
        </w:tc>
        <w:tc>
          <w:tcPr>
            <w:tcW w:w="1559" w:type="dxa"/>
            <w:tcBorders>
              <w:top w:val="single" w:sz="8" w:space="0" w:color="auto"/>
              <w:left w:val="single" w:sz="8" w:space="0" w:color="auto"/>
              <w:bottom w:val="single" w:sz="8" w:space="0" w:color="auto"/>
              <w:right w:val="nil"/>
            </w:tcBorders>
            <w:tcMar>
              <w:top w:w="0" w:type="dxa"/>
              <w:left w:w="108" w:type="dxa"/>
              <w:bottom w:w="0" w:type="dxa"/>
              <w:right w:w="108" w:type="dxa"/>
            </w:tcMar>
            <w:hideMark/>
          </w:tcPr>
          <w:p w:rsidR="00F55E60" w:rsidRPr="00720DB6" w:rsidRDefault="00F55E60" w:rsidP="00D96786">
            <w:pPr>
              <w:spacing w:after="0" w:line="240" w:lineRule="auto"/>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 xml:space="preserve"> младшая группа</w:t>
            </w:r>
          </w:p>
        </w:tc>
        <w:tc>
          <w:tcPr>
            <w:tcW w:w="1276" w:type="dxa"/>
            <w:tcBorders>
              <w:top w:val="single" w:sz="8" w:space="0" w:color="auto"/>
              <w:left w:val="single" w:sz="8" w:space="0" w:color="auto"/>
              <w:bottom w:val="single" w:sz="8" w:space="0" w:color="auto"/>
              <w:right w:val="nil"/>
            </w:tcBorders>
            <w:tcMar>
              <w:top w:w="0" w:type="dxa"/>
              <w:left w:w="108" w:type="dxa"/>
              <w:bottom w:w="0" w:type="dxa"/>
              <w:right w:w="108" w:type="dxa"/>
            </w:tcMar>
            <w:hideMark/>
          </w:tcPr>
          <w:p w:rsidR="00F55E60" w:rsidRPr="00720DB6" w:rsidRDefault="00F55E60" w:rsidP="00D96786">
            <w:pPr>
              <w:spacing w:after="0" w:line="240" w:lineRule="auto"/>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Средняя группа</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55E60" w:rsidRPr="00720DB6" w:rsidRDefault="00F55E60" w:rsidP="00D96786">
            <w:pPr>
              <w:spacing w:after="0" w:line="240" w:lineRule="auto"/>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Старшая группа</w:t>
            </w:r>
          </w:p>
        </w:tc>
        <w:tc>
          <w:tcPr>
            <w:tcW w:w="1701" w:type="dxa"/>
            <w:tcBorders>
              <w:top w:val="single" w:sz="8" w:space="0" w:color="auto"/>
              <w:left w:val="nil"/>
              <w:bottom w:val="single" w:sz="8" w:space="0" w:color="auto"/>
              <w:right w:val="single" w:sz="4" w:space="0" w:color="auto"/>
            </w:tcBorders>
            <w:tcMar>
              <w:top w:w="0" w:type="dxa"/>
              <w:left w:w="108" w:type="dxa"/>
              <w:bottom w:w="0" w:type="dxa"/>
              <w:right w:w="108" w:type="dxa"/>
            </w:tcMar>
            <w:hideMark/>
          </w:tcPr>
          <w:p w:rsidR="00F55E60" w:rsidRPr="00720DB6" w:rsidRDefault="00F55E60" w:rsidP="00D96786">
            <w:pPr>
              <w:spacing w:after="0" w:line="240" w:lineRule="auto"/>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Подготовительная группа</w:t>
            </w:r>
          </w:p>
        </w:tc>
      </w:tr>
      <w:tr w:rsidR="00F55E60" w:rsidRPr="00720DB6" w:rsidTr="005C02A7">
        <w:trPr>
          <w:trHeight w:val="393"/>
        </w:trPr>
        <w:tc>
          <w:tcPr>
            <w:tcW w:w="2743" w:type="dxa"/>
            <w:gridSpan w:val="3"/>
            <w:tcBorders>
              <w:top w:val="nil"/>
              <w:left w:val="single" w:sz="8" w:space="0" w:color="auto"/>
              <w:bottom w:val="single" w:sz="8" w:space="0" w:color="auto"/>
              <w:right w:val="nil"/>
            </w:tcBorders>
            <w:tcMar>
              <w:top w:w="0" w:type="dxa"/>
              <w:left w:w="108" w:type="dxa"/>
              <w:bottom w:w="0" w:type="dxa"/>
              <w:right w:w="108" w:type="dxa"/>
            </w:tcMar>
            <w:hideMark/>
          </w:tcPr>
          <w:p w:rsidR="00F55E60" w:rsidRPr="00720DB6" w:rsidRDefault="00F55E60" w:rsidP="00D96786">
            <w:pPr>
              <w:spacing w:after="0" w:line="240" w:lineRule="auto"/>
              <w:rPr>
                <w:rFonts w:ascii="Times New Roman" w:eastAsia="Times New Roman" w:hAnsi="Times New Roman" w:cs="Times New Roman"/>
                <w:sz w:val="24"/>
                <w:szCs w:val="24"/>
              </w:rPr>
            </w:pPr>
            <w:r w:rsidRPr="00720DB6">
              <w:rPr>
                <w:rFonts w:ascii="Times New Roman" w:eastAsia="Times New Roman" w:hAnsi="Times New Roman" w:cs="Times New Roman"/>
                <w:b/>
                <w:bCs/>
                <w:color w:val="6781B8"/>
                <w:sz w:val="24"/>
                <w:szCs w:val="24"/>
              </w:rPr>
              <w:t>Познавательно развития</w:t>
            </w:r>
          </w:p>
        </w:tc>
        <w:tc>
          <w:tcPr>
            <w:tcW w:w="1369"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55E60" w:rsidRPr="00720DB6" w:rsidRDefault="00F55E60" w:rsidP="00D96786">
            <w:pPr>
              <w:spacing w:after="0" w:line="240" w:lineRule="auto"/>
              <w:jc w:val="center"/>
              <w:rPr>
                <w:rFonts w:ascii="Times New Roman" w:eastAsia="Times New Roman" w:hAnsi="Times New Roman" w:cs="Times New Roman"/>
                <w:sz w:val="24"/>
                <w:szCs w:val="24"/>
              </w:rPr>
            </w:pPr>
            <w:r w:rsidRPr="00720DB6">
              <w:rPr>
                <w:rFonts w:ascii="Times New Roman" w:eastAsia="Times New Roman" w:hAnsi="Times New Roman" w:cs="Times New Roman"/>
                <w:b/>
                <w:bCs/>
                <w:color w:val="4F81BD"/>
                <w:sz w:val="24"/>
                <w:szCs w:val="24"/>
              </w:rPr>
              <w:t>1</w:t>
            </w:r>
          </w:p>
        </w:tc>
        <w:tc>
          <w:tcPr>
            <w:tcW w:w="1559"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55E60" w:rsidRPr="00720DB6" w:rsidRDefault="00F55E60" w:rsidP="00D96786">
            <w:pPr>
              <w:spacing w:after="0" w:line="240" w:lineRule="auto"/>
              <w:jc w:val="center"/>
              <w:rPr>
                <w:rFonts w:ascii="Times New Roman" w:eastAsia="Times New Roman" w:hAnsi="Times New Roman" w:cs="Times New Roman"/>
                <w:sz w:val="24"/>
                <w:szCs w:val="24"/>
              </w:rPr>
            </w:pPr>
            <w:r w:rsidRPr="00720DB6">
              <w:rPr>
                <w:rFonts w:ascii="Times New Roman" w:eastAsia="Times New Roman" w:hAnsi="Times New Roman" w:cs="Times New Roman"/>
                <w:b/>
                <w:bCs/>
                <w:color w:val="4F81BD"/>
                <w:sz w:val="24"/>
                <w:szCs w:val="24"/>
              </w:rPr>
              <w:t>2</w:t>
            </w:r>
          </w:p>
        </w:tc>
        <w:tc>
          <w:tcPr>
            <w:tcW w:w="1276"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55E60" w:rsidRPr="00720DB6" w:rsidRDefault="00F55E60" w:rsidP="00D96786">
            <w:pPr>
              <w:spacing w:after="0" w:line="240" w:lineRule="auto"/>
              <w:jc w:val="center"/>
              <w:rPr>
                <w:rFonts w:ascii="Times New Roman" w:eastAsia="Times New Roman" w:hAnsi="Times New Roman" w:cs="Times New Roman"/>
                <w:sz w:val="24"/>
                <w:szCs w:val="24"/>
              </w:rPr>
            </w:pPr>
            <w:r w:rsidRPr="00720DB6">
              <w:rPr>
                <w:rFonts w:ascii="Times New Roman" w:eastAsia="Times New Roman" w:hAnsi="Times New Roman" w:cs="Times New Roman"/>
                <w:b/>
                <w:bCs/>
                <w:color w:val="4F81BD"/>
                <w:sz w:val="24"/>
                <w:szCs w:val="24"/>
              </w:rPr>
              <w:t>2</w:t>
            </w:r>
          </w:p>
        </w:tc>
        <w:tc>
          <w:tcPr>
            <w:tcW w:w="155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55E60" w:rsidRPr="00720DB6" w:rsidRDefault="00F55E60" w:rsidP="00D96786">
            <w:pPr>
              <w:spacing w:after="0" w:line="240" w:lineRule="auto"/>
              <w:jc w:val="center"/>
              <w:rPr>
                <w:rFonts w:ascii="Times New Roman" w:eastAsia="Times New Roman" w:hAnsi="Times New Roman" w:cs="Times New Roman"/>
                <w:sz w:val="24"/>
                <w:szCs w:val="24"/>
              </w:rPr>
            </w:pPr>
            <w:r w:rsidRPr="00720DB6">
              <w:rPr>
                <w:rFonts w:ascii="Times New Roman" w:eastAsia="Times New Roman" w:hAnsi="Times New Roman" w:cs="Times New Roman"/>
                <w:b/>
                <w:bCs/>
                <w:color w:val="4F81BD"/>
                <w:sz w:val="24"/>
                <w:szCs w:val="24"/>
              </w:rPr>
              <w:t>3</w:t>
            </w:r>
          </w:p>
        </w:tc>
        <w:tc>
          <w:tcPr>
            <w:tcW w:w="1701" w:type="dxa"/>
            <w:tcBorders>
              <w:top w:val="nil"/>
              <w:left w:val="nil"/>
              <w:bottom w:val="single" w:sz="8" w:space="0" w:color="auto"/>
              <w:right w:val="single" w:sz="4" w:space="0" w:color="auto"/>
            </w:tcBorders>
            <w:tcMar>
              <w:top w:w="0" w:type="dxa"/>
              <w:left w:w="108" w:type="dxa"/>
              <w:bottom w:w="0" w:type="dxa"/>
              <w:right w:w="108" w:type="dxa"/>
            </w:tcMar>
            <w:vAlign w:val="center"/>
            <w:hideMark/>
          </w:tcPr>
          <w:p w:rsidR="00F55E60" w:rsidRPr="00720DB6" w:rsidRDefault="00F55E60" w:rsidP="00D96786">
            <w:pPr>
              <w:spacing w:after="0" w:line="240" w:lineRule="auto"/>
              <w:jc w:val="center"/>
              <w:rPr>
                <w:rFonts w:ascii="Times New Roman" w:eastAsia="Times New Roman" w:hAnsi="Times New Roman" w:cs="Times New Roman"/>
                <w:sz w:val="24"/>
                <w:szCs w:val="24"/>
              </w:rPr>
            </w:pPr>
            <w:r w:rsidRPr="00720DB6">
              <w:rPr>
                <w:rFonts w:ascii="Times New Roman" w:eastAsia="Times New Roman" w:hAnsi="Times New Roman" w:cs="Times New Roman"/>
                <w:b/>
                <w:bCs/>
                <w:color w:val="4F81BD"/>
                <w:sz w:val="24"/>
                <w:szCs w:val="24"/>
              </w:rPr>
              <w:t>4</w:t>
            </w:r>
          </w:p>
        </w:tc>
      </w:tr>
      <w:tr w:rsidR="00F55E60" w:rsidRPr="00720DB6" w:rsidTr="005C02A7">
        <w:tc>
          <w:tcPr>
            <w:tcW w:w="379" w:type="dxa"/>
            <w:vMerge w:val="restart"/>
            <w:tcBorders>
              <w:top w:val="nil"/>
              <w:left w:val="single" w:sz="8" w:space="0" w:color="auto"/>
              <w:bottom w:val="single" w:sz="8" w:space="0" w:color="auto"/>
              <w:right w:val="nil"/>
            </w:tcBorders>
            <w:vAlign w:val="center"/>
            <w:hideMark/>
          </w:tcPr>
          <w:p w:rsidR="00F55E60" w:rsidRPr="00720DB6" w:rsidRDefault="00F55E60" w:rsidP="00D96786">
            <w:pPr>
              <w:spacing w:after="0" w:line="240" w:lineRule="auto"/>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 </w:t>
            </w:r>
          </w:p>
        </w:tc>
        <w:tc>
          <w:tcPr>
            <w:tcW w:w="2364" w:type="dxa"/>
            <w:gridSpan w:val="2"/>
            <w:tcBorders>
              <w:top w:val="nil"/>
              <w:left w:val="single" w:sz="8" w:space="0" w:color="auto"/>
              <w:bottom w:val="single" w:sz="8" w:space="0" w:color="auto"/>
              <w:right w:val="nil"/>
            </w:tcBorders>
            <w:tcMar>
              <w:top w:w="0" w:type="dxa"/>
              <w:left w:w="108" w:type="dxa"/>
              <w:bottom w:w="0" w:type="dxa"/>
              <w:right w:w="108" w:type="dxa"/>
            </w:tcMar>
            <w:hideMark/>
          </w:tcPr>
          <w:p w:rsidR="00F55E60" w:rsidRPr="00720DB6" w:rsidRDefault="00F55E60" w:rsidP="00D96786">
            <w:pPr>
              <w:spacing w:after="0" w:line="240" w:lineRule="auto"/>
              <w:jc w:val="both"/>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Формирование элементарных математических представлений</w:t>
            </w:r>
          </w:p>
        </w:tc>
        <w:tc>
          <w:tcPr>
            <w:tcW w:w="1369"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55E60" w:rsidRPr="00720DB6" w:rsidRDefault="00F55E60" w:rsidP="00D96786">
            <w:pPr>
              <w:spacing w:after="0" w:line="240" w:lineRule="auto"/>
              <w:jc w:val="center"/>
              <w:rPr>
                <w:rFonts w:ascii="Times New Roman" w:eastAsia="Times New Roman" w:hAnsi="Times New Roman" w:cs="Times New Roman"/>
                <w:sz w:val="24"/>
                <w:szCs w:val="24"/>
              </w:rPr>
            </w:pPr>
            <w:r w:rsidRPr="00720DB6">
              <w:rPr>
                <w:rFonts w:ascii="Times New Roman" w:eastAsia="Times New Roman" w:hAnsi="Times New Roman" w:cs="Times New Roman"/>
                <w:b/>
                <w:bCs/>
                <w:color w:val="4F81BD"/>
                <w:sz w:val="24"/>
                <w:szCs w:val="24"/>
              </w:rPr>
              <w:t>1</w:t>
            </w:r>
          </w:p>
        </w:tc>
        <w:tc>
          <w:tcPr>
            <w:tcW w:w="1559"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55E60" w:rsidRPr="00720DB6" w:rsidRDefault="00F55E60" w:rsidP="00D96786">
            <w:pPr>
              <w:spacing w:after="0" w:line="240" w:lineRule="auto"/>
              <w:jc w:val="center"/>
              <w:rPr>
                <w:rFonts w:ascii="Times New Roman" w:eastAsia="Times New Roman" w:hAnsi="Times New Roman" w:cs="Times New Roman"/>
                <w:sz w:val="24"/>
                <w:szCs w:val="24"/>
              </w:rPr>
            </w:pPr>
            <w:r w:rsidRPr="00720DB6">
              <w:rPr>
                <w:rFonts w:ascii="Times New Roman" w:eastAsia="Times New Roman" w:hAnsi="Times New Roman" w:cs="Times New Roman"/>
                <w:b/>
                <w:bCs/>
                <w:color w:val="4F81BD"/>
                <w:sz w:val="24"/>
                <w:szCs w:val="24"/>
              </w:rPr>
              <w:t>2</w:t>
            </w:r>
          </w:p>
        </w:tc>
        <w:tc>
          <w:tcPr>
            <w:tcW w:w="1276"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55E60" w:rsidRPr="00720DB6" w:rsidRDefault="00F55E60" w:rsidP="00D96786">
            <w:pPr>
              <w:spacing w:after="0" w:line="240" w:lineRule="auto"/>
              <w:jc w:val="center"/>
              <w:rPr>
                <w:rFonts w:ascii="Times New Roman" w:eastAsia="Times New Roman" w:hAnsi="Times New Roman" w:cs="Times New Roman"/>
                <w:sz w:val="24"/>
                <w:szCs w:val="24"/>
              </w:rPr>
            </w:pPr>
            <w:r w:rsidRPr="00720DB6">
              <w:rPr>
                <w:rFonts w:ascii="Times New Roman" w:eastAsia="Times New Roman" w:hAnsi="Times New Roman" w:cs="Times New Roman"/>
                <w:b/>
                <w:bCs/>
                <w:color w:val="4F81BD"/>
                <w:sz w:val="24"/>
                <w:szCs w:val="24"/>
              </w:rPr>
              <w:t>2</w:t>
            </w:r>
          </w:p>
        </w:tc>
        <w:tc>
          <w:tcPr>
            <w:tcW w:w="155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55E60" w:rsidRPr="00720DB6" w:rsidRDefault="00F55E60" w:rsidP="00D96786">
            <w:pPr>
              <w:spacing w:after="0" w:line="240" w:lineRule="auto"/>
              <w:jc w:val="center"/>
              <w:rPr>
                <w:rFonts w:ascii="Times New Roman" w:eastAsia="Times New Roman" w:hAnsi="Times New Roman" w:cs="Times New Roman"/>
                <w:sz w:val="24"/>
                <w:szCs w:val="24"/>
              </w:rPr>
            </w:pPr>
            <w:r w:rsidRPr="00720DB6">
              <w:rPr>
                <w:rFonts w:ascii="Times New Roman" w:eastAsia="Times New Roman" w:hAnsi="Times New Roman" w:cs="Times New Roman"/>
                <w:b/>
                <w:bCs/>
                <w:color w:val="4F81BD"/>
                <w:sz w:val="24"/>
                <w:szCs w:val="24"/>
              </w:rPr>
              <w:t>3</w:t>
            </w:r>
          </w:p>
        </w:tc>
        <w:tc>
          <w:tcPr>
            <w:tcW w:w="1701" w:type="dxa"/>
            <w:tcBorders>
              <w:top w:val="nil"/>
              <w:left w:val="nil"/>
              <w:bottom w:val="single" w:sz="8" w:space="0" w:color="auto"/>
              <w:right w:val="single" w:sz="4" w:space="0" w:color="auto"/>
            </w:tcBorders>
            <w:tcMar>
              <w:top w:w="0" w:type="dxa"/>
              <w:left w:w="108" w:type="dxa"/>
              <w:bottom w:w="0" w:type="dxa"/>
              <w:right w:w="108" w:type="dxa"/>
            </w:tcMar>
            <w:vAlign w:val="center"/>
            <w:hideMark/>
          </w:tcPr>
          <w:p w:rsidR="00F55E60" w:rsidRPr="00720DB6" w:rsidRDefault="00F55E60" w:rsidP="00D96786">
            <w:pPr>
              <w:spacing w:after="0" w:line="240" w:lineRule="auto"/>
              <w:jc w:val="center"/>
              <w:rPr>
                <w:rFonts w:ascii="Times New Roman" w:eastAsia="Times New Roman" w:hAnsi="Times New Roman" w:cs="Times New Roman"/>
                <w:sz w:val="24"/>
                <w:szCs w:val="24"/>
              </w:rPr>
            </w:pPr>
            <w:r w:rsidRPr="00720DB6">
              <w:rPr>
                <w:rFonts w:ascii="Times New Roman" w:eastAsia="Times New Roman" w:hAnsi="Times New Roman" w:cs="Times New Roman"/>
                <w:b/>
                <w:bCs/>
                <w:color w:val="4F81BD"/>
                <w:sz w:val="24"/>
                <w:szCs w:val="24"/>
              </w:rPr>
              <w:t>4</w:t>
            </w:r>
          </w:p>
        </w:tc>
      </w:tr>
      <w:tr w:rsidR="00F55E60" w:rsidRPr="00720DB6" w:rsidTr="005C02A7">
        <w:tc>
          <w:tcPr>
            <w:tcW w:w="379" w:type="dxa"/>
            <w:vMerge/>
            <w:tcBorders>
              <w:top w:val="nil"/>
              <w:left w:val="single" w:sz="8" w:space="0" w:color="auto"/>
              <w:bottom w:val="single" w:sz="8" w:space="0" w:color="auto"/>
              <w:right w:val="nil"/>
            </w:tcBorders>
            <w:vAlign w:val="center"/>
            <w:hideMark/>
          </w:tcPr>
          <w:p w:rsidR="00F55E60" w:rsidRPr="00720DB6" w:rsidRDefault="00F55E60" w:rsidP="00D96786">
            <w:pPr>
              <w:spacing w:after="0" w:line="240" w:lineRule="auto"/>
              <w:rPr>
                <w:rFonts w:ascii="Times New Roman" w:eastAsia="Times New Roman" w:hAnsi="Times New Roman" w:cs="Times New Roman"/>
                <w:sz w:val="24"/>
                <w:szCs w:val="24"/>
              </w:rPr>
            </w:pPr>
          </w:p>
        </w:tc>
        <w:tc>
          <w:tcPr>
            <w:tcW w:w="2364" w:type="dxa"/>
            <w:gridSpan w:val="2"/>
            <w:tcBorders>
              <w:top w:val="nil"/>
              <w:left w:val="single" w:sz="8" w:space="0" w:color="auto"/>
              <w:bottom w:val="single" w:sz="8" w:space="0" w:color="auto"/>
              <w:right w:val="nil"/>
            </w:tcBorders>
            <w:tcMar>
              <w:top w:w="0" w:type="dxa"/>
              <w:left w:w="108" w:type="dxa"/>
              <w:bottom w:w="0" w:type="dxa"/>
              <w:right w:w="108" w:type="dxa"/>
            </w:tcMar>
            <w:hideMark/>
          </w:tcPr>
          <w:p w:rsidR="00F55E60" w:rsidRPr="00720DB6" w:rsidRDefault="00F55E60" w:rsidP="00D96786">
            <w:pPr>
              <w:spacing w:after="0" w:line="240" w:lineRule="auto"/>
              <w:jc w:val="both"/>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Экология</w:t>
            </w:r>
          </w:p>
        </w:tc>
        <w:tc>
          <w:tcPr>
            <w:tcW w:w="1369"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55E60" w:rsidRPr="00720DB6" w:rsidRDefault="00F55E60" w:rsidP="00D96786">
            <w:pPr>
              <w:spacing w:after="0" w:line="240" w:lineRule="auto"/>
              <w:jc w:val="center"/>
              <w:rPr>
                <w:rFonts w:ascii="Times New Roman" w:eastAsia="Times New Roman" w:hAnsi="Times New Roman" w:cs="Times New Roman"/>
                <w:sz w:val="24"/>
                <w:szCs w:val="24"/>
              </w:rPr>
            </w:pPr>
            <w:r w:rsidRPr="00720DB6">
              <w:rPr>
                <w:rFonts w:ascii="Times New Roman" w:eastAsia="Times New Roman" w:hAnsi="Times New Roman" w:cs="Times New Roman"/>
                <w:b/>
                <w:bCs/>
                <w:color w:val="4F81BD"/>
                <w:sz w:val="24"/>
                <w:szCs w:val="24"/>
              </w:rPr>
              <w:t>1</w:t>
            </w:r>
          </w:p>
        </w:tc>
        <w:tc>
          <w:tcPr>
            <w:tcW w:w="1559"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55E60" w:rsidRPr="00720DB6" w:rsidRDefault="00F55E60" w:rsidP="00D96786">
            <w:pPr>
              <w:spacing w:after="0" w:line="240" w:lineRule="auto"/>
              <w:jc w:val="center"/>
              <w:rPr>
                <w:rFonts w:ascii="Times New Roman" w:eastAsia="Times New Roman" w:hAnsi="Times New Roman" w:cs="Times New Roman"/>
                <w:sz w:val="24"/>
                <w:szCs w:val="24"/>
              </w:rPr>
            </w:pPr>
            <w:r w:rsidRPr="00720DB6">
              <w:rPr>
                <w:rFonts w:ascii="Times New Roman" w:eastAsia="Times New Roman" w:hAnsi="Times New Roman" w:cs="Times New Roman"/>
                <w:b/>
                <w:bCs/>
                <w:color w:val="4F81BD"/>
                <w:sz w:val="24"/>
                <w:szCs w:val="24"/>
              </w:rPr>
              <w:t>2</w:t>
            </w:r>
          </w:p>
        </w:tc>
        <w:tc>
          <w:tcPr>
            <w:tcW w:w="1276"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55E60" w:rsidRPr="00720DB6" w:rsidRDefault="00F55E60" w:rsidP="00D96786">
            <w:pPr>
              <w:spacing w:after="0" w:line="240" w:lineRule="auto"/>
              <w:jc w:val="center"/>
              <w:rPr>
                <w:rFonts w:ascii="Times New Roman" w:eastAsia="Times New Roman" w:hAnsi="Times New Roman" w:cs="Times New Roman"/>
                <w:sz w:val="24"/>
                <w:szCs w:val="24"/>
              </w:rPr>
            </w:pPr>
            <w:r w:rsidRPr="00720DB6">
              <w:rPr>
                <w:rFonts w:ascii="Times New Roman" w:eastAsia="Times New Roman" w:hAnsi="Times New Roman" w:cs="Times New Roman"/>
                <w:b/>
                <w:bCs/>
                <w:color w:val="4F81BD"/>
                <w:sz w:val="24"/>
                <w:szCs w:val="24"/>
              </w:rPr>
              <w:t>2</w:t>
            </w:r>
          </w:p>
        </w:tc>
        <w:tc>
          <w:tcPr>
            <w:tcW w:w="155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55E60" w:rsidRPr="00720DB6" w:rsidRDefault="00F55E60" w:rsidP="00D96786">
            <w:pPr>
              <w:spacing w:after="0" w:line="240" w:lineRule="auto"/>
              <w:jc w:val="center"/>
              <w:rPr>
                <w:rFonts w:ascii="Times New Roman" w:eastAsia="Times New Roman" w:hAnsi="Times New Roman" w:cs="Times New Roman"/>
                <w:sz w:val="24"/>
                <w:szCs w:val="24"/>
              </w:rPr>
            </w:pPr>
            <w:r w:rsidRPr="00720DB6">
              <w:rPr>
                <w:rFonts w:ascii="Times New Roman" w:eastAsia="Times New Roman" w:hAnsi="Times New Roman" w:cs="Times New Roman"/>
                <w:b/>
                <w:bCs/>
                <w:color w:val="4F81BD"/>
                <w:sz w:val="24"/>
                <w:szCs w:val="24"/>
              </w:rPr>
              <w:t>3</w:t>
            </w:r>
          </w:p>
        </w:tc>
        <w:tc>
          <w:tcPr>
            <w:tcW w:w="1701" w:type="dxa"/>
            <w:tcBorders>
              <w:top w:val="nil"/>
              <w:left w:val="nil"/>
              <w:bottom w:val="single" w:sz="8" w:space="0" w:color="auto"/>
              <w:right w:val="single" w:sz="4" w:space="0" w:color="auto"/>
            </w:tcBorders>
            <w:tcMar>
              <w:top w:w="0" w:type="dxa"/>
              <w:left w:w="108" w:type="dxa"/>
              <w:bottom w:w="0" w:type="dxa"/>
              <w:right w:w="108" w:type="dxa"/>
            </w:tcMar>
            <w:vAlign w:val="center"/>
            <w:hideMark/>
          </w:tcPr>
          <w:p w:rsidR="00F55E60" w:rsidRPr="00720DB6" w:rsidRDefault="00F55E60" w:rsidP="00D96786">
            <w:pPr>
              <w:spacing w:after="0" w:line="240" w:lineRule="auto"/>
              <w:jc w:val="center"/>
              <w:rPr>
                <w:rFonts w:ascii="Times New Roman" w:eastAsia="Times New Roman" w:hAnsi="Times New Roman" w:cs="Times New Roman"/>
                <w:sz w:val="24"/>
                <w:szCs w:val="24"/>
              </w:rPr>
            </w:pPr>
            <w:r w:rsidRPr="00720DB6">
              <w:rPr>
                <w:rFonts w:ascii="Times New Roman" w:eastAsia="Times New Roman" w:hAnsi="Times New Roman" w:cs="Times New Roman"/>
                <w:b/>
                <w:bCs/>
                <w:color w:val="4F81BD"/>
                <w:sz w:val="24"/>
                <w:szCs w:val="24"/>
              </w:rPr>
              <w:t>4</w:t>
            </w:r>
          </w:p>
        </w:tc>
      </w:tr>
      <w:tr w:rsidR="00F55E60" w:rsidRPr="00720DB6" w:rsidTr="005C02A7">
        <w:tc>
          <w:tcPr>
            <w:tcW w:w="379" w:type="dxa"/>
            <w:vMerge/>
            <w:tcBorders>
              <w:top w:val="nil"/>
              <w:left w:val="single" w:sz="8" w:space="0" w:color="auto"/>
              <w:bottom w:val="single" w:sz="8" w:space="0" w:color="auto"/>
              <w:right w:val="nil"/>
            </w:tcBorders>
            <w:vAlign w:val="center"/>
            <w:hideMark/>
          </w:tcPr>
          <w:p w:rsidR="00F55E60" w:rsidRPr="00720DB6" w:rsidRDefault="00F55E60" w:rsidP="00D96786">
            <w:pPr>
              <w:spacing w:after="0" w:line="240" w:lineRule="auto"/>
              <w:rPr>
                <w:rFonts w:ascii="Times New Roman" w:eastAsia="Times New Roman" w:hAnsi="Times New Roman" w:cs="Times New Roman"/>
                <w:sz w:val="24"/>
                <w:szCs w:val="24"/>
              </w:rPr>
            </w:pPr>
          </w:p>
        </w:tc>
        <w:tc>
          <w:tcPr>
            <w:tcW w:w="2364" w:type="dxa"/>
            <w:gridSpan w:val="2"/>
            <w:tcBorders>
              <w:top w:val="nil"/>
              <w:left w:val="single" w:sz="8" w:space="0" w:color="auto"/>
              <w:bottom w:val="single" w:sz="8" w:space="0" w:color="auto"/>
              <w:right w:val="nil"/>
            </w:tcBorders>
            <w:tcMar>
              <w:top w:w="0" w:type="dxa"/>
              <w:left w:w="108" w:type="dxa"/>
              <w:bottom w:w="0" w:type="dxa"/>
              <w:right w:w="108" w:type="dxa"/>
            </w:tcMar>
            <w:hideMark/>
          </w:tcPr>
          <w:p w:rsidR="00F55E60" w:rsidRPr="00720DB6" w:rsidRDefault="00F55E60" w:rsidP="00D96786">
            <w:pPr>
              <w:spacing w:after="0" w:line="240" w:lineRule="auto"/>
              <w:jc w:val="both"/>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Ознакомление с окружающим миром</w:t>
            </w:r>
          </w:p>
        </w:tc>
        <w:tc>
          <w:tcPr>
            <w:tcW w:w="1369"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55E60" w:rsidRPr="00720DB6" w:rsidRDefault="00F55E60" w:rsidP="00D96786">
            <w:pPr>
              <w:spacing w:after="0" w:line="240" w:lineRule="auto"/>
              <w:jc w:val="center"/>
              <w:rPr>
                <w:rFonts w:ascii="Times New Roman" w:eastAsia="Times New Roman" w:hAnsi="Times New Roman" w:cs="Times New Roman"/>
                <w:sz w:val="24"/>
                <w:szCs w:val="24"/>
              </w:rPr>
            </w:pPr>
            <w:r w:rsidRPr="00720DB6">
              <w:rPr>
                <w:rFonts w:ascii="Times New Roman" w:eastAsia="Times New Roman" w:hAnsi="Times New Roman" w:cs="Times New Roman"/>
                <w:b/>
                <w:bCs/>
                <w:color w:val="4F81BD"/>
                <w:sz w:val="24"/>
                <w:szCs w:val="24"/>
              </w:rPr>
              <w:t>1</w:t>
            </w:r>
          </w:p>
        </w:tc>
        <w:tc>
          <w:tcPr>
            <w:tcW w:w="1559"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55E60" w:rsidRPr="00720DB6" w:rsidRDefault="00F55E60" w:rsidP="00D96786">
            <w:pPr>
              <w:spacing w:after="0" w:line="240" w:lineRule="auto"/>
              <w:jc w:val="center"/>
              <w:rPr>
                <w:rFonts w:ascii="Times New Roman" w:eastAsia="Times New Roman" w:hAnsi="Times New Roman" w:cs="Times New Roman"/>
                <w:sz w:val="24"/>
                <w:szCs w:val="24"/>
              </w:rPr>
            </w:pPr>
            <w:r w:rsidRPr="00720DB6">
              <w:rPr>
                <w:rFonts w:ascii="Times New Roman" w:eastAsia="Times New Roman" w:hAnsi="Times New Roman" w:cs="Times New Roman"/>
                <w:b/>
                <w:bCs/>
                <w:color w:val="4F81BD"/>
                <w:sz w:val="24"/>
                <w:szCs w:val="24"/>
              </w:rPr>
              <w:t>2</w:t>
            </w:r>
          </w:p>
        </w:tc>
        <w:tc>
          <w:tcPr>
            <w:tcW w:w="1276"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55E60" w:rsidRPr="00720DB6" w:rsidRDefault="00F55E60" w:rsidP="00D96786">
            <w:pPr>
              <w:spacing w:after="0" w:line="240" w:lineRule="auto"/>
              <w:jc w:val="center"/>
              <w:rPr>
                <w:rFonts w:ascii="Times New Roman" w:eastAsia="Times New Roman" w:hAnsi="Times New Roman" w:cs="Times New Roman"/>
                <w:sz w:val="24"/>
                <w:szCs w:val="24"/>
              </w:rPr>
            </w:pPr>
            <w:r w:rsidRPr="00720DB6">
              <w:rPr>
                <w:rFonts w:ascii="Times New Roman" w:eastAsia="Times New Roman" w:hAnsi="Times New Roman" w:cs="Times New Roman"/>
                <w:b/>
                <w:bCs/>
                <w:color w:val="4F81BD"/>
                <w:sz w:val="24"/>
                <w:szCs w:val="24"/>
              </w:rPr>
              <w:t>2</w:t>
            </w:r>
          </w:p>
        </w:tc>
        <w:tc>
          <w:tcPr>
            <w:tcW w:w="155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55E60" w:rsidRPr="00720DB6" w:rsidRDefault="00F55E60" w:rsidP="00D96786">
            <w:pPr>
              <w:spacing w:after="0" w:line="240" w:lineRule="auto"/>
              <w:jc w:val="center"/>
              <w:rPr>
                <w:rFonts w:ascii="Times New Roman" w:eastAsia="Times New Roman" w:hAnsi="Times New Roman" w:cs="Times New Roman"/>
                <w:sz w:val="24"/>
                <w:szCs w:val="24"/>
              </w:rPr>
            </w:pPr>
            <w:r w:rsidRPr="00720DB6">
              <w:rPr>
                <w:rFonts w:ascii="Times New Roman" w:eastAsia="Times New Roman" w:hAnsi="Times New Roman" w:cs="Times New Roman"/>
                <w:b/>
                <w:bCs/>
                <w:color w:val="4F81BD"/>
                <w:sz w:val="24"/>
                <w:szCs w:val="24"/>
              </w:rPr>
              <w:t>3</w:t>
            </w:r>
          </w:p>
        </w:tc>
        <w:tc>
          <w:tcPr>
            <w:tcW w:w="1701" w:type="dxa"/>
            <w:tcBorders>
              <w:top w:val="nil"/>
              <w:left w:val="nil"/>
              <w:bottom w:val="single" w:sz="8" w:space="0" w:color="auto"/>
              <w:right w:val="single" w:sz="4" w:space="0" w:color="auto"/>
            </w:tcBorders>
            <w:tcMar>
              <w:top w:w="0" w:type="dxa"/>
              <w:left w:w="108" w:type="dxa"/>
              <w:bottom w:w="0" w:type="dxa"/>
              <w:right w:w="108" w:type="dxa"/>
            </w:tcMar>
            <w:vAlign w:val="center"/>
            <w:hideMark/>
          </w:tcPr>
          <w:p w:rsidR="00F55E60" w:rsidRPr="00720DB6" w:rsidRDefault="00F55E60" w:rsidP="00D96786">
            <w:pPr>
              <w:spacing w:after="0" w:line="240" w:lineRule="auto"/>
              <w:jc w:val="center"/>
              <w:rPr>
                <w:rFonts w:ascii="Times New Roman" w:eastAsia="Times New Roman" w:hAnsi="Times New Roman" w:cs="Times New Roman"/>
                <w:sz w:val="24"/>
                <w:szCs w:val="24"/>
              </w:rPr>
            </w:pPr>
            <w:r w:rsidRPr="00720DB6">
              <w:rPr>
                <w:rFonts w:ascii="Times New Roman" w:eastAsia="Times New Roman" w:hAnsi="Times New Roman" w:cs="Times New Roman"/>
                <w:b/>
                <w:bCs/>
                <w:color w:val="4F81BD"/>
                <w:sz w:val="24"/>
                <w:szCs w:val="24"/>
              </w:rPr>
              <w:t>4</w:t>
            </w:r>
          </w:p>
        </w:tc>
      </w:tr>
      <w:tr w:rsidR="00F55E60" w:rsidRPr="00720DB6" w:rsidTr="005C02A7">
        <w:tc>
          <w:tcPr>
            <w:tcW w:w="2743" w:type="dxa"/>
            <w:gridSpan w:val="3"/>
            <w:tcBorders>
              <w:top w:val="nil"/>
              <w:left w:val="single" w:sz="8" w:space="0" w:color="auto"/>
              <w:bottom w:val="single" w:sz="8" w:space="0" w:color="auto"/>
              <w:right w:val="nil"/>
            </w:tcBorders>
            <w:tcMar>
              <w:top w:w="0" w:type="dxa"/>
              <w:left w:w="108" w:type="dxa"/>
              <w:bottom w:w="0" w:type="dxa"/>
              <w:right w:w="108" w:type="dxa"/>
            </w:tcMar>
            <w:hideMark/>
          </w:tcPr>
          <w:p w:rsidR="00F55E60" w:rsidRPr="00720DB6" w:rsidRDefault="00F55E60" w:rsidP="00D96786">
            <w:pPr>
              <w:spacing w:after="0" w:line="240" w:lineRule="auto"/>
              <w:jc w:val="both"/>
              <w:rPr>
                <w:rFonts w:ascii="Times New Roman" w:eastAsia="Times New Roman" w:hAnsi="Times New Roman" w:cs="Times New Roman"/>
                <w:sz w:val="24"/>
                <w:szCs w:val="24"/>
              </w:rPr>
            </w:pPr>
            <w:r w:rsidRPr="00720DB6">
              <w:rPr>
                <w:rFonts w:ascii="Times New Roman" w:eastAsia="Times New Roman" w:hAnsi="Times New Roman" w:cs="Times New Roman"/>
                <w:b/>
                <w:bCs/>
                <w:color w:val="4F81BD"/>
                <w:sz w:val="24"/>
                <w:szCs w:val="24"/>
              </w:rPr>
              <w:t>Речевое развитие</w:t>
            </w:r>
          </w:p>
        </w:tc>
        <w:tc>
          <w:tcPr>
            <w:tcW w:w="1369"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55E60" w:rsidRPr="00720DB6" w:rsidRDefault="00F55E60" w:rsidP="00D96786">
            <w:pPr>
              <w:spacing w:after="0" w:line="240" w:lineRule="auto"/>
              <w:jc w:val="center"/>
              <w:rPr>
                <w:rFonts w:ascii="Times New Roman" w:eastAsia="Times New Roman" w:hAnsi="Times New Roman" w:cs="Times New Roman"/>
                <w:sz w:val="24"/>
                <w:szCs w:val="24"/>
              </w:rPr>
            </w:pPr>
            <w:r w:rsidRPr="00720DB6">
              <w:rPr>
                <w:rFonts w:ascii="Times New Roman" w:eastAsia="Times New Roman" w:hAnsi="Times New Roman" w:cs="Times New Roman"/>
                <w:b/>
                <w:bCs/>
                <w:color w:val="4F81BD"/>
                <w:sz w:val="24"/>
                <w:szCs w:val="24"/>
              </w:rPr>
              <w:t>2</w:t>
            </w:r>
          </w:p>
        </w:tc>
        <w:tc>
          <w:tcPr>
            <w:tcW w:w="1559"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55E60" w:rsidRPr="00720DB6" w:rsidRDefault="00F55E60" w:rsidP="00D96786">
            <w:pPr>
              <w:spacing w:after="0" w:line="240" w:lineRule="auto"/>
              <w:jc w:val="center"/>
              <w:rPr>
                <w:rFonts w:ascii="Times New Roman" w:eastAsia="Times New Roman" w:hAnsi="Times New Roman" w:cs="Times New Roman"/>
                <w:sz w:val="24"/>
                <w:szCs w:val="24"/>
              </w:rPr>
            </w:pPr>
            <w:r w:rsidRPr="00720DB6">
              <w:rPr>
                <w:rFonts w:ascii="Times New Roman" w:eastAsia="Times New Roman" w:hAnsi="Times New Roman" w:cs="Times New Roman"/>
                <w:b/>
                <w:bCs/>
                <w:color w:val="4F81BD"/>
                <w:sz w:val="24"/>
                <w:szCs w:val="24"/>
              </w:rPr>
              <w:t>1</w:t>
            </w:r>
          </w:p>
        </w:tc>
        <w:tc>
          <w:tcPr>
            <w:tcW w:w="1276" w:type="dxa"/>
            <w:tcBorders>
              <w:top w:val="nil"/>
              <w:left w:val="single" w:sz="8" w:space="0" w:color="auto"/>
              <w:bottom w:val="single" w:sz="8" w:space="0" w:color="auto"/>
              <w:right w:val="single" w:sz="4" w:space="0" w:color="auto"/>
            </w:tcBorders>
            <w:tcMar>
              <w:top w:w="0" w:type="dxa"/>
              <w:left w:w="108" w:type="dxa"/>
              <w:bottom w:w="0" w:type="dxa"/>
              <w:right w:w="108" w:type="dxa"/>
            </w:tcMar>
            <w:vAlign w:val="center"/>
            <w:hideMark/>
          </w:tcPr>
          <w:p w:rsidR="00F55E60" w:rsidRPr="00720DB6" w:rsidRDefault="00F55E60" w:rsidP="00D96786">
            <w:pPr>
              <w:spacing w:after="0" w:line="240" w:lineRule="auto"/>
              <w:jc w:val="center"/>
              <w:rPr>
                <w:rFonts w:ascii="Times New Roman" w:eastAsia="Times New Roman" w:hAnsi="Times New Roman" w:cs="Times New Roman"/>
                <w:sz w:val="24"/>
                <w:szCs w:val="24"/>
              </w:rPr>
            </w:pPr>
            <w:r w:rsidRPr="00720DB6">
              <w:rPr>
                <w:rFonts w:ascii="Times New Roman" w:eastAsia="Times New Roman" w:hAnsi="Times New Roman" w:cs="Times New Roman"/>
                <w:b/>
                <w:bCs/>
                <w:color w:val="4F81BD"/>
                <w:sz w:val="24"/>
                <w:szCs w:val="24"/>
              </w:rPr>
              <w:t>1</w:t>
            </w:r>
          </w:p>
        </w:tc>
        <w:tc>
          <w:tcPr>
            <w:tcW w:w="1559" w:type="dxa"/>
            <w:tcBorders>
              <w:top w:val="nil"/>
              <w:left w:val="single" w:sz="4" w:space="0" w:color="auto"/>
              <w:bottom w:val="single" w:sz="8" w:space="0" w:color="auto"/>
              <w:right w:val="single" w:sz="8" w:space="0" w:color="auto"/>
            </w:tcBorders>
            <w:tcMar>
              <w:top w:w="0" w:type="dxa"/>
              <w:left w:w="108" w:type="dxa"/>
              <w:bottom w:w="0" w:type="dxa"/>
              <w:right w:w="108" w:type="dxa"/>
            </w:tcMar>
            <w:vAlign w:val="center"/>
            <w:hideMark/>
          </w:tcPr>
          <w:p w:rsidR="00F55E60" w:rsidRPr="00720DB6" w:rsidRDefault="00F55E60" w:rsidP="00D96786">
            <w:pPr>
              <w:spacing w:after="0" w:line="240" w:lineRule="auto"/>
              <w:jc w:val="center"/>
              <w:rPr>
                <w:rFonts w:ascii="Times New Roman" w:eastAsia="Times New Roman" w:hAnsi="Times New Roman" w:cs="Times New Roman"/>
                <w:sz w:val="24"/>
                <w:szCs w:val="24"/>
              </w:rPr>
            </w:pPr>
          </w:p>
        </w:tc>
        <w:tc>
          <w:tcPr>
            <w:tcW w:w="1701" w:type="dxa"/>
            <w:tcBorders>
              <w:top w:val="nil"/>
              <w:left w:val="nil"/>
              <w:bottom w:val="single" w:sz="8" w:space="0" w:color="auto"/>
              <w:right w:val="single" w:sz="4" w:space="0" w:color="auto"/>
            </w:tcBorders>
            <w:tcMar>
              <w:top w:w="0" w:type="dxa"/>
              <w:left w:w="108" w:type="dxa"/>
              <w:bottom w:w="0" w:type="dxa"/>
              <w:right w:w="108" w:type="dxa"/>
            </w:tcMar>
            <w:vAlign w:val="center"/>
            <w:hideMark/>
          </w:tcPr>
          <w:p w:rsidR="00F55E60" w:rsidRPr="00720DB6" w:rsidRDefault="00F55E60" w:rsidP="00D96786">
            <w:pPr>
              <w:spacing w:after="0" w:line="240" w:lineRule="auto"/>
              <w:jc w:val="center"/>
              <w:rPr>
                <w:rFonts w:ascii="Times New Roman" w:eastAsia="Times New Roman" w:hAnsi="Times New Roman" w:cs="Times New Roman"/>
                <w:sz w:val="24"/>
                <w:szCs w:val="24"/>
              </w:rPr>
            </w:pPr>
            <w:r w:rsidRPr="00720DB6">
              <w:rPr>
                <w:rFonts w:ascii="Times New Roman" w:eastAsia="Times New Roman" w:hAnsi="Times New Roman" w:cs="Times New Roman"/>
                <w:b/>
                <w:bCs/>
                <w:color w:val="4F81BD"/>
                <w:sz w:val="24"/>
                <w:szCs w:val="24"/>
              </w:rPr>
              <w:t>2</w:t>
            </w:r>
          </w:p>
        </w:tc>
      </w:tr>
      <w:tr w:rsidR="00F55E60" w:rsidRPr="00720DB6" w:rsidTr="005C02A7">
        <w:tc>
          <w:tcPr>
            <w:tcW w:w="379" w:type="dxa"/>
            <w:vMerge w:val="restart"/>
            <w:tcBorders>
              <w:top w:val="nil"/>
              <w:left w:val="single" w:sz="8" w:space="0" w:color="auto"/>
              <w:right w:val="single" w:sz="4" w:space="0" w:color="auto"/>
            </w:tcBorders>
            <w:tcMar>
              <w:top w:w="0" w:type="dxa"/>
              <w:left w:w="108" w:type="dxa"/>
              <w:bottom w:w="0" w:type="dxa"/>
              <w:right w:w="108" w:type="dxa"/>
            </w:tcMar>
            <w:hideMark/>
          </w:tcPr>
          <w:p w:rsidR="00F55E60" w:rsidRPr="00720DB6" w:rsidRDefault="00F55E60" w:rsidP="00D96786">
            <w:pPr>
              <w:spacing w:after="0" w:line="240" w:lineRule="auto"/>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 </w:t>
            </w:r>
          </w:p>
          <w:p w:rsidR="00F55E60" w:rsidRPr="00720DB6" w:rsidRDefault="00F55E60" w:rsidP="00D96786">
            <w:pPr>
              <w:spacing w:after="0" w:line="240" w:lineRule="auto"/>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 </w:t>
            </w:r>
          </w:p>
        </w:tc>
        <w:tc>
          <w:tcPr>
            <w:tcW w:w="2364" w:type="dxa"/>
            <w:gridSpan w:val="2"/>
            <w:tcBorders>
              <w:top w:val="nil"/>
              <w:left w:val="single" w:sz="4" w:space="0" w:color="auto"/>
              <w:bottom w:val="single" w:sz="8" w:space="0" w:color="auto"/>
              <w:right w:val="nil"/>
            </w:tcBorders>
            <w:tcMar>
              <w:top w:w="0" w:type="dxa"/>
              <w:left w:w="108" w:type="dxa"/>
              <w:bottom w:w="0" w:type="dxa"/>
              <w:right w:w="108" w:type="dxa"/>
            </w:tcMar>
            <w:hideMark/>
          </w:tcPr>
          <w:p w:rsidR="00F55E60" w:rsidRPr="00720DB6" w:rsidRDefault="00F55E60" w:rsidP="00D96786">
            <w:pPr>
              <w:spacing w:after="0" w:line="240" w:lineRule="auto"/>
              <w:jc w:val="both"/>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Художественная литература</w:t>
            </w:r>
          </w:p>
        </w:tc>
        <w:tc>
          <w:tcPr>
            <w:tcW w:w="1369"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55E60" w:rsidRPr="00720DB6" w:rsidRDefault="00F55E60" w:rsidP="00D96786">
            <w:pPr>
              <w:spacing w:after="0" w:line="240" w:lineRule="auto"/>
              <w:jc w:val="center"/>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ежедневно</w:t>
            </w:r>
          </w:p>
        </w:tc>
        <w:tc>
          <w:tcPr>
            <w:tcW w:w="1559"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55E60" w:rsidRPr="00720DB6" w:rsidRDefault="00F55E60" w:rsidP="00D96786">
            <w:pPr>
              <w:spacing w:after="0" w:line="240" w:lineRule="auto"/>
              <w:jc w:val="center"/>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ежедневно</w:t>
            </w:r>
          </w:p>
        </w:tc>
        <w:tc>
          <w:tcPr>
            <w:tcW w:w="1276" w:type="dxa"/>
            <w:tcBorders>
              <w:top w:val="nil"/>
              <w:left w:val="single" w:sz="8" w:space="0" w:color="auto"/>
              <w:bottom w:val="single" w:sz="8" w:space="0" w:color="auto"/>
              <w:right w:val="single" w:sz="4" w:space="0" w:color="auto"/>
            </w:tcBorders>
            <w:tcMar>
              <w:top w:w="0" w:type="dxa"/>
              <w:left w:w="108" w:type="dxa"/>
              <w:bottom w:w="0" w:type="dxa"/>
              <w:right w:w="108" w:type="dxa"/>
            </w:tcMar>
            <w:vAlign w:val="center"/>
            <w:hideMark/>
          </w:tcPr>
          <w:p w:rsidR="00F55E60" w:rsidRPr="00720DB6" w:rsidRDefault="00F55E60" w:rsidP="008613FC">
            <w:pPr>
              <w:spacing w:after="0" w:line="240" w:lineRule="auto"/>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ежедневно</w:t>
            </w:r>
          </w:p>
        </w:tc>
        <w:tc>
          <w:tcPr>
            <w:tcW w:w="1559" w:type="dxa"/>
            <w:tcBorders>
              <w:top w:val="nil"/>
              <w:left w:val="single" w:sz="4" w:space="0" w:color="auto"/>
              <w:bottom w:val="single" w:sz="8" w:space="0" w:color="auto"/>
              <w:right w:val="single" w:sz="4" w:space="0" w:color="auto"/>
            </w:tcBorders>
            <w:tcMar>
              <w:top w:w="0" w:type="dxa"/>
              <w:left w:w="108" w:type="dxa"/>
              <w:bottom w:w="0" w:type="dxa"/>
              <w:right w:w="108" w:type="dxa"/>
            </w:tcMar>
            <w:vAlign w:val="center"/>
          </w:tcPr>
          <w:p w:rsidR="00F55E60" w:rsidRPr="00720DB6" w:rsidRDefault="00F55E60" w:rsidP="00D96786">
            <w:pPr>
              <w:spacing w:after="0" w:line="240" w:lineRule="auto"/>
              <w:jc w:val="center"/>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ежедневно</w:t>
            </w:r>
          </w:p>
        </w:tc>
        <w:tc>
          <w:tcPr>
            <w:tcW w:w="1701" w:type="dxa"/>
            <w:tcBorders>
              <w:top w:val="nil"/>
              <w:left w:val="single" w:sz="4" w:space="0" w:color="auto"/>
              <w:bottom w:val="single" w:sz="8" w:space="0" w:color="auto"/>
              <w:right w:val="single" w:sz="4" w:space="0" w:color="auto"/>
            </w:tcBorders>
            <w:vAlign w:val="center"/>
          </w:tcPr>
          <w:p w:rsidR="00F55E60" w:rsidRPr="00720DB6" w:rsidRDefault="00F55E60" w:rsidP="00D96786">
            <w:pPr>
              <w:spacing w:after="0" w:line="240" w:lineRule="auto"/>
              <w:jc w:val="center"/>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ежедневно</w:t>
            </w:r>
          </w:p>
        </w:tc>
      </w:tr>
      <w:tr w:rsidR="00F55E60" w:rsidRPr="00720DB6" w:rsidTr="005C02A7">
        <w:tc>
          <w:tcPr>
            <w:tcW w:w="379" w:type="dxa"/>
            <w:vMerge/>
            <w:tcBorders>
              <w:left w:val="single" w:sz="8" w:space="0" w:color="auto"/>
              <w:right w:val="single" w:sz="4" w:space="0" w:color="auto"/>
            </w:tcBorders>
            <w:vAlign w:val="center"/>
            <w:hideMark/>
          </w:tcPr>
          <w:p w:rsidR="00F55E60" w:rsidRPr="00720DB6" w:rsidRDefault="00F55E60" w:rsidP="00D96786">
            <w:pPr>
              <w:spacing w:after="0" w:line="240" w:lineRule="auto"/>
              <w:rPr>
                <w:rFonts w:ascii="Times New Roman" w:eastAsia="Times New Roman" w:hAnsi="Times New Roman" w:cs="Times New Roman"/>
                <w:sz w:val="24"/>
                <w:szCs w:val="24"/>
              </w:rPr>
            </w:pPr>
          </w:p>
        </w:tc>
        <w:tc>
          <w:tcPr>
            <w:tcW w:w="2364" w:type="dxa"/>
            <w:gridSpan w:val="2"/>
            <w:tcBorders>
              <w:top w:val="nil"/>
              <w:left w:val="single" w:sz="4" w:space="0" w:color="auto"/>
              <w:bottom w:val="single" w:sz="8" w:space="0" w:color="auto"/>
              <w:right w:val="nil"/>
            </w:tcBorders>
            <w:tcMar>
              <w:top w:w="0" w:type="dxa"/>
              <w:left w:w="108" w:type="dxa"/>
              <w:bottom w:w="0" w:type="dxa"/>
              <w:right w:w="108" w:type="dxa"/>
            </w:tcMar>
            <w:hideMark/>
          </w:tcPr>
          <w:p w:rsidR="00F55E60" w:rsidRPr="00720DB6" w:rsidRDefault="00F55E60" w:rsidP="00D96786">
            <w:pPr>
              <w:spacing w:after="0" w:line="240" w:lineRule="auto"/>
              <w:jc w:val="both"/>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Развитие речи</w:t>
            </w:r>
          </w:p>
        </w:tc>
        <w:tc>
          <w:tcPr>
            <w:tcW w:w="1369"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55E60" w:rsidRPr="00720DB6" w:rsidRDefault="00F55E60" w:rsidP="00D96786">
            <w:pPr>
              <w:spacing w:after="0" w:line="240" w:lineRule="auto"/>
              <w:jc w:val="center"/>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2</w:t>
            </w:r>
          </w:p>
        </w:tc>
        <w:tc>
          <w:tcPr>
            <w:tcW w:w="1559"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55E60" w:rsidRPr="00720DB6" w:rsidRDefault="00F55E60" w:rsidP="00D96786">
            <w:pPr>
              <w:spacing w:after="0" w:line="240" w:lineRule="auto"/>
              <w:jc w:val="center"/>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1</w:t>
            </w:r>
          </w:p>
        </w:tc>
        <w:tc>
          <w:tcPr>
            <w:tcW w:w="1276" w:type="dxa"/>
            <w:tcBorders>
              <w:top w:val="nil"/>
              <w:left w:val="single" w:sz="8" w:space="0" w:color="auto"/>
              <w:bottom w:val="single" w:sz="8" w:space="0" w:color="auto"/>
              <w:right w:val="single" w:sz="4" w:space="0" w:color="auto"/>
            </w:tcBorders>
            <w:tcMar>
              <w:top w:w="0" w:type="dxa"/>
              <w:left w:w="108" w:type="dxa"/>
              <w:bottom w:w="0" w:type="dxa"/>
              <w:right w:w="108" w:type="dxa"/>
            </w:tcMar>
            <w:vAlign w:val="center"/>
            <w:hideMark/>
          </w:tcPr>
          <w:p w:rsidR="00F55E60" w:rsidRPr="00720DB6" w:rsidRDefault="00F55E60" w:rsidP="00D96786">
            <w:pPr>
              <w:spacing w:after="0" w:line="240" w:lineRule="auto"/>
              <w:jc w:val="center"/>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1</w:t>
            </w:r>
          </w:p>
        </w:tc>
        <w:tc>
          <w:tcPr>
            <w:tcW w:w="1559" w:type="dxa"/>
            <w:tcBorders>
              <w:top w:val="nil"/>
              <w:left w:val="single" w:sz="4" w:space="0" w:color="auto"/>
              <w:bottom w:val="single" w:sz="8" w:space="0" w:color="auto"/>
              <w:right w:val="single" w:sz="4" w:space="0" w:color="auto"/>
            </w:tcBorders>
            <w:tcMar>
              <w:top w:w="0" w:type="dxa"/>
              <w:left w:w="108" w:type="dxa"/>
              <w:bottom w:w="0" w:type="dxa"/>
              <w:right w:w="108" w:type="dxa"/>
            </w:tcMar>
            <w:vAlign w:val="center"/>
          </w:tcPr>
          <w:p w:rsidR="00F55E60" w:rsidRPr="00720DB6" w:rsidRDefault="00F55E60" w:rsidP="00D96786">
            <w:pPr>
              <w:spacing w:after="0" w:line="240" w:lineRule="auto"/>
              <w:jc w:val="center"/>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2</w:t>
            </w:r>
          </w:p>
        </w:tc>
        <w:tc>
          <w:tcPr>
            <w:tcW w:w="1701" w:type="dxa"/>
            <w:tcBorders>
              <w:top w:val="nil"/>
              <w:left w:val="single" w:sz="4" w:space="0" w:color="auto"/>
              <w:bottom w:val="single" w:sz="8" w:space="0" w:color="auto"/>
              <w:right w:val="single" w:sz="4" w:space="0" w:color="auto"/>
            </w:tcBorders>
            <w:tcMar>
              <w:top w:w="0" w:type="dxa"/>
              <w:left w:w="108" w:type="dxa"/>
              <w:bottom w:w="0" w:type="dxa"/>
              <w:right w:w="108" w:type="dxa"/>
            </w:tcMar>
            <w:vAlign w:val="center"/>
            <w:hideMark/>
          </w:tcPr>
          <w:p w:rsidR="00F55E60" w:rsidRPr="00720DB6" w:rsidRDefault="00F55E60" w:rsidP="00D96786">
            <w:pPr>
              <w:spacing w:after="0" w:line="240" w:lineRule="auto"/>
              <w:jc w:val="center"/>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2</w:t>
            </w:r>
          </w:p>
        </w:tc>
      </w:tr>
      <w:tr w:rsidR="00F55E60" w:rsidRPr="00720DB6" w:rsidTr="005C02A7">
        <w:tc>
          <w:tcPr>
            <w:tcW w:w="379" w:type="dxa"/>
            <w:vMerge/>
            <w:tcBorders>
              <w:left w:val="single" w:sz="8" w:space="0" w:color="auto"/>
              <w:right w:val="single" w:sz="4" w:space="0" w:color="auto"/>
            </w:tcBorders>
            <w:tcMar>
              <w:top w:w="0" w:type="dxa"/>
              <w:left w:w="108" w:type="dxa"/>
              <w:bottom w:w="0" w:type="dxa"/>
              <w:right w:w="108" w:type="dxa"/>
            </w:tcMar>
            <w:hideMark/>
          </w:tcPr>
          <w:p w:rsidR="00F55E60" w:rsidRPr="00720DB6" w:rsidRDefault="00F55E60" w:rsidP="00D96786">
            <w:pPr>
              <w:spacing w:after="0" w:line="240" w:lineRule="auto"/>
              <w:rPr>
                <w:rFonts w:ascii="Times New Roman" w:eastAsia="Times New Roman" w:hAnsi="Times New Roman" w:cs="Times New Roman"/>
                <w:sz w:val="24"/>
                <w:szCs w:val="24"/>
              </w:rPr>
            </w:pPr>
          </w:p>
        </w:tc>
        <w:tc>
          <w:tcPr>
            <w:tcW w:w="2364" w:type="dxa"/>
            <w:gridSpan w:val="2"/>
            <w:vMerge w:val="restart"/>
            <w:tcBorders>
              <w:top w:val="nil"/>
              <w:left w:val="single" w:sz="4" w:space="0" w:color="auto"/>
              <w:right w:val="nil"/>
            </w:tcBorders>
            <w:tcMar>
              <w:top w:w="0" w:type="dxa"/>
              <w:left w:w="108" w:type="dxa"/>
              <w:bottom w:w="0" w:type="dxa"/>
              <w:right w:w="108" w:type="dxa"/>
            </w:tcMar>
          </w:tcPr>
          <w:p w:rsidR="00F55E60" w:rsidRPr="00720DB6" w:rsidRDefault="00F55E60" w:rsidP="00D96786">
            <w:pPr>
              <w:spacing w:after="0" w:line="240" w:lineRule="auto"/>
              <w:jc w:val="both"/>
              <w:rPr>
                <w:rFonts w:ascii="Times New Roman" w:eastAsia="Times New Roman" w:hAnsi="Times New Roman" w:cs="Times New Roman"/>
                <w:sz w:val="24"/>
                <w:szCs w:val="24"/>
              </w:rPr>
            </w:pPr>
            <w:r w:rsidRPr="00720DB6">
              <w:rPr>
                <w:rFonts w:ascii="Times New Roman" w:eastAsia="Times New Roman" w:hAnsi="Times New Roman" w:cs="Times New Roman"/>
                <w:color w:val="000000"/>
                <w:sz w:val="24"/>
                <w:szCs w:val="24"/>
              </w:rPr>
              <w:t>Подготовка к обучению грамоте</w:t>
            </w:r>
          </w:p>
        </w:tc>
        <w:tc>
          <w:tcPr>
            <w:tcW w:w="1369"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55E60" w:rsidRPr="00720DB6" w:rsidRDefault="00F55E60" w:rsidP="00D96786">
            <w:pPr>
              <w:spacing w:after="0" w:line="240" w:lineRule="auto"/>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 </w:t>
            </w:r>
          </w:p>
        </w:tc>
        <w:tc>
          <w:tcPr>
            <w:tcW w:w="1559"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55E60" w:rsidRPr="00720DB6" w:rsidRDefault="00F55E60" w:rsidP="00D96786">
            <w:pPr>
              <w:spacing w:after="0" w:line="240" w:lineRule="auto"/>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 </w:t>
            </w:r>
          </w:p>
        </w:tc>
        <w:tc>
          <w:tcPr>
            <w:tcW w:w="1276"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55E60" w:rsidRPr="00720DB6" w:rsidRDefault="00F55E60" w:rsidP="00D96786">
            <w:pPr>
              <w:spacing w:after="0" w:line="240" w:lineRule="auto"/>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 </w:t>
            </w:r>
          </w:p>
        </w:tc>
        <w:tc>
          <w:tcPr>
            <w:tcW w:w="1559" w:type="dxa"/>
            <w:tcBorders>
              <w:top w:val="nil"/>
              <w:left w:val="single" w:sz="8" w:space="0" w:color="auto"/>
              <w:bottom w:val="single" w:sz="8" w:space="0" w:color="auto"/>
              <w:right w:val="single" w:sz="4" w:space="0" w:color="auto"/>
            </w:tcBorders>
            <w:tcMar>
              <w:top w:w="0" w:type="dxa"/>
              <w:left w:w="108" w:type="dxa"/>
              <w:bottom w:w="0" w:type="dxa"/>
              <w:right w:w="108" w:type="dxa"/>
            </w:tcMar>
            <w:vAlign w:val="center"/>
            <w:hideMark/>
          </w:tcPr>
          <w:p w:rsidR="00F55E60" w:rsidRPr="00720DB6" w:rsidRDefault="00F55E60" w:rsidP="00C2202D">
            <w:pPr>
              <w:spacing w:after="0" w:line="240" w:lineRule="auto"/>
              <w:jc w:val="center"/>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1</w:t>
            </w:r>
          </w:p>
        </w:tc>
        <w:tc>
          <w:tcPr>
            <w:tcW w:w="1701" w:type="dxa"/>
            <w:tcBorders>
              <w:top w:val="nil"/>
              <w:left w:val="single" w:sz="4" w:space="0" w:color="auto"/>
              <w:bottom w:val="single" w:sz="8" w:space="0" w:color="auto"/>
              <w:right w:val="single" w:sz="4" w:space="0" w:color="auto"/>
            </w:tcBorders>
            <w:tcMar>
              <w:top w:w="0" w:type="dxa"/>
              <w:left w:w="108" w:type="dxa"/>
              <w:bottom w:w="0" w:type="dxa"/>
              <w:right w:w="108" w:type="dxa"/>
            </w:tcMar>
            <w:vAlign w:val="center"/>
            <w:hideMark/>
          </w:tcPr>
          <w:p w:rsidR="00F55E60" w:rsidRPr="00720DB6" w:rsidRDefault="00F55E60" w:rsidP="00C2202D">
            <w:pPr>
              <w:spacing w:after="0" w:line="240" w:lineRule="auto"/>
              <w:jc w:val="center"/>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1</w:t>
            </w:r>
          </w:p>
        </w:tc>
      </w:tr>
      <w:tr w:rsidR="00F55E60" w:rsidRPr="00720DB6" w:rsidTr="005C02A7">
        <w:tc>
          <w:tcPr>
            <w:tcW w:w="379" w:type="dxa"/>
            <w:vMerge/>
            <w:tcBorders>
              <w:left w:val="single" w:sz="8" w:space="0" w:color="auto"/>
              <w:bottom w:val="single" w:sz="8" w:space="0" w:color="auto"/>
              <w:right w:val="single" w:sz="4" w:space="0" w:color="auto"/>
            </w:tcBorders>
            <w:tcMar>
              <w:top w:w="0" w:type="dxa"/>
              <w:left w:w="108" w:type="dxa"/>
              <w:bottom w:w="0" w:type="dxa"/>
              <w:right w:w="108" w:type="dxa"/>
            </w:tcMar>
            <w:hideMark/>
          </w:tcPr>
          <w:p w:rsidR="00F55E60" w:rsidRPr="00720DB6" w:rsidRDefault="00F55E60" w:rsidP="00D96786">
            <w:pPr>
              <w:spacing w:after="0" w:line="240" w:lineRule="auto"/>
              <w:rPr>
                <w:rFonts w:ascii="Times New Roman" w:eastAsia="Times New Roman" w:hAnsi="Times New Roman" w:cs="Times New Roman"/>
                <w:sz w:val="24"/>
                <w:szCs w:val="24"/>
              </w:rPr>
            </w:pPr>
          </w:p>
        </w:tc>
        <w:tc>
          <w:tcPr>
            <w:tcW w:w="2364" w:type="dxa"/>
            <w:gridSpan w:val="2"/>
            <w:vMerge/>
            <w:tcBorders>
              <w:left w:val="single" w:sz="4" w:space="0" w:color="auto"/>
              <w:bottom w:val="single" w:sz="8" w:space="0" w:color="auto"/>
              <w:right w:val="nil"/>
            </w:tcBorders>
            <w:tcMar>
              <w:top w:w="0" w:type="dxa"/>
              <w:left w:w="108" w:type="dxa"/>
              <w:bottom w:w="0" w:type="dxa"/>
              <w:right w:w="108" w:type="dxa"/>
            </w:tcMar>
          </w:tcPr>
          <w:p w:rsidR="00F55E60" w:rsidRPr="00720DB6" w:rsidRDefault="00F55E60" w:rsidP="00C2202D">
            <w:pPr>
              <w:spacing w:after="0" w:line="240" w:lineRule="auto"/>
              <w:rPr>
                <w:rFonts w:ascii="Times New Roman" w:eastAsia="Times New Roman" w:hAnsi="Times New Roman" w:cs="Times New Roman"/>
                <w:sz w:val="24"/>
                <w:szCs w:val="24"/>
              </w:rPr>
            </w:pPr>
          </w:p>
        </w:tc>
        <w:tc>
          <w:tcPr>
            <w:tcW w:w="1369"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55E60" w:rsidRPr="00720DB6" w:rsidRDefault="00F55E60" w:rsidP="00D96786">
            <w:pPr>
              <w:spacing w:after="0" w:line="240" w:lineRule="auto"/>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 </w:t>
            </w:r>
          </w:p>
        </w:tc>
        <w:tc>
          <w:tcPr>
            <w:tcW w:w="1559"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55E60" w:rsidRPr="00720DB6" w:rsidRDefault="00F55E60" w:rsidP="00D96786">
            <w:pPr>
              <w:spacing w:after="0" w:line="240" w:lineRule="auto"/>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 </w:t>
            </w:r>
          </w:p>
        </w:tc>
        <w:tc>
          <w:tcPr>
            <w:tcW w:w="1276"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55E60" w:rsidRPr="00720DB6" w:rsidRDefault="00F55E60" w:rsidP="00D96786">
            <w:pPr>
              <w:spacing w:after="0" w:line="240" w:lineRule="auto"/>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 </w:t>
            </w:r>
          </w:p>
        </w:tc>
        <w:tc>
          <w:tcPr>
            <w:tcW w:w="155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55E60" w:rsidRPr="00720DB6" w:rsidRDefault="00F55E60" w:rsidP="00D96786">
            <w:pPr>
              <w:spacing w:after="0" w:line="240" w:lineRule="auto"/>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 </w:t>
            </w:r>
          </w:p>
        </w:tc>
        <w:tc>
          <w:tcPr>
            <w:tcW w:w="1701" w:type="dxa"/>
            <w:tcBorders>
              <w:top w:val="nil"/>
              <w:left w:val="nil"/>
              <w:bottom w:val="single" w:sz="8" w:space="0" w:color="auto"/>
              <w:right w:val="single" w:sz="4" w:space="0" w:color="auto"/>
            </w:tcBorders>
            <w:tcMar>
              <w:top w:w="0" w:type="dxa"/>
              <w:left w:w="108" w:type="dxa"/>
              <w:bottom w:w="0" w:type="dxa"/>
              <w:right w:w="108" w:type="dxa"/>
            </w:tcMar>
            <w:vAlign w:val="center"/>
            <w:hideMark/>
          </w:tcPr>
          <w:p w:rsidR="00F55E60" w:rsidRPr="00720DB6" w:rsidRDefault="00F55E60" w:rsidP="00D96786">
            <w:pPr>
              <w:spacing w:after="0" w:line="240" w:lineRule="auto"/>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 </w:t>
            </w:r>
          </w:p>
        </w:tc>
      </w:tr>
      <w:tr w:rsidR="00F55E60" w:rsidRPr="00720DB6" w:rsidTr="005C02A7">
        <w:tc>
          <w:tcPr>
            <w:tcW w:w="2743" w:type="dxa"/>
            <w:gridSpan w:val="3"/>
            <w:tcBorders>
              <w:top w:val="nil"/>
              <w:left w:val="single" w:sz="8" w:space="0" w:color="auto"/>
              <w:bottom w:val="single" w:sz="8" w:space="0" w:color="auto"/>
              <w:right w:val="nil"/>
            </w:tcBorders>
            <w:tcMar>
              <w:top w:w="0" w:type="dxa"/>
              <w:left w:w="108" w:type="dxa"/>
              <w:bottom w:w="0" w:type="dxa"/>
              <w:right w:w="108" w:type="dxa"/>
            </w:tcMar>
            <w:hideMark/>
          </w:tcPr>
          <w:p w:rsidR="00F55E60" w:rsidRPr="00720DB6" w:rsidRDefault="00F55E60" w:rsidP="00D96786">
            <w:pPr>
              <w:spacing w:after="0" w:line="240" w:lineRule="auto"/>
              <w:jc w:val="both"/>
              <w:rPr>
                <w:rFonts w:ascii="Times New Roman" w:eastAsia="Times New Roman" w:hAnsi="Times New Roman" w:cs="Times New Roman"/>
                <w:sz w:val="24"/>
                <w:szCs w:val="24"/>
              </w:rPr>
            </w:pPr>
            <w:r w:rsidRPr="00720DB6">
              <w:rPr>
                <w:rFonts w:ascii="Times New Roman" w:eastAsia="Times New Roman" w:hAnsi="Times New Roman" w:cs="Times New Roman"/>
                <w:b/>
                <w:bCs/>
                <w:color w:val="6781B8"/>
                <w:sz w:val="24"/>
                <w:szCs w:val="24"/>
              </w:rPr>
              <w:t>Художественно-эстетическое  развития</w:t>
            </w:r>
          </w:p>
        </w:tc>
        <w:tc>
          <w:tcPr>
            <w:tcW w:w="1369"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55E60" w:rsidRPr="00720DB6" w:rsidRDefault="00F55E60" w:rsidP="00D96786">
            <w:pPr>
              <w:spacing w:after="0" w:line="240" w:lineRule="auto"/>
              <w:jc w:val="center"/>
              <w:rPr>
                <w:rFonts w:ascii="Times New Roman" w:eastAsia="Times New Roman" w:hAnsi="Times New Roman" w:cs="Times New Roman"/>
                <w:sz w:val="24"/>
                <w:szCs w:val="24"/>
              </w:rPr>
            </w:pPr>
            <w:r w:rsidRPr="00720DB6">
              <w:rPr>
                <w:rFonts w:ascii="Times New Roman" w:eastAsia="Times New Roman" w:hAnsi="Times New Roman" w:cs="Times New Roman"/>
                <w:b/>
                <w:bCs/>
                <w:color w:val="4F81BD"/>
                <w:sz w:val="24"/>
                <w:szCs w:val="24"/>
              </w:rPr>
              <w:t>4</w:t>
            </w:r>
          </w:p>
        </w:tc>
        <w:tc>
          <w:tcPr>
            <w:tcW w:w="1559"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55E60" w:rsidRPr="00720DB6" w:rsidRDefault="00F55E60" w:rsidP="00D96786">
            <w:pPr>
              <w:spacing w:after="0" w:line="240" w:lineRule="auto"/>
              <w:jc w:val="center"/>
              <w:rPr>
                <w:rFonts w:ascii="Times New Roman" w:eastAsia="Times New Roman" w:hAnsi="Times New Roman" w:cs="Times New Roman"/>
                <w:sz w:val="24"/>
                <w:szCs w:val="24"/>
              </w:rPr>
            </w:pPr>
            <w:r w:rsidRPr="00720DB6">
              <w:rPr>
                <w:rFonts w:ascii="Times New Roman" w:eastAsia="Times New Roman" w:hAnsi="Times New Roman" w:cs="Times New Roman"/>
                <w:b/>
                <w:bCs/>
                <w:color w:val="4F81BD"/>
                <w:sz w:val="24"/>
                <w:szCs w:val="24"/>
              </w:rPr>
              <w:t>4</w:t>
            </w:r>
          </w:p>
        </w:tc>
        <w:tc>
          <w:tcPr>
            <w:tcW w:w="1276"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55E60" w:rsidRPr="00720DB6" w:rsidRDefault="00F55E60" w:rsidP="00D96786">
            <w:pPr>
              <w:spacing w:after="0" w:line="240" w:lineRule="auto"/>
              <w:jc w:val="center"/>
              <w:rPr>
                <w:rFonts w:ascii="Times New Roman" w:eastAsia="Times New Roman" w:hAnsi="Times New Roman" w:cs="Times New Roman"/>
                <w:sz w:val="24"/>
                <w:szCs w:val="24"/>
              </w:rPr>
            </w:pPr>
            <w:r w:rsidRPr="00720DB6">
              <w:rPr>
                <w:rFonts w:ascii="Times New Roman" w:eastAsia="Times New Roman" w:hAnsi="Times New Roman" w:cs="Times New Roman"/>
                <w:b/>
                <w:bCs/>
                <w:color w:val="4F81BD"/>
                <w:sz w:val="24"/>
                <w:szCs w:val="24"/>
              </w:rPr>
              <w:t>4</w:t>
            </w:r>
          </w:p>
        </w:tc>
        <w:tc>
          <w:tcPr>
            <w:tcW w:w="155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55E60" w:rsidRPr="00720DB6" w:rsidRDefault="00F55E60" w:rsidP="00D96786">
            <w:pPr>
              <w:spacing w:after="0" w:line="240" w:lineRule="auto"/>
              <w:jc w:val="center"/>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5</w:t>
            </w:r>
          </w:p>
        </w:tc>
        <w:tc>
          <w:tcPr>
            <w:tcW w:w="1701" w:type="dxa"/>
            <w:tcBorders>
              <w:top w:val="nil"/>
              <w:left w:val="nil"/>
              <w:bottom w:val="single" w:sz="8" w:space="0" w:color="auto"/>
              <w:right w:val="single" w:sz="4" w:space="0" w:color="auto"/>
            </w:tcBorders>
            <w:tcMar>
              <w:top w:w="0" w:type="dxa"/>
              <w:left w:w="108" w:type="dxa"/>
              <w:bottom w:w="0" w:type="dxa"/>
              <w:right w:w="108" w:type="dxa"/>
            </w:tcMar>
            <w:vAlign w:val="center"/>
            <w:hideMark/>
          </w:tcPr>
          <w:p w:rsidR="00F55E60" w:rsidRPr="00720DB6" w:rsidRDefault="00F55E60" w:rsidP="00D96786">
            <w:pPr>
              <w:spacing w:after="0" w:line="240" w:lineRule="auto"/>
              <w:jc w:val="center"/>
              <w:rPr>
                <w:rFonts w:ascii="Times New Roman" w:eastAsia="Times New Roman" w:hAnsi="Times New Roman" w:cs="Times New Roman"/>
                <w:sz w:val="24"/>
                <w:szCs w:val="24"/>
              </w:rPr>
            </w:pPr>
            <w:r w:rsidRPr="00720DB6">
              <w:rPr>
                <w:rFonts w:ascii="Times New Roman" w:eastAsia="Times New Roman" w:hAnsi="Times New Roman" w:cs="Times New Roman"/>
                <w:b/>
                <w:bCs/>
                <w:color w:val="4F81BD"/>
                <w:sz w:val="24"/>
                <w:szCs w:val="24"/>
              </w:rPr>
              <w:t>5</w:t>
            </w:r>
          </w:p>
        </w:tc>
      </w:tr>
      <w:tr w:rsidR="00F55E60" w:rsidRPr="00720DB6" w:rsidTr="005C02A7">
        <w:tc>
          <w:tcPr>
            <w:tcW w:w="852" w:type="dxa"/>
            <w:gridSpan w:val="2"/>
            <w:tcBorders>
              <w:top w:val="nil"/>
              <w:left w:val="single" w:sz="8" w:space="0" w:color="auto"/>
              <w:bottom w:val="single" w:sz="8" w:space="0" w:color="auto"/>
              <w:right w:val="nil"/>
            </w:tcBorders>
            <w:tcMar>
              <w:top w:w="0" w:type="dxa"/>
              <w:left w:w="108" w:type="dxa"/>
              <w:bottom w:w="0" w:type="dxa"/>
              <w:right w:w="108" w:type="dxa"/>
            </w:tcMar>
            <w:hideMark/>
          </w:tcPr>
          <w:p w:rsidR="00F55E60" w:rsidRPr="00720DB6" w:rsidRDefault="00F55E60" w:rsidP="00D96786">
            <w:pPr>
              <w:spacing w:after="0" w:line="240" w:lineRule="auto"/>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 </w:t>
            </w:r>
          </w:p>
        </w:tc>
        <w:tc>
          <w:tcPr>
            <w:tcW w:w="1891" w:type="dxa"/>
            <w:tcBorders>
              <w:top w:val="nil"/>
              <w:left w:val="single" w:sz="8" w:space="0" w:color="auto"/>
              <w:bottom w:val="single" w:sz="8" w:space="0" w:color="auto"/>
              <w:right w:val="nil"/>
            </w:tcBorders>
            <w:tcMar>
              <w:top w:w="0" w:type="dxa"/>
              <w:left w:w="108" w:type="dxa"/>
              <w:bottom w:w="0" w:type="dxa"/>
              <w:right w:w="108" w:type="dxa"/>
            </w:tcMar>
            <w:hideMark/>
          </w:tcPr>
          <w:p w:rsidR="00F55E60" w:rsidRPr="00720DB6" w:rsidRDefault="00F55E60" w:rsidP="00D96786">
            <w:pPr>
              <w:spacing w:after="0" w:line="240" w:lineRule="auto"/>
              <w:jc w:val="both"/>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Рисование</w:t>
            </w:r>
          </w:p>
        </w:tc>
        <w:tc>
          <w:tcPr>
            <w:tcW w:w="1369"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55E60" w:rsidRPr="00720DB6" w:rsidRDefault="00F55E60" w:rsidP="00D96786">
            <w:pPr>
              <w:spacing w:after="0" w:line="240" w:lineRule="auto"/>
              <w:jc w:val="center"/>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2</w:t>
            </w:r>
          </w:p>
        </w:tc>
        <w:tc>
          <w:tcPr>
            <w:tcW w:w="1559"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55E60" w:rsidRPr="00720DB6" w:rsidRDefault="00F55E60" w:rsidP="00D96786">
            <w:pPr>
              <w:spacing w:after="0" w:line="240" w:lineRule="auto"/>
              <w:jc w:val="center"/>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2</w:t>
            </w:r>
          </w:p>
        </w:tc>
        <w:tc>
          <w:tcPr>
            <w:tcW w:w="12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55E60" w:rsidRPr="00720DB6" w:rsidRDefault="00F55E60" w:rsidP="00D96786">
            <w:pPr>
              <w:spacing w:after="0" w:line="240" w:lineRule="auto"/>
              <w:jc w:val="center"/>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2</w:t>
            </w:r>
          </w:p>
        </w:tc>
        <w:tc>
          <w:tcPr>
            <w:tcW w:w="1559" w:type="dxa"/>
            <w:tcBorders>
              <w:top w:val="nil"/>
              <w:left w:val="nil"/>
              <w:bottom w:val="single" w:sz="8" w:space="0" w:color="auto"/>
              <w:right w:val="nil"/>
            </w:tcBorders>
            <w:tcMar>
              <w:top w:w="0" w:type="dxa"/>
              <w:left w:w="108" w:type="dxa"/>
              <w:bottom w:w="0" w:type="dxa"/>
              <w:right w:w="108" w:type="dxa"/>
            </w:tcMar>
            <w:vAlign w:val="center"/>
            <w:hideMark/>
          </w:tcPr>
          <w:p w:rsidR="00F55E60" w:rsidRPr="00720DB6" w:rsidRDefault="00F55E60" w:rsidP="00D96786">
            <w:pPr>
              <w:spacing w:after="0" w:line="240" w:lineRule="auto"/>
              <w:jc w:val="center"/>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2</w:t>
            </w:r>
          </w:p>
        </w:tc>
        <w:tc>
          <w:tcPr>
            <w:tcW w:w="1701" w:type="dxa"/>
            <w:tcBorders>
              <w:top w:val="nil"/>
              <w:left w:val="single" w:sz="8" w:space="0" w:color="auto"/>
              <w:bottom w:val="single" w:sz="8" w:space="0" w:color="auto"/>
              <w:right w:val="single" w:sz="4" w:space="0" w:color="auto"/>
            </w:tcBorders>
            <w:tcMar>
              <w:top w:w="0" w:type="dxa"/>
              <w:left w:w="108" w:type="dxa"/>
              <w:bottom w:w="0" w:type="dxa"/>
              <w:right w:w="108" w:type="dxa"/>
            </w:tcMar>
            <w:vAlign w:val="center"/>
            <w:hideMark/>
          </w:tcPr>
          <w:p w:rsidR="00F55E60" w:rsidRPr="00720DB6" w:rsidRDefault="00F55E60" w:rsidP="00D96786">
            <w:pPr>
              <w:spacing w:after="0" w:line="240" w:lineRule="auto"/>
              <w:jc w:val="center"/>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2</w:t>
            </w:r>
          </w:p>
        </w:tc>
      </w:tr>
      <w:tr w:rsidR="00F55E60" w:rsidRPr="00720DB6" w:rsidTr="005C02A7">
        <w:tc>
          <w:tcPr>
            <w:tcW w:w="852" w:type="dxa"/>
            <w:gridSpan w:val="2"/>
            <w:tcBorders>
              <w:top w:val="nil"/>
              <w:left w:val="single" w:sz="8" w:space="0" w:color="auto"/>
              <w:bottom w:val="single" w:sz="8" w:space="0" w:color="auto"/>
              <w:right w:val="nil"/>
            </w:tcBorders>
            <w:tcMar>
              <w:top w:w="0" w:type="dxa"/>
              <w:left w:w="108" w:type="dxa"/>
              <w:bottom w:w="0" w:type="dxa"/>
              <w:right w:w="108" w:type="dxa"/>
            </w:tcMar>
            <w:hideMark/>
          </w:tcPr>
          <w:p w:rsidR="00F55E60" w:rsidRPr="00720DB6" w:rsidRDefault="00F55E60" w:rsidP="00D96786">
            <w:pPr>
              <w:spacing w:after="0" w:line="240" w:lineRule="auto"/>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 </w:t>
            </w:r>
          </w:p>
        </w:tc>
        <w:tc>
          <w:tcPr>
            <w:tcW w:w="1891" w:type="dxa"/>
            <w:tcBorders>
              <w:top w:val="nil"/>
              <w:left w:val="single" w:sz="8" w:space="0" w:color="auto"/>
              <w:bottom w:val="single" w:sz="8" w:space="0" w:color="auto"/>
              <w:right w:val="nil"/>
            </w:tcBorders>
            <w:tcMar>
              <w:top w:w="0" w:type="dxa"/>
              <w:left w:w="108" w:type="dxa"/>
              <w:bottom w:w="0" w:type="dxa"/>
              <w:right w:w="108" w:type="dxa"/>
            </w:tcMar>
            <w:hideMark/>
          </w:tcPr>
          <w:p w:rsidR="00F55E60" w:rsidRPr="00720DB6" w:rsidRDefault="00F55E60" w:rsidP="00D96786">
            <w:pPr>
              <w:spacing w:after="0" w:line="240" w:lineRule="auto"/>
              <w:jc w:val="both"/>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Аппликация</w:t>
            </w:r>
          </w:p>
        </w:tc>
        <w:tc>
          <w:tcPr>
            <w:tcW w:w="1369"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55E60" w:rsidRPr="00720DB6" w:rsidRDefault="00F55E60" w:rsidP="00D96786">
            <w:pPr>
              <w:spacing w:after="0" w:line="240" w:lineRule="auto"/>
              <w:jc w:val="center"/>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w:t>
            </w:r>
          </w:p>
        </w:tc>
        <w:tc>
          <w:tcPr>
            <w:tcW w:w="1559"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55E60" w:rsidRPr="00720DB6" w:rsidRDefault="00F55E60" w:rsidP="00D96786">
            <w:pPr>
              <w:spacing w:after="0" w:line="240" w:lineRule="auto"/>
              <w:jc w:val="center"/>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0,5</w:t>
            </w:r>
          </w:p>
        </w:tc>
        <w:tc>
          <w:tcPr>
            <w:tcW w:w="12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55E60" w:rsidRPr="00720DB6" w:rsidRDefault="00F55E60" w:rsidP="00D96786">
            <w:pPr>
              <w:spacing w:after="0" w:line="240" w:lineRule="auto"/>
              <w:jc w:val="center"/>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0,5</w:t>
            </w:r>
          </w:p>
        </w:tc>
        <w:tc>
          <w:tcPr>
            <w:tcW w:w="1559" w:type="dxa"/>
            <w:tcBorders>
              <w:top w:val="nil"/>
              <w:left w:val="nil"/>
              <w:bottom w:val="single" w:sz="8" w:space="0" w:color="auto"/>
              <w:right w:val="nil"/>
            </w:tcBorders>
            <w:tcMar>
              <w:top w:w="0" w:type="dxa"/>
              <w:left w:w="108" w:type="dxa"/>
              <w:bottom w:w="0" w:type="dxa"/>
              <w:right w:w="108" w:type="dxa"/>
            </w:tcMar>
            <w:vAlign w:val="center"/>
            <w:hideMark/>
          </w:tcPr>
          <w:p w:rsidR="00F55E60" w:rsidRPr="00720DB6" w:rsidRDefault="00F55E60" w:rsidP="00D96786">
            <w:pPr>
              <w:spacing w:after="0" w:line="240" w:lineRule="auto"/>
              <w:jc w:val="center"/>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0,5</w:t>
            </w:r>
          </w:p>
        </w:tc>
        <w:tc>
          <w:tcPr>
            <w:tcW w:w="1701" w:type="dxa"/>
            <w:tcBorders>
              <w:top w:val="nil"/>
              <w:left w:val="single" w:sz="8" w:space="0" w:color="auto"/>
              <w:bottom w:val="single" w:sz="8" w:space="0" w:color="auto"/>
              <w:right w:val="single" w:sz="4" w:space="0" w:color="auto"/>
            </w:tcBorders>
            <w:tcMar>
              <w:top w:w="0" w:type="dxa"/>
              <w:left w:w="108" w:type="dxa"/>
              <w:bottom w:w="0" w:type="dxa"/>
              <w:right w:w="108" w:type="dxa"/>
            </w:tcMar>
            <w:vAlign w:val="center"/>
            <w:hideMark/>
          </w:tcPr>
          <w:p w:rsidR="00F55E60" w:rsidRPr="00720DB6" w:rsidRDefault="00F55E60" w:rsidP="00D96786">
            <w:pPr>
              <w:spacing w:after="0" w:line="240" w:lineRule="auto"/>
              <w:jc w:val="center"/>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0,5</w:t>
            </w:r>
          </w:p>
        </w:tc>
      </w:tr>
      <w:tr w:rsidR="00F55E60" w:rsidRPr="00720DB6" w:rsidTr="005C02A7">
        <w:tc>
          <w:tcPr>
            <w:tcW w:w="852" w:type="dxa"/>
            <w:gridSpan w:val="2"/>
            <w:tcBorders>
              <w:top w:val="nil"/>
              <w:left w:val="single" w:sz="8" w:space="0" w:color="auto"/>
              <w:bottom w:val="single" w:sz="8" w:space="0" w:color="auto"/>
              <w:right w:val="nil"/>
            </w:tcBorders>
            <w:tcMar>
              <w:top w:w="0" w:type="dxa"/>
              <w:left w:w="108" w:type="dxa"/>
              <w:bottom w:w="0" w:type="dxa"/>
              <w:right w:w="108" w:type="dxa"/>
            </w:tcMar>
            <w:hideMark/>
          </w:tcPr>
          <w:p w:rsidR="00F55E60" w:rsidRPr="00720DB6" w:rsidRDefault="00F55E60" w:rsidP="00D96786">
            <w:pPr>
              <w:spacing w:after="0" w:line="240" w:lineRule="auto"/>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 </w:t>
            </w:r>
          </w:p>
        </w:tc>
        <w:tc>
          <w:tcPr>
            <w:tcW w:w="1891" w:type="dxa"/>
            <w:tcBorders>
              <w:top w:val="nil"/>
              <w:left w:val="single" w:sz="8" w:space="0" w:color="auto"/>
              <w:bottom w:val="single" w:sz="8" w:space="0" w:color="auto"/>
              <w:right w:val="nil"/>
            </w:tcBorders>
            <w:tcMar>
              <w:top w:w="0" w:type="dxa"/>
              <w:left w:w="108" w:type="dxa"/>
              <w:bottom w:w="0" w:type="dxa"/>
              <w:right w:w="108" w:type="dxa"/>
            </w:tcMar>
            <w:hideMark/>
          </w:tcPr>
          <w:p w:rsidR="00F55E60" w:rsidRPr="00720DB6" w:rsidRDefault="00F55E60" w:rsidP="00D96786">
            <w:pPr>
              <w:spacing w:after="0" w:line="240" w:lineRule="auto"/>
              <w:jc w:val="both"/>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Лепка</w:t>
            </w:r>
          </w:p>
        </w:tc>
        <w:tc>
          <w:tcPr>
            <w:tcW w:w="1369"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55E60" w:rsidRPr="00720DB6" w:rsidRDefault="00F55E60" w:rsidP="00D96786">
            <w:pPr>
              <w:spacing w:after="0" w:line="240" w:lineRule="auto"/>
              <w:jc w:val="center"/>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1</w:t>
            </w:r>
          </w:p>
        </w:tc>
        <w:tc>
          <w:tcPr>
            <w:tcW w:w="1559"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55E60" w:rsidRPr="00720DB6" w:rsidRDefault="00F55E60" w:rsidP="00D96786">
            <w:pPr>
              <w:spacing w:after="0" w:line="240" w:lineRule="auto"/>
              <w:jc w:val="center"/>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0,5</w:t>
            </w:r>
          </w:p>
        </w:tc>
        <w:tc>
          <w:tcPr>
            <w:tcW w:w="12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55E60" w:rsidRPr="00720DB6" w:rsidRDefault="00F55E60" w:rsidP="00D96786">
            <w:pPr>
              <w:spacing w:after="0" w:line="240" w:lineRule="auto"/>
              <w:jc w:val="center"/>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0,5</w:t>
            </w:r>
          </w:p>
        </w:tc>
        <w:tc>
          <w:tcPr>
            <w:tcW w:w="1559" w:type="dxa"/>
            <w:tcBorders>
              <w:top w:val="nil"/>
              <w:left w:val="nil"/>
              <w:bottom w:val="single" w:sz="8" w:space="0" w:color="auto"/>
              <w:right w:val="nil"/>
            </w:tcBorders>
            <w:tcMar>
              <w:top w:w="0" w:type="dxa"/>
              <w:left w:w="108" w:type="dxa"/>
              <w:bottom w:w="0" w:type="dxa"/>
              <w:right w:w="108" w:type="dxa"/>
            </w:tcMar>
            <w:vAlign w:val="center"/>
            <w:hideMark/>
          </w:tcPr>
          <w:p w:rsidR="00F55E60" w:rsidRPr="00720DB6" w:rsidRDefault="00F55E60" w:rsidP="00D96786">
            <w:pPr>
              <w:spacing w:after="0" w:line="240" w:lineRule="auto"/>
              <w:jc w:val="center"/>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0,5</w:t>
            </w:r>
          </w:p>
        </w:tc>
        <w:tc>
          <w:tcPr>
            <w:tcW w:w="1701" w:type="dxa"/>
            <w:tcBorders>
              <w:top w:val="nil"/>
              <w:left w:val="single" w:sz="8" w:space="0" w:color="auto"/>
              <w:bottom w:val="single" w:sz="8" w:space="0" w:color="auto"/>
              <w:right w:val="single" w:sz="4" w:space="0" w:color="auto"/>
            </w:tcBorders>
            <w:tcMar>
              <w:top w:w="0" w:type="dxa"/>
              <w:left w:w="108" w:type="dxa"/>
              <w:bottom w:w="0" w:type="dxa"/>
              <w:right w:w="108" w:type="dxa"/>
            </w:tcMar>
            <w:vAlign w:val="center"/>
            <w:hideMark/>
          </w:tcPr>
          <w:p w:rsidR="00F55E60" w:rsidRPr="00720DB6" w:rsidRDefault="00F55E60" w:rsidP="00D96786">
            <w:pPr>
              <w:spacing w:after="0" w:line="240" w:lineRule="auto"/>
              <w:jc w:val="center"/>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0,5</w:t>
            </w:r>
          </w:p>
        </w:tc>
      </w:tr>
      <w:tr w:rsidR="00F55E60" w:rsidRPr="00720DB6" w:rsidTr="005C02A7">
        <w:tc>
          <w:tcPr>
            <w:tcW w:w="852" w:type="dxa"/>
            <w:gridSpan w:val="2"/>
            <w:tcBorders>
              <w:top w:val="nil"/>
              <w:left w:val="single" w:sz="8" w:space="0" w:color="auto"/>
              <w:bottom w:val="single" w:sz="8" w:space="0" w:color="auto"/>
              <w:right w:val="nil"/>
            </w:tcBorders>
            <w:tcMar>
              <w:top w:w="0" w:type="dxa"/>
              <w:left w:w="108" w:type="dxa"/>
              <w:bottom w:w="0" w:type="dxa"/>
              <w:right w:w="108" w:type="dxa"/>
            </w:tcMar>
            <w:hideMark/>
          </w:tcPr>
          <w:p w:rsidR="00F55E60" w:rsidRPr="00720DB6" w:rsidRDefault="00F55E60" w:rsidP="00D96786">
            <w:pPr>
              <w:spacing w:after="0" w:line="240" w:lineRule="auto"/>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 </w:t>
            </w:r>
          </w:p>
        </w:tc>
        <w:tc>
          <w:tcPr>
            <w:tcW w:w="1891" w:type="dxa"/>
            <w:tcBorders>
              <w:top w:val="nil"/>
              <w:left w:val="single" w:sz="8" w:space="0" w:color="auto"/>
              <w:bottom w:val="single" w:sz="8" w:space="0" w:color="auto"/>
              <w:right w:val="nil"/>
            </w:tcBorders>
            <w:tcMar>
              <w:top w:w="0" w:type="dxa"/>
              <w:left w:w="108" w:type="dxa"/>
              <w:bottom w:w="0" w:type="dxa"/>
              <w:right w:w="108" w:type="dxa"/>
            </w:tcMar>
            <w:hideMark/>
          </w:tcPr>
          <w:p w:rsidR="00F55E60" w:rsidRPr="00720DB6" w:rsidRDefault="00F55E60" w:rsidP="00D96786">
            <w:pPr>
              <w:spacing w:after="0" w:line="240" w:lineRule="auto"/>
              <w:jc w:val="both"/>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конструирование</w:t>
            </w:r>
          </w:p>
        </w:tc>
        <w:tc>
          <w:tcPr>
            <w:tcW w:w="1369"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55E60" w:rsidRPr="00720DB6" w:rsidRDefault="00F55E60" w:rsidP="00D96786">
            <w:pPr>
              <w:spacing w:after="0" w:line="240" w:lineRule="auto"/>
              <w:jc w:val="center"/>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ежедневно</w:t>
            </w:r>
          </w:p>
        </w:tc>
        <w:tc>
          <w:tcPr>
            <w:tcW w:w="1559"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55E60" w:rsidRPr="00720DB6" w:rsidRDefault="00F55E60" w:rsidP="00D96786">
            <w:pPr>
              <w:spacing w:after="0" w:line="240" w:lineRule="auto"/>
              <w:jc w:val="center"/>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ежедневно</w:t>
            </w:r>
          </w:p>
        </w:tc>
        <w:tc>
          <w:tcPr>
            <w:tcW w:w="12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55E60" w:rsidRPr="00720DB6" w:rsidRDefault="00F55E60" w:rsidP="00D96786">
            <w:pPr>
              <w:spacing w:after="0" w:line="240" w:lineRule="auto"/>
              <w:jc w:val="center"/>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ежедневно</w:t>
            </w:r>
          </w:p>
        </w:tc>
        <w:tc>
          <w:tcPr>
            <w:tcW w:w="1559" w:type="dxa"/>
            <w:tcBorders>
              <w:top w:val="nil"/>
              <w:left w:val="nil"/>
              <w:bottom w:val="single" w:sz="8" w:space="0" w:color="auto"/>
              <w:right w:val="nil"/>
            </w:tcBorders>
            <w:tcMar>
              <w:top w:w="0" w:type="dxa"/>
              <w:left w:w="108" w:type="dxa"/>
              <w:bottom w:w="0" w:type="dxa"/>
              <w:right w:w="108" w:type="dxa"/>
            </w:tcMar>
            <w:vAlign w:val="center"/>
            <w:hideMark/>
          </w:tcPr>
          <w:p w:rsidR="00F55E60" w:rsidRPr="00720DB6" w:rsidRDefault="00F55E60" w:rsidP="00D96786">
            <w:pPr>
              <w:spacing w:after="0" w:line="240" w:lineRule="auto"/>
              <w:jc w:val="center"/>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ежедневно</w:t>
            </w:r>
          </w:p>
        </w:tc>
        <w:tc>
          <w:tcPr>
            <w:tcW w:w="1701" w:type="dxa"/>
            <w:tcBorders>
              <w:top w:val="nil"/>
              <w:left w:val="single" w:sz="8" w:space="0" w:color="auto"/>
              <w:bottom w:val="single" w:sz="8" w:space="0" w:color="auto"/>
              <w:right w:val="single" w:sz="4" w:space="0" w:color="auto"/>
            </w:tcBorders>
            <w:tcMar>
              <w:top w:w="0" w:type="dxa"/>
              <w:left w:w="108" w:type="dxa"/>
              <w:bottom w:w="0" w:type="dxa"/>
              <w:right w:w="108" w:type="dxa"/>
            </w:tcMar>
            <w:vAlign w:val="center"/>
            <w:hideMark/>
          </w:tcPr>
          <w:p w:rsidR="00F55E60" w:rsidRPr="00720DB6" w:rsidRDefault="00F55E60" w:rsidP="00D96786">
            <w:pPr>
              <w:spacing w:after="0" w:line="240" w:lineRule="auto"/>
              <w:jc w:val="center"/>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ежедневно</w:t>
            </w:r>
          </w:p>
        </w:tc>
      </w:tr>
      <w:tr w:rsidR="00F55E60" w:rsidRPr="00720DB6" w:rsidTr="005C02A7">
        <w:tc>
          <w:tcPr>
            <w:tcW w:w="852" w:type="dxa"/>
            <w:gridSpan w:val="2"/>
            <w:tcBorders>
              <w:top w:val="nil"/>
              <w:left w:val="single" w:sz="8" w:space="0" w:color="auto"/>
              <w:bottom w:val="single" w:sz="8" w:space="0" w:color="auto"/>
              <w:right w:val="nil"/>
            </w:tcBorders>
            <w:tcMar>
              <w:top w:w="0" w:type="dxa"/>
              <w:left w:w="108" w:type="dxa"/>
              <w:bottom w:w="0" w:type="dxa"/>
              <w:right w:w="108" w:type="dxa"/>
            </w:tcMar>
            <w:hideMark/>
          </w:tcPr>
          <w:p w:rsidR="00F55E60" w:rsidRPr="00720DB6" w:rsidRDefault="00F55E60" w:rsidP="00D96786">
            <w:pPr>
              <w:spacing w:after="0" w:line="240" w:lineRule="auto"/>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 </w:t>
            </w:r>
          </w:p>
        </w:tc>
        <w:tc>
          <w:tcPr>
            <w:tcW w:w="1891" w:type="dxa"/>
            <w:tcBorders>
              <w:top w:val="nil"/>
              <w:left w:val="single" w:sz="8" w:space="0" w:color="auto"/>
              <w:bottom w:val="single" w:sz="8" w:space="0" w:color="auto"/>
              <w:right w:val="nil"/>
            </w:tcBorders>
            <w:tcMar>
              <w:top w:w="0" w:type="dxa"/>
              <w:left w:w="108" w:type="dxa"/>
              <w:bottom w:w="0" w:type="dxa"/>
              <w:right w:w="108" w:type="dxa"/>
            </w:tcMar>
            <w:hideMark/>
          </w:tcPr>
          <w:p w:rsidR="00F55E60" w:rsidRPr="00720DB6" w:rsidRDefault="00F55E60" w:rsidP="00D96786">
            <w:pPr>
              <w:spacing w:after="0" w:line="240" w:lineRule="auto"/>
              <w:jc w:val="both"/>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Музыкальное</w:t>
            </w:r>
          </w:p>
        </w:tc>
        <w:tc>
          <w:tcPr>
            <w:tcW w:w="1369"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55E60" w:rsidRPr="00720DB6" w:rsidRDefault="00F55E60" w:rsidP="00D96786">
            <w:pPr>
              <w:spacing w:after="0" w:line="240" w:lineRule="auto"/>
              <w:jc w:val="center"/>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2</w:t>
            </w:r>
          </w:p>
        </w:tc>
        <w:tc>
          <w:tcPr>
            <w:tcW w:w="1559"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55E60" w:rsidRPr="00720DB6" w:rsidRDefault="00F55E60" w:rsidP="00D96786">
            <w:pPr>
              <w:spacing w:after="0" w:line="240" w:lineRule="auto"/>
              <w:jc w:val="center"/>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2</w:t>
            </w:r>
          </w:p>
        </w:tc>
        <w:tc>
          <w:tcPr>
            <w:tcW w:w="12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55E60" w:rsidRPr="00720DB6" w:rsidRDefault="00F55E60" w:rsidP="00D96786">
            <w:pPr>
              <w:spacing w:after="0" w:line="240" w:lineRule="auto"/>
              <w:jc w:val="center"/>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2</w:t>
            </w:r>
          </w:p>
        </w:tc>
        <w:tc>
          <w:tcPr>
            <w:tcW w:w="1559" w:type="dxa"/>
            <w:tcBorders>
              <w:top w:val="nil"/>
              <w:left w:val="nil"/>
              <w:bottom w:val="single" w:sz="8" w:space="0" w:color="auto"/>
              <w:right w:val="nil"/>
            </w:tcBorders>
            <w:tcMar>
              <w:top w:w="0" w:type="dxa"/>
              <w:left w:w="108" w:type="dxa"/>
              <w:bottom w:w="0" w:type="dxa"/>
              <w:right w:w="108" w:type="dxa"/>
            </w:tcMar>
            <w:vAlign w:val="center"/>
            <w:hideMark/>
          </w:tcPr>
          <w:p w:rsidR="00F55E60" w:rsidRPr="00720DB6" w:rsidRDefault="00F55E60" w:rsidP="00D96786">
            <w:pPr>
              <w:spacing w:after="0" w:line="240" w:lineRule="auto"/>
              <w:jc w:val="center"/>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2</w:t>
            </w:r>
          </w:p>
        </w:tc>
        <w:tc>
          <w:tcPr>
            <w:tcW w:w="1701" w:type="dxa"/>
            <w:tcBorders>
              <w:top w:val="nil"/>
              <w:left w:val="single" w:sz="8" w:space="0" w:color="auto"/>
              <w:bottom w:val="single" w:sz="8" w:space="0" w:color="auto"/>
              <w:right w:val="single" w:sz="4" w:space="0" w:color="auto"/>
            </w:tcBorders>
            <w:tcMar>
              <w:top w:w="0" w:type="dxa"/>
              <w:left w:w="108" w:type="dxa"/>
              <w:bottom w:w="0" w:type="dxa"/>
              <w:right w:w="108" w:type="dxa"/>
            </w:tcMar>
            <w:vAlign w:val="center"/>
            <w:hideMark/>
          </w:tcPr>
          <w:p w:rsidR="00F55E60" w:rsidRPr="00720DB6" w:rsidRDefault="00F55E60" w:rsidP="00D96786">
            <w:pPr>
              <w:spacing w:after="0" w:line="240" w:lineRule="auto"/>
              <w:jc w:val="center"/>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2</w:t>
            </w:r>
          </w:p>
        </w:tc>
      </w:tr>
      <w:tr w:rsidR="00F55E60" w:rsidRPr="00720DB6" w:rsidTr="005C02A7">
        <w:tc>
          <w:tcPr>
            <w:tcW w:w="2743" w:type="dxa"/>
            <w:gridSpan w:val="3"/>
            <w:tcBorders>
              <w:top w:val="nil"/>
              <w:left w:val="single" w:sz="8" w:space="0" w:color="auto"/>
              <w:bottom w:val="single" w:sz="8" w:space="0" w:color="auto"/>
              <w:right w:val="nil"/>
            </w:tcBorders>
            <w:tcMar>
              <w:top w:w="0" w:type="dxa"/>
              <w:left w:w="108" w:type="dxa"/>
              <w:bottom w:w="0" w:type="dxa"/>
              <w:right w:w="108" w:type="dxa"/>
            </w:tcMar>
            <w:hideMark/>
          </w:tcPr>
          <w:p w:rsidR="00F55E60" w:rsidRPr="00720DB6" w:rsidRDefault="00F55E60" w:rsidP="00D96786">
            <w:pPr>
              <w:spacing w:after="0" w:line="240" w:lineRule="auto"/>
              <w:jc w:val="both"/>
              <w:rPr>
                <w:rFonts w:ascii="Times New Roman" w:eastAsia="Times New Roman" w:hAnsi="Times New Roman" w:cs="Times New Roman"/>
                <w:sz w:val="24"/>
                <w:szCs w:val="24"/>
              </w:rPr>
            </w:pPr>
            <w:r w:rsidRPr="00720DB6">
              <w:rPr>
                <w:rFonts w:ascii="Times New Roman" w:eastAsia="Times New Roman" w:hAnsi="Times New Roman" w:cs="Times New Roman"/>
                <w:b/>
                <w:bCs/>
                <w:color w:val="6781B8"/>
                <w:sz w:val="24"/>
                <w:szCs w:val="24"/>
              </w:rPr>
              <w:t>Физическое  развития</w:t>
            </w:r>
          </w:p>
        </w:tc>
        <w:tc>
          <w:tcPr>
            <w:tcW w:w="1369"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55E60" w:rsidRPr="00720DB6" w:rsidRDefault="00F55E60" w:rsidP="00D96786">
            <w:pPr>
              <w:spacing w:after="0" w:line="240" w:lineRule="auto"/>
              <w:jc w:val="center"/>
              <w:rPr>
                <w:rFonts w:ascii="Times New Roman" w:eastAsia="Times New Roman" w:hAnsi="Times New Roman" w:cs="Times New Roman"/>
                <w:sz w:val="24"/>
                <w:szCs w:val="24"/>
              </w:rPr>
            </w:pPr>
            <w:r w:rsidRPr="00720DB6">
              <w:rPr>
                <w:rFonts w:ascii="Times New Roman" w:eastAsia="Times New Roman" w:hAnsi="Times New Roman" w:cs="Times New Roman"/>
                <w:b/>
                <w:bCs/>
                <w:color w:val="6781B8"/>
                <w:sz w:val="24"/>
                <w:szCs w:val="24"/>
              </w:rPr>
              <w:t>3</w:t>
            </w:r>
          </w:p>
        </w:tc>
        <w:tc>
          <w:tcPr>
            <w:tcW w:w="1559"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55E60" w:rsidRPr="00720DB6" w:rsidRDefault="00F55E60" w:rsidP="00D96786">
            <w:pPr>
              <w:spacing w:after="0" w:line="240" w:lineRule="auto"/>
              <w:jc w:val="center"/>
              <w:rPr>
                <w:rFonts w:ascii="Times New Roman" w:eastAsia="Times New Roman" w:hAnsi="Times New Roman" w:cs="Times New Roman"/>
                <w:sz w:val="24"/>
                <w:szCs w:val="24"/>
              </w:rPr>
            </w:pPr>
            <w:r w:rsidRPr="00720DB6">
              <w:rPr>
                <w:rFonts w:ascii="Times New Roman" w:eastAsia="Times New Roman" w:hAnsi="Times New Roman" w:cs="Times New Roman"/>
                <w:b/>
                <w:bCs/>
                <w:color w:val="6781B8"/>
                <w:sz w:val="24"/>
                <w:szCs w:val="24"/>
              </w:rPr>
              <w:t>3</w:t>
            </w:r>
          </w:p>
        </w:tc>
        <w:tc>
          <w:tcPr>
            <w:tcW w:w="1276"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55E60" w:rsidRPr="00720DB6" w:rsidRDefault="00F55E60" w:rsidP="00D96786">
            <w:pPr>
              <w:spacing w:after="0" w:line="240" w:lineRule="auto"/>
              <w:jc w:val="center"/>
              <w:rPr>
                <w:rFonts w:ascii="Times New Roman" w:eastAsia="Times New Roman" w:hAnsi="Times New Roman" w:cs="Times New Roman"/>
                <w:sz w:val="24"/>
                <w:szCs w:val="24"/>
              </w:rPr>
            </w:pPr>
            <w:r w:rsidRPr="00720DB6">
              <w:rPr>
                <w:rFonts w:ascii="Times New Roman" w:eastAsia="Times New Roman" w:hAnsi="Times New Roman" w:cs="Times New Roman"/>
                <w:b/>
                <w:bCs/>
                <w:color w:val="6781B8"/>
                <w:sz w:val="24"/>
                <w:szCs w:val="24"/>
              </w:rPr>
              <w:t>3</w:t>
            </w:r>
          </w:p>
        </w:tc>
        <w:tc>
          <w:tcPr>
            <w:tcW w:w="155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55E60" w:rsidRPr="00720DB6" w:rsidRDefault="00F55E60" w:rsidP="00D96786">
            <w:pPr>
              <w:spacing w:after="0" w:line="240" w:lineRule="auto"/>
              <w:jc w:val="center"/>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3</w:t>
            </w:r>
          </w:p>
        </w:tc>
        <w:tc>
          <w:tcPr>
            <w:tcW w:w="1701" w:type="dxa"/>
            <w:tcBorders>
              <w:top w:val="nil"/>
              <w:left w:val="nil"/>
              <w:bottom w:val="single" w:sz="8" w:space="0" w:color="auto"/>
              <w:right w:val="single" w:sz="4" w:space="0" w:color="auto"/>
            </w:tcBorders>
            <w:tcMar>
              <w:top w:w="0" w:type="dxa"/>
              <w:left w:w="108" w:type="dxa"/>
              <w:bottom w:w="0" w:type="dxa"/>
              <w:right w:w="108" w:type="dxa"/>
            </w:tcMar>
            <w:vAlign w:val="center"/>
            <w:hideMark/>
          </w:tcPr>
          <w:p w:rsidR="00F55E60" w:rsidRPr="00720DB6" w:rsidRDefault="00F55E60" w:rsidP="00D96786">
            <w:pPr>
              <w:spacing w:after="0" w:line="240" w:lineRule="auto"/>
              <w:jc w:val="center"/>
              <w:rPr>
                <w:rFonts w:ascii="Times New Roman" w:eastAsia="Times New Roman" w:hAnsi="Times New Roman" w:cs="Times New Roman"/>
                <w:sz w:val="24"/>
                <w:szCs w:val="24"/>
              </w:rPr>
            </w:pPr>
            <w:r w:rsidRPr="00720DB6">
              <w:rPr>
                <w:rFonts w:ascii="Times New Roman" w:eastAsia="Times New Roman" w:hAnsi="Times New Roman" w:cs="Times New Roman"/>
                <w:b/>
                <w:bCs/>
                <w:color w:val="6781B8"/>
                <w:sz w:val="24"/>
                <w:szCs w:val="24"/>
              </w:rPr>
              <w:t>3</w:t>
            </w:r>
          </w:p>
        </w:tc>
      </w:tr>
      <w:tr w:rsidR="00F55E60" w:rsidRPr="00720DB6" w:rsidTr="005C02A7">
        <w:tc>
          <w:tcPr>
            <w:tcW w:w="2743" w:type="dxa"/>
            <w:gridSpan w:val="3"/>
            <w:tcBorders>
              <w:top w:val="nil"/>
              <w:left w:val="single" w:sz="8" w:space="0" w:color="auto"/>
              <w:bottom w:val="single" w:sz="8" w:space="0" w:color="auto"/>
              <w:right w:val="nil"/>
            </w:tcBorders>
            <w:tcMar>
              <w:top w:w="0" w:type="dxa"/>
              <w:left w:w="108" w:type="dxa"/>
              <w:bottom w:w="0" w:type="dxa"/>
              <w:right w:w="108" w:type="dxa"/>
            </w:tcMar>
            <w:hideMark/>
          </w:tcPr>
          <w:p w:rsidR="00F55E60" w:rsidRPr="00720DB6" w:rsidRDefault="00F55E60" w:rsidP="00D96786">
            <w:pPr>
              <w:spacing w:after="0" w:line="240" w:lineRule="auto"/>
              <w:jc w:val="both"/>
              <w:rPr>
                <w:rFonts w:ascii="Times New Roman" w:eastAsia="Times New Roman" w:hAnsi="Times New Roman" w:cs="Times New Roman"/>
                <w:sz w:val="24"/>
                <w:szCs w:val="24"/>
              </w:rPr>
            </w:pPr>
            <w:r w:rsidRPr="00720DB6">
              <w:rPr>
                <w:rFonts w:ascii="Times New Roman" w:eastAsia="Times New Roman" w:hAnsi="Times New Roman" w:cs="Times New Roman"/>
                <w:b/>
                <w:bCs/>
                <w:color w:val="6781B8"/>
                <w:sz w:val="24"/>
                <w:szCs w:val="24"/>
              </w:rPr>
              <w:t>ИТОГО:</w:t>
            </w:r>
          </w:p>
        </w:tc>
        <w:tc>
          <w:tcPr>
            <w:tcW w:w="1369"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55E60" w:rsidRPr="00720DB6" w:rsidRDefault="00F55E60" w:rsidP="00D96786">
            <w:pPr>
              <w:spacing w:after="0" w:line="240" w:lineRule="auto"/>
              <w:jc w:val="center"/>
              <w:rPr>
                <w:rFonts w:ascii="Times New Roman" w:eastAsia="Times New Roman" w:hAnsi="Times New Roman" w:cs="Times New Roman"/>
                <w:sz w:val="24"/>
                <w:szCs w:val="24"/>
              </w:rPr>
            </w:pPr>
            <w:r w:rsidRPr="00720DB6">
              <w:rPr>
                <w:rFonts w:ascii="Times New Roman" w:eastAsia="Times New Roman" w:hAnsi="Times New Roman" w:cs="Times New Roman"/>
                <w:b/>
                <w:bCs/>
                <w:color w:val="6781B8"/>
                <w:sz w:val="24"/>
                <w:szCs w:val="24"/>
              </w:rPr>
              <w:t>10</w:t>
            </w:r>
          </w:p>
        </w:tc>
        <w:tc>
          <w:tcPr>
            <w:tcW w:w="1559"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55E60" w:rsidRPr="00720DB6" w:rsidRDefault="00F55E60" w:rsidP="00D96786">
            <w:pPr>
              <w:spacing w:after="0" w:line="240" w:lineRule="auto"/>
              <w:jc w:val="center"/>
              <w:rPr>
                <w:rFonts w:ascii="Times New Roman" w:eastAsia="Times New Roman" w:hAnsi="Times New Roman" w:cs="Times New Roman"/>
                <w:sz w:val="24"/>
                <w:szCs w:val="24"/>
              </w:rPr>
            </w:pPr>
            <w:r w:rsidRPr="00720DB6">
              <w:rPr>
                <w:rFonts w:ascii="Times New Roman" w:eastAsia="Times New Roman" w:hAnsi="Times New Roman" w:cs="Times New Roman"/>
                <w:b/>
                <w:bCs/>
                <w:color w:val="6781B8"/>
                <w:sz w:val="24"/>
                <w:szCs w:val="24"/>
              </w:rPr>
              <w:t>10</w:t>
            </w:r>
          </w:p>
        </w:tc>
        <w:tc>
          <w:tcPr>
            <w:tcW w:w="1276"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55E60" w:rsidRPr="00720DB6" w:rsidRDefault="00F55E60" w:rsidP="00D96786">
            <w:pPr>
              <w:spacing w:after="0" w:line="240" w:lineRule="auto"/>
              <w:jc w:val="center"/>
              <w:rPr>
                <w:rFonts w:ascii="Times New Roman" w:eastAsia="Times New Roman" w:hAnsi="Times New Roman" w:cs="Times New Roman"/>
                <w:sz w:val="24"/>
                <w:szCs w:val="24"/>
              </w:rPr>
            </w:pPr>
            <w:r w:rsidRPr="00720DB6">
              <w:rPr>
                <w:rFonts w:ascii="Times New Roman" w:eastAsia="Times New Roman" w:hAnsi="Times New Roman" w:cs="Times New Roman"/>
                <w:b/>
                <w:bCs/>
                <w:color w:val="6781B8"/>
                <w:sz w:val="24"/>
                <w:szCs w:val="24"/>
              </w:rPr>
              <w:t>10</w:t>
            </w:r>
          </w:p>
        </w:tc>
        <w:tc>
          <w:tcPr>
            <w:tcW w:w="155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55E60" w:rsidRPr="00720DB6" w:rsidRDefault="00F55E60" w:rsidP="00D96786">
            <w:pPr>
              <w:spacing w:after="0" w:line="240" w:lineRule="auto"/>
              <w:jc w:val="center"/>
              <w:rPr>
                <w:rFonts w:ascii="Times New Roman" w:eastAsia="Times New Roman" w:hAnsi="Times New Roman" w:cs="Times New Roman"/>
                <w:sz w:val="24"/>
                <w:szCs w:val="24"/>
              </w:rPr>
            </w:pPr>
          </w:p>
        </w:tc>
        <w:tc>
          <w:tcPr>
            <w:tcW w:w="1701" w:type="dxa"/>
            <w:tcBorders>
              <w:top w:val="nil"/>
              <w:left w:val="nil"/>
              <w:bottom w:val="single" w:sz="8" w:space="0" w:color="auto"/>
              <w:right w:val="single" w:sz="4" w:space="0" w:color="auto"/>
            </w:tcBorders>
            <w:tcMar>
              <w:top w:w="0" w:type="dxa"/>
              <w:left w:w="108" w:type="dxa"/>
              <w:bottom w:w="0" w:type="dxa"/>
              <w:right w:w="108" w:type="dxa"/>
            </w:tcMar>
            <w:vAlign w:val="center"/>
            <w:hideMark/>
          </w:tcPr>
          <w:p w:rsidR="00F55E60" w:rsidRPr="00720DB6" w:rsidRDefault="00F55E60" w:rsidP="00D96786">
            <w:pPr>
              <w:spacing w:after="0" w:line="240" w:lineRule="auto"/>
              <w:jc w:val="center"/>
              <w:rPr>
                <w:rFonts w:ascii="Times New Roman" w:eastAsia="Times New Roman" w:hAnsi="Times New Roman" w:cs="Times New Roman"/>
                <w:sz w:val="24"/>
                <w:szCs w:val="24"/>
              </w:rPr>
            </w:pPr>
            <w:r w:rsidRPr="00720DB6">
              <w:rPr>
                <w:rFonts w:ascii="Times New Roman" w:eastAsia="Times New Roman" w:hAnsi="Times New Roman" w:cs="Times New Roman"/>
                <w:b/>
                <w:bCs/>
                <w:color w:val="6781B8"/>
                <w:sz w:val="24"/>
                <w:szCs w:val="24"/>
              </w:rPr>
              <w:t>13</w:t>
            </w:r>
          </w:p>
        </w:tc>
      </w:tr>
      <w:tr w:rsidR="00F55E60" w:rsidRPr="00720DB6" w:rsidTr="005C02A7">
        <w:tc>
          <w:tcPr>
            <w:tcW w:w="2743" w:type="dxa"/>
            <w:gridSpan w:val="3"/>
            <w:tcBorders>
              <w:top w:val="nil"/>
              <w:left w:val="single" w:sz="8" w:space="0" w:color="auto"/>
              <w:bottom w:val="nil"/>
              <w:right w:val="nil"/>
            </w:tcBorders>
            <w:tcMar>
              <w:top w:w="0" w:type="dxa"/>
              <w:left w:w="108" w:type="dxa"/>
              <w:bottom w:w="0" w:type="dxa"/>
              <w:right w:w="108" w:type="dxa"/>
            </w:tcMar>
            <w:hideMark/>
          </w:tcPr>
          <w:p w:rsidR="00F55E60" w:rsidRPr="00720DB6" w:rsidRDefault="00F55E60" w:rsidP="00D96786">
            <w:pPr>
              <w:spacing w:after="0" w:line="240" w:lineRule="auto"/>
              <w:jc w:val="both"/>
              <w:rPr>
                <w:rFonts w:ascii="Times New Roman" w:eastAsia="Times New Roman" w:hAnsi="Times New Roman" w:cs="Times New Roman"/>
                <w:sz w:val="24"/>
                <w:szCs w:val="24"/>
              </w:rPr>
            </w:pPr>
            <w:r w:rsidRPr="00720DB6">
              <w:rPr>
                <w:rFonts w:ascii="Times New Roman" w:eastAsia="Times New Roman" w:hAnsi="Times New Roman" w:cs="Times New Roman"/>
                <w:b/>
                <w:bCs/>
                <w:color w:val="6781B8"/>
                <w:sz w:val="24"/>
                <w:szCs w:val="24"/>
              </w:rPr>
              <w:t>Итого по СанПин</w:t>
            </w:r>
          </w:p>
        </w:tc>
        <w:tc>
          <w:tcPr>
            <w:tcW w:w="1369" w:type="dxa"/>
            <w:tcBorders>
              <w:top w:val="nil"/>
              <w:left w:val="single" w:sz="8" w:space="0" w:color="auto"/>
              <w:bottom w:val="nil"/>
              <w:right w:val="nil"/>
            </w:tcBorders>
            <w:tcMar>
              <w:top w:w="0" w:type="dxa"/>
              <w:left w:w="108" w:type="dxa"/>
              <w:bottom w:w="0" w:type="dxa"/>
              <w:right w:w="108" w:type="dxa"/>
            </w:tcMar>
            <w:vAlign w:val="center"/>
            <w:hideMark/>
          </w:tcPr>
          <w:p w:rsidR="00F55E60" w:rsidRPr="00720DB6" w:rsidRDefault="00F55E60" w:rsidP="00D96786">
            <w:pPr>
              <w:spacing w:after="0" w:line="240" w:lineRule="auto"/>
              <w:jc w:val="center"/>
              <w:rPr>
                <w:rFonts w:ascii="Times New Roman" w:eastAsia="Times New Roman" w:hAnsi="Times New Roman" w:cs="Times New Roman"/>
                <w:sz w:val="24"/>
                <w:szCs w:val="24"/>
              </w:rPr>
            </w:pPr>
            <w:r w:rsidRPr="00720DB6">
              <w:rPr>
                <w:rFonts w:ascii="Times New Roman" w:eastAsia="Times New Roman" w:hAnsi="Times New Roman" w:cs="Times New Roman"/>
                <w:b/>
                <w:bCs/>
                <w:color w:val="6781B8"/>
                <w:sz w:val="24"/>
                <w:szCs w:val="24"/>
              </w:rPr>
              <w:t>1 ч. 40м.</w:t>
            </w:r>
          </w:p>
        </w:tc>
        <w:tc>
          <w:tcPr>
            <w:tcW w:w="1559" w:type="dxa"/>
            <w:tcBorders>
              <w:top w:val="nil"/>
              <w:left w:val="single" w:sz="8" w:space="0" w:color="auto"/>
              <w:bottom w:val="nil"/>
              <w:right w:val="nil"/>
            </w:tcBorders>
            <w:tcMar>
              <w:top w:w="0" w:type="dxa"/>
              <w:left w:w="108" w:type="dxa"/>
              <w:bottom w:w="0" w:type="dxa"/>
              <w:right w:w="108" w:type="dxa"/>
            </w:tcMar>
            <w:vAlign w:val="center"/>
            <w:hideMark/>
          </w:tcPr>
          <w:p w:rsidR="00F55E60" w:rsidRPr="00720DB6" w:rsidRDefault="00F55E60" w:rsidP="00D96786">
            <w:pPr>
              <w:spacing w:after="0" w:line="240" w:lineRule="auto"/>
              <w:jc w:val="center"/>
              <w:rPr>
                <w:rFonts w:ascii="Times New Roman" w:eastAsia="Times New Roman" w:hAnsi="Times New Roman" w:cs="Times New Roman"/>
                <w:sz w:val="24"/>
                <w:szCs w:val="24"/>
              </w:rPr>
            </w:pPr>
            <w:r w:rsidRPr="00720DB6">
              <w:rPr>
                <w:rFonts w:ascii="Times New Roman" w:eastAsia="Times New Roman" w:hAnsi="Times New Roman" w:cs="Times New Roman"/>
                <w:b/>
                <w:bCs/>
                <w:color w:val="6781B8"/>
                <w:sz w:val="24"/>
                <w:szCs w:val="24"/>
              </w:rPr>
              <w:t>2 ч. 30м.</w:t>
            </w:r>
          </w:p>
        </w:tc>
        <w:tc>
          <w:tcPr>
            <w:tcW w:w="1276" w:type="dxa"/>
            <w:tcBorders>
              <w:top w:val="nil"/>
              <w:left w:val="single" w:sz="8" w:space="0" w:color="auto"/>
              <w:bottom w:val="nil"/>
              <w:right w:val="nil"/>
            </w:tcBorders>
            <w:tcMar>
              <w:top w:w="0" w:type="dxa"/>
              <w:left w:w="108" w:type="dxa"/>
              <w:bottom w:w="0" w:type="dxa"/>
              <w:right w:w="108" w:type="dxa"/>
            </w:tcMar>
            <w:vAlign w:val="center"/>
            <w:hideMark/>
          </w:tcPr>
          <w:p w:rsidR="00F55E60" w:rsidRPr="00720DB6" w:rsidRDefault="00F55E60" w:rsidP="00D96786">
            <w:pPr>
              <w:spacing w:after="0" w:line="240" w:lineRule="auto"/>
              <w:jc w:val="center"/>
              <w:rPr>
                <w:rFonts w:ascii="Times New Roman" w:eastAsia="Times New Roman" w:hAnsi="Times New Roman" w:cs="Times New Roman"/>
                <w:sz w:val="24"/>
                <w:szCs w:val="24"/>
              </w:rPr>
            </w:pPr>
            <w:r w:rsidRPr="00720DB6">
              <w:rPr>
                <w:rFonts w:ascii="Times New Roman" w:eastAsia="Times New Roman" w:hAnsi="Times New Roman" w:cs="Times New Roman"/>
                <w:b/>
                <w:bCs/>
                <w:color w:val="6781B8"/>
                <w:sz w:val="24"/>
                <w:szCs w:val="24"/>
              </w:rPr>
              <w:t>3 ч. 20м.</w:t>
            </w:r>
          </w:p>
        </w:tc>
        <w:tc>
          <w:tcPr>
            <w:tcW w:w="1559" w:type="dxa"/>
            <w:tcBorders>
              <w:top w:val="nil"/>
              <w:left w:val="single" w:sz="8" w:space="0" w:color="auto"/>
              <w:bottom w:val="nil"/>
              <w:right w:val="single" w:sz="8" w:space="0" w:color="auto"/>
            </w:tcBorders>
            <w:tcMar>
              <w:top w:w="0" w:type="dxa"/>
              <w:left w:w="108" w:type="dxa"/>
              <w:bottom w:w="0" w:type="dxa"/>
              <w:right w:w="108" w:type="dxa"/>
            </w:tcMar>
            <w:vAlign w:val="center"/>
            <w:hideMark/>
          </w:tcPr>
          <w:p w:rsidR="00F55E60" w:rsidRPr="00720DB6" w:rsidRDefault="00F55E60" w:rsidP="008613FC">
            <w:pPr>
              <w:spacing w:after="0" w:line="240" w:lineRule="auto"/>
              <w:ind w:left="-179" w:firstLine="179"/>
              <w:jc w:val="center"/>
              <w:rPr>
                <w:rFonts w:ascii="Times New Roman" w:eastAsia="Times New Roman" w:hAnsi="Times New Roman" w:cs="Times New Roman"/>
                <w:sz w:val="24"/>
                <w:szCs w:val="24"/>
              </w:rPr>
            </w:pPr>
          </w:p>
        </w:tc>
        <w:tc>
          <w:tcPr>
            <w:tcW w:w="1701" w:type="dxa"/>
            <w:tcBorders>
              <w:top w:val="nil"/>
              <w:left w:val="nil"/>
              <w:bottom w:val="nil"/>
              <w:right w:val="single" w:sz="4" w:space="0" w:color="auto"/>
            </w:tcBorders>
            <w:tcMar>
              <w:top w:w="0" w:type="dxa"/>
              <w:left w:w="108" w:type="dxa"/>
              <w:bottom w:w="0" w:type="dxa"/>
              <w:right w:w="108" w:type="dxa"/>
            </w:tcMar>
            <w:vAlign w:val="center"/>
            <w:hideMark/>
          </w:tcPr>
          <w:p w:rsidR="00F55E60" w:rsidRPr="00720DB6" w:rsidRDefault="00F55E60" w:rsidP="00D96786">
            <w:pPr>
              <w:spacing w:after="0" w:line="240" w:lineRule="auto"/>
              <w:jc w:val="center"/>
              <w:rPr>
                <w:rFonts w:ascii="Times New Roman" w:eastAsia="Times New Roman" w:hAnsi="Times New Roman" w:cs="Times New Roman"/>
                <w:sz w:val="24"/>
                <w:szCs w:val="24"/>
              </w:rPr>
            </w:pPr>
            <w:r w:rsidRPr="00720DB6">
              <w:rPr>
                <w:rFonts w:ascii="Times New Roman" w:eastAsia="Times New Roman" w:hAnsi="Times New Roman" w:cs="Times New Roman"/>
                <w:b/>
                <w:bCs/>
                <w:color w:val="6781B8"/>
                <w:sz w:val="24"/>
                <w:szCs w:val="24"/>
              </w:rPr>
              <w:t>5 ч. 25м.</w:t>
            </w:r>
          </w:p>
        </w:tc>
      </w:tr>
      <w:tr w:rsidR="00F55E60" w:rsidRPr="00720DB6" w:rsidTr="005C02A7">
        <w:tc>
          <w:tcPr>
            <w:tcW w:w="2743" w:type="dxa"/>
            <w:gridSpan w:val="3"/>
            <w:tcBorders>
              <w:top w:val="nil"/>
              <w:left w:val="single" w:sz="8" w:space="0" w:color="auto"/>
              <w:bottom w:val="single" w:sz="8" w:space="0" w:color="auto"/>
              <w:right w:val="nil"/>
            </w:tcBorders>
            <w:tcMar>
              <w:top w:w="0" w:type="dxa"/>
              <w:left w:w="108" w:type="dxa"/>
              <w:bottom w:w="0" w:type="dxa"/>
              <w:right w:w="108" w:type="dxa"/>
            </w:tcMar>
            <w:hideMark/>
          </w:tcPr>
          <w:p w:rsidR="00F55E60" w:rsidRPr="00720DB6" w:rsidRDefault="00F55E60" w:rsidP="00D96786">
            <w:pPr>
              <w:spacing w:after="0" w:line="240" w:lineRule="auto"/>
              <w:jc w:val="both"/>
              <w:rPr>
                <w:rFonts w:ascii="Times New Roman" w:eastAsia="Times New Roman" w:hAnsi="Times New Roman" w:cs="Times New Roman"/>
                <w:b/>
                <w:bCs/>
                <w:color w:val="6781B8"/>
                <w:sz w:val="24"/>
                <w:szCs w:val="24"/>
              </w:rPr>
            </w:pPr>
          </w:p>
        </w:tc>
        <w:tc>
          <w:tcPr>
            <w:tcW w:w="1369"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55E60" w:rsidRPr="00720DB6" w:rsidRDefault="00F55E60" w:rsidP="00D96786">
            <w:pPr>
              <w:spacing w:after="0" w:line="240" w:lineRule="auto"/>
              <w:jc w:val="center"/>
              <w:rPr>
                <w:rFonts w:ascii="Times New Roman" w:eastAsia="Times New Roman" w:hAnsi="Times New Roman" w:cs="Times New Roman"/>
                <w:b/>
                <w:bCs/>
                <w:color w:val="6781B8"/>
                <w:sz w:val="24"/>
                <w:szCs w:val="24"/>
              </w:rPr>
            </w:pPr>
          </w:p>
        </w:tc>
        <w:tc>
          <w:tcPr>
            <w:tcW w:w="1559"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55E60" w:rsidRPr="00720DB6" w:rsidRDefault="00F55E60" w:rsidP="00D96786">
            <w:pPr>
              <w:spacing w:after="0" w:line="240" w:lineRule="auto"/>
              <w:jc w:val="center"/>
              <w:rPr>
                <w:rFonts w:ascii="Times New Roman" w:eastAsia="Times New Roman" w:hAnsi="Times New Roman" w:cs="Times New Roman"/>
                <w:b/>
                <w:bCs/>
                <w:color w:val="6781B8"/>
                <w:sz w:val="24"/>
                <w:szCs w:val="24"/>
              </w:rPr>
            </w:pPr>
          </w:p>
        </w:tc>
        <w:tc>
          <w:tcPr>
            <w:tcW w:w="1276"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55E60" w:rsidRPr="00720DB6" w:rsidRDefault="00F55E60" w:rsidP="00D96786">
            <w:pPr>
              <w:spacing w:after="0" w:line="240" w:lineRule="auto"/>
              <w:jc w:val="center"/>
              <w:rPr>
                <w:rFonts w:ascii="Times New Roman" w:eastAsia="Times New Roman" w:hAnsi="Times New Roman" w:cs="Times New Roman"/>
                <w:b/>
                <w:bCs/>
                <w:color w:val="6781B8"/>
                <w:sz w:val="24"/>
                <w:szCs w:val="24"/>
              </w:rPr>
            </w:pPr>
          </w:p>
        </w:tc>
        <w:tc>
          <w:tcPr>
            <w:tcW w:w="155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55E60" w:rsidRPr="00720DB6" w:rsidRDefault="00F55E60" w:rsidP="008613FC">
            <w:pPr>
              <w:spacing w:after="0" w:line="240" w:lineRule="auto"/>
              <w:ind w:left="-179" w:firstLine="179"/>
              <w:jc w:val="center"/>
              <w:rPr>
                <w:rFonts w:ascii="Times New Roman" w:eastAsia="Times New Roman" w:hAnsi="Times New Roman" w:cs="Times New Roman"/>
                <w:sz w:val="24"/>
                <w:szCs w:val="24"/>
              </w:rPr>
            </w:pPr>
          </w:p>
        </w:tc>
        <w:tc>
          <w:tcPr>
            <w:tcW w:w="1701" w:type="dxa"/>
            <w:tcBorders>
              <w:top w:val="nil"/>
              <w:left w:val="nil"/>
              <w:bottom w:val="single" w:sz="8" w:space="0" w:color="auto"/>
              <w:right w:val="single" w:sz="4" w:space="0" w:color="auto"/>
            </w:tcBorders>
            <w:tcMar>
              <w:top w:w="0" w:type="dxa"/>
              <w:left w:w="108" w:type="dxa"/>
              <w:bottom w:w="0" w:type="dxa"/>
              <w:right w:w="108" w:type="dxa"/>
            </w:tcMar>
            <w:vAlign w:val="center"/>
            <w:hideMark/>
          </w:tcPr>
          <w:p w:rsidR="00F55E60" w:rsidRPr="00720DB6" w:rsidRDefault="00F55E60" w:rsidP="00D96786">
            <w:pPr>
              <w:spacing w:after="0" w:line="240" w:lineRule="auto"/>
              <w:jc w:val="center"/>
              <w:rPr>
                <w:rFonts w:ascii="Times New Roman" w:eastAsia="Times New Roman" w:hAnsi="Times New Roman" w:cs="Times New Roman"/>
                <w:b/>
                <w:bCs/>
                <w:color w:val="6781B8"/>
                <w:sz w:val="24"/>
                <w:szCs w:val="24"/>
              </w:rPr>
            </w:pPr>
          </w:p>
        </w:tc>
      </w:tr>
    </w:tbl>
    <w:p w:rsidR="00CD3200" w:rsidRDefault="00CD3200" w:rsidP="00CD3200">
      <w:pPr>
        <w:autoSpaceDE w:val="0"/>
        <w:autoSpaceDN w:val="0"/>
        <w:adjustRightInd w:val="0"/>
        <w:spacing w:after="0" w:line="240" w:lineRule="auto"/>
        <w:rPr>
          <w:rFonts w:ascii="Times New Roman" w:hAnsi="Times New Roman" w:cs="Times New Roman"/>
          <w:color w:val="000000"/>
          <w:sz w:val="24"/>
          <w:szCs w:val="24"/>
        </w:rPr>
      </w:pPr>
      <w:bookmarkStart w:id="0" w:name="c0a19f20e25bdf26d1405d30f29319d1246d4b28"/>
      <w:bookmarkStart w:id="1" w:name="0"/>
      <w:bookmarkEnd w:id="0"/>
      <w:bookmarkEnd w:id="1"/>
    </w:p>
    <w:p w:rsidR="005C02A7" w:rsidRDefault="005C02A7" w:rsidP="00CD3200">
      <w:pPr>
        <w:autoSpaceDE w:val="0"/>
        <w:autoSpaceDN w:val="0"/>
        <w:adjustRightInd w:val="0"/>
        <w:spacing w:after="0" w:line="240" w:lineRule="auto"/>
        <w:rPr>
          <w:rFonts w:ascii="Times New Roman" w:hAnsi="Times New Roman" w:cs="Times New Roman"/>
          <w:color w:val="000000"/>
          <w:sz w:val="24"/>
          <w:szCs w:val="24"/>
        </w:rPr>
      </w:pPr>
    </w:p>
    <w:p w:rsidR="005C02A7" w:rsidRPr="00720DB6" w:rsidRDefault="005C02A7" w:rsidP="00CD3200">
      <w:pPr>
        <w:autoSpaceDE w:val="0"/>
        <w:autoSpaceDN w:val="0"/>
        <w:adjustRightInd w:val="0"/>
        <w:spacing w:after="0" w:line="240" w:lineRule="auto"/>
        <w:rPr>
          <w:rFonts w:ascii="Times New Roman" w:hAnsi="Times New Roman" w:cs="Times New Roman"/>
          <w:color w:val="000000"/>
          <w:sz w:val="24"/>
          <w:szCs w:val="24"/>
        </w:rPr>
      </w:pPr>
    </w:p>
    <w:p w:rsidR="00CD3200" w:rsidRPr="00720DB6" w:rsidRDefault="00CD3200" w:rsidP="00CD3200">
      <w:pPr>
        <w:autoSpaceDE w:val="0"/>
        <w:autoSpaceDN w:val="0"/>
        <w:adjustRightInd w:val="0"/>
        <w:spacing w:after="0" w:line="240" w:lineRule="auto"/>
        <w:rPr>
          <w:rFonts w:ascii="Times New Roman" w:hAnsi="Times New Roman" w:cs="Times New Roman"/>
          <w:color w:val="000000"/>
          <w:sz w:val="24"/>
          <w:szCs w:val="24"/>
        </w:rPr>
      </w:pPr>
    </w:p>
    <w:tbl>
      <w:tblPr>
        <w:tblStyle w:val="aa"/>
        <w:tblW w:w="10207" w:type="dxa"/>
        <w:tblInd w:w="-318" w:type="dxa"/>
        <w:tblLayout w:type="fixed"/>
        <w:tblLook w:val="04A0"/>
      </w:tblPr>
      <w:tblGrid>
        <w:gridCol w:w="284"/>
        <w:gridCol w:w="566"/>
        <w:gridCol w:w="1419"/>
        <w:gridCol w:w="425"/>
        <w:gridCol w:w="1418"/>
        <w:gridCol w:w="142"/>
        <w:gridCol w:w="1417"/>
        <w:gridCol w:w="284"/>
        <w:gridCol w:w="992"/>
        <w:gridCol w:w="567"/>
        <w:gridCol w:w="992"/>
        <w:gridCol w:w="567"/>
        <w:gridCol w:w="1134"/>
      </w:tblGrid>
      <w:tr w:rsidR="00CD3200" w:rsidRPr="00720DB6" w:rsidTr="005C02A7">
        <w:tc>
          <w:tcPr>
            <w:tcW w:w="10207" w:type="dxa"/>
            <w:gridSpan w:val="13"/>
          </w:tcPr>
          <w:p w:rsidR="00CD3200" w:rsidRPr="00720DB6" w:rsidRDefault="00CD3200" w:rsidP="00157E43">
            <w:pPr>
              <w:autoSpaceDE w:val="0"/>
              <w:autoSpaceDN w:val="0"/>
              <w:adjustRightInd w:val="0"/>
              <w:rPr>
                <w:rFonts w:ascii="Times New Roman" w:hAnsi="Times New Roman" w:cs="Times New Roman"/>
                <w:color w:val="FF0000"/>
                <w:sz w:val="24"/>
                <w:szCs w:val="24"/>
              </w:rPr>
            </w:pPr>
            <w:r w:rsidRPr="00720DB6">
              <w:rPr>
                <w:rFonts w:ascii="Times New Roman" w:hAnsi="Times New Roman" w:cs="Times New Roman"/>
                <w:color w:val="FF0000"/>
                <w:sz w:val="24"/>
                <w:szCs w:val="24"/>
              </w:rPr>
              <w:lastRenderedPageBreak/>
              <w:t xml:space="preserve">                                                  Образовательная деятельность в ходе режимных моментов</w:t>
            </w:r>
          </w:p>
          <w:p w:rsidR="00CD3200" w:rsidRPr="00720DB6" w:rsidRDefault="00CD3200" w:rsidP="00157E43">
            <w:pPr>
              <w:autoSpaceDE w:val="0"/>
              <w:autoSpaceDN w:val="0"/>
              <w:adjustRightInd w:val="0"/>
              <w:rPr>
                <w:rFonts w:ascii="Times New Roman" w:hAnsi="Times New Roman" w:cs="Times New Roman"/>
                <w:color w:val="000000"/>
                <w:sz w:val="24"/>
                <w:szCs w:val="24"/>
              </w:rPr>
            </w:pPr>
          </w:p>
        </w:tc>
      </w:tr>
      <w:tr w:rsidR="00082323" w:rsidRPr="00720DB6" w:rsidTr="005C02A7">
        <w:tc>
          <w:tcPr>
            <w:tcW w:w="284" w:type="dxa"/>
          </w:tcPr>
          <w:p w:rsidR="00CD3200" w:rsidRPr="00720DB6" w:rsidRDefault="00CD3200" w:rsidP="00157E43">
            <w:pPr>
              <w:autoSpaceDE w:val="0"/>
              <w:autoSpaceDN w:val="0"/>
              <w:adjustRightInd w:val="0"/>
              <w:rPr>
                <w:rFonts w:ascii="Times New Roman" w:hAnsi="Times New Roman" w:cs="Times New Roman"/>
                <w:color w:val="000000"/>
                <w:sz w:val="24"/>
                <w:szCs w:val="24"/>
              </w:rPr>
            </w:pPr>
          </w:p>
        </w:tc>
        <w:tc>
          <w:tcPr>
            <w:tcW w:w="1985" w:type="dxa"/>
            <w:gridSpan w:val="2"/>
          </w:tcPr>
          <w:p w:rsidR="00CD3200" w:rsidRPr="00720DB6" w:rsidRDefault="00CD3200" w:rsidP="00157E43">
            <w:pPr>
              <w:autoSpaceDE w:val="0"/>
              <w:autoSpaceDN w:val="0"/>
              <w:adjustRightInd w:val="0"/>
              <w:rPr>
                <w:rFonts w:ascii="Times New Roman" w:hAnsi="Times New Roman" w:cs="Times New Roman"/>
                <w:color w:val="000000"/>
                <w:sz w:val="24"/>
                <w:szCs w:val="24"/>
              </w:rPr>
            </w:pPr>
          </w:p>
        </w:tc>
        <w:tc>
          <w:tcPr>
            <w:tcW w:w="1843" w:type="dxa"/>
            <w:gridSpan w:val="2"/>
          </w:tcPr>
          <w:p w:rsidR="00CD3200" w:rsidRPr="00720DB6" w:rsidRDefault="00CD3200" w:rsidP="00157E43">
            <w:pPr>
              <w:autoSpaceDE w:val="0"/>
              <w:autoSpaceDN w:val="0"/>
              <w:adjustRightInd w:val="0"/>
              <w:jc w:val="center"/>
              <w:rPr>
                <w:rFonts w:ascii="Times New Roman" w:hAnsi="Times New Roman" w:cs="Times New Roman"/>
                <w:color w:val="002060"/>
                <w:sz w:val="24"/>
                <w:szCs w:val="24"/>
              </w:rPr>
            </w:pPr>
            <w:r w:rsidRPr="00720DB6">
              <w:rPr>
                <w:rFonts w:ascii="Times New Roman" w:hAnsi="Times New Roman" w:cs="Times New Roman"/>
                <w:color w:val="002060"/>
                <w:sz w:val="24"/>
                <w:szCs w:val="24"/>
              </w:rPr>
              <w:t>2-3 года</w:t>
            </w:r>
          </w:p>
        </w:tc>
        <w:tc>
          <w:tcPr>
            <w:tcW w:w="1559" w:type="dxa"/>
            <w:gridSpan w:val="2"/>
          </w:tcPr>
          <w:p w:rsidR="00CD3200" w:rsidRPr="00720DB6" w:rsidRDefault="00CD3200" w:rsidP="00157E43">
            <w:pPr>
              <w:autoSpaceDE w:val="0"/>
              <w:autoSpaceDN w:val="0"/>
              <w:adjustRightInd w:val="0"/>
              <w:jc w:val="center"/>
              <w:rPr>
                <w:rFonts w:ascii="Times New Roman" w:hAnsi="Times New Roman" w:cs="Times New Roman"/>
                <w:color w:val="002060"/>
                <w:sz w:val="24"/>
                <w:szCs w:val="24"/>
              </w:rPr>
            </w:pPr>
            <w:r w:rsidRPr="00720DB6">
              <w:rPr>
                <w:rFonts w:ascii="Times New Roman" w:hAnsi="Times New Roman" w:cs="Times New Roman"/>
                <w:color w:val="002060"/>
                <w:sz w:val="24"/>
                <w:szCs w:val="24"/>
              </w:rPr>
              <w:t>3-4 года</w:t>
            </w:r>
          </w:p>
        </w:tc>
        <w:tc>
          <w:tcPr>
            <w:tcW w:w="1276" w:type="dxa"/>
            <w:gridSpan w:val="2"/>
          </w:tcPr>
          <w:p w:rsidR="00CD3200" w:rsidRPr="00720DB6" w:rsidRDefault="00CD3200" w:rsidP="00157E43">
            <w:pPr>
              <w:autoSpaceDE w:val="0"/>
              <w:autoSpaceDN w:val="0"/>
              <w:adjustRightInd w:val="0"/>
              <w:jc w:val="center"/>
              <w:rPr>
                <w:rFonts w:ascii="Times New Roman" w:hAnsi="Times New Roman" w:cs="Times New Roman"/>
                <w:color w:val="002060"/>
                <w:sz w:val="24"/>
                <w:szCs w:val="24"/>
              </w:rPr>
            </w:pPr>
            <w:r w:rsidRPr="00720DB6">
              <w:rPr>
                <w:rFonts w:ascii="Times New Roman" w:hAnsi="Times New Roman" w:cs="Times New Roman"/>
                <w:color w:val="002060"/>
                <w:sz w:val="24"/>
                <w:szCs w:val="24"/>
              </w:rPr>
              <w:t>4-5 года</w:t>
            </w:r>
          </w:p>
        </w:tc>
        <w:tc>
          <w:tcPr>
            <w:tcW w:w="1559" w:type="dxa"/>
            <w:gridSpan w:val="2"/>
          </w:tcPr>
          <w:p w:rsidR="00CD3200" w:rsidRPr="00720DB6" w:rsidRDefault="00CD3200" w:rsidP="00157E43">
            <w:pPr>
              <w:autoSpaceDE w:val="0"/>
              <w:autoSpaceDN w:val="0"/>
              <w:adjustRightInd w:val="0"/>
              <w:jc w:val="center"/>
              <w:rPr>
                <w:rFonts w:ascii="Times New Roman" w:hAnsi="Times New Roman" w:cs="Times New Roman"/>
                <w:color w:val="002060"/>
                <w:sz w:val="24"/>
                <w:szCs w:val="24"/>
              </w:rPr>
            </w:pPr>
            <w:r w:rsidRPr="00720DB6">
              <w:rPr>
                <w:rFonts w:ascii="Times New Roman" w:hAnsi="Times New Roman" w:cs="Times New Roman"/>
                <w:color w:val="002060"/>
                <w:sz w:val="24"/>
                <w:szCs w:val="24"/>
              </w:rPr>
              <w:t>5-6года</w:t>
            </w:r>
          </w:p>
        </w:tc>
        <w:tc>
          <w:tcPr>
            <w:tcW w:w="1701" w:type="dxa"/>
            <w:gridSpan w:val="2"/>
          </w:tcPr>
          <w:p w:rsidR="00CD3200" w:rsidRPr="00720DB6" w:rsidRDefault="00CD3200" w:rsidP="00157E43">
            <w:pPr>
              <w:autoSpaceDE w:val="0"/>
              <w:autoSpaceDN w:val="0"/>
              <w:adjustRightInd w:val="0"/>
              <w:jc w:val="center"/>
              <w:rPr>
                <w:rFonts w:ascii="Times New Roman" w:hAnsi="Times New Roman" w:cs="Times New Roman"/>
                <w:b/>
                <w:color w:val="002060"/>
                <w:sz w:val="24"/>
                <w:szCs w:val="24"/>
              </w:rPr>
            </w:pPr>
            <w:r w:rsidRPr="00720DB6">
              <w:rPr>
                <w:rFonts w:ascii="Times New Roman" w:hAnsi="Times New Roman" w:cs="Times New Roman"/>
                <w:b/>
                <w:color w:val="002060"/>
                <w:sz w:val="24"/>
                <w:szCs w:val="24"/>
              </w:rPr>
              <w:t>6-7года</w:t>
            </w:r>
          </w:p>
        </w:tc>
      </w:tr>
      <w:tr w:rsidR="00082323" w:rsidRPr="00720DB6" w:rsidTr="005C02A7">
        <w:tc>
          <w:tcPr>
            <w:tcW w:w="284" w:type="dxa"/>
          </w:tcPr>
          <w:p w:rsidR="00CD3200" w:rsidRPr="00720DB6" w:rsidRDefault="00CD3200" w:rsidP="00157E43">
            <w:pPr>
              <w:autoSpaceDE w:val="0"/>
              <w:autoSpaceDN w:val="0"/>
              <w:adjustRightInd w:val="0"/>
              <w:rPr>
                <w:rFonts w:ascii="Times New Roman" w:hAnsi="Times New Roman" w:cs="Times New Roman"/>
                <w:color w:val="000000"/>
                <w:sz w:val="24"/>
                <w:szCs w:val="24"/>
              </w:rPr>
            </w:pPr>
            <w:r w:rsidRPr="00720DB6">
              <w:rPr>
                <w:rFonts w:ascii="Times New Roman" w:hAnsi="Times New Roman" w:cs="Times New Roman"/>
                <w:color w:val="000000"/>
                <w:sz w:val="24"/>
                <w:szCs w:val="24"/>
              </w:rPr>
              <w:t>1.</w:t>
            </w:r>
          </w:p>
          <w:p w:rsidR="00CD3200" w:rsidRPr="00720DB6" w:rsidRDefault="00CD3200" w:rsidP="00157E43">
            <w:pPr>
              <w:autoSpaceDE w:val="0"/>
              <w:autoSpaceDN w:val="0"/>
              <w:adjustRightInd w:val="0"/>
              <w:rPr>
                <w:rFonts w:ascii="Times New Roman" w:hAnsi="Times New Roman" w:cs="Times New Roman"/>
                <w:color w:val="000000"/>
                <w:sz w:val="24"/>
                <w:szCs w:val="24"/>
              </w:rPr>
            </w:pPr>
          </w:p>
        </w:tc>
        <w:tc>
          <w:tcPr>
            <w:tcW w:w="1985" w:type="dxa"/>
            <w:gridSpan w:val="2"/>
          </w:tcPr>
          <w:p w:rsidR="00CD3200" w:rsidRPr="00720DB6" w:rsidRDefault="00CD3200" w:rsidP="00157E43">
            <w:pPr>
              <w:autoSpaceDE w:val="0"/>
              <w:autoSpaceDN w:val="0"/>
              <w:adjustRightInd w:val="0"/>
              <w:rPr>
                <w:rFonts w:ascii="Times New Roman" w:hAnsi="Times New Roman" w:cs="Times New Roman"/>
                <w:color w:val="000000"/>
                <w:sz w:val="24"/>
                <w:szCs w:val="24"/>
              </w:rPr>
            </w:pPr>
            <w:r w:rsidRPr="00720DB6">
              <w:rPr>
                <w:rFonts w:ascii="Times New Roman" w:hAnsi="Times New Roman" w:cs="Times New Roman"/>
                <w:color w:val="000000"/>
                <w:sz w:val="24"/>
                <w:szCs w:val="24"/>
              </w:rPr>
              <w:t>Утренняя гимнастика</w:t>
            </w:r>
          </w:p>
        </w:tc>
        <w:tc>
          <w:tcPr>
            <w:tcW w:w="1843" w:type="dxa"/>
            <w:gridSpan w:val="2"/>
          </w:tcPr>
          <w:p w:rsidR="00CD3200" w:rsidRPr="00720DB6" w:rsidRDefault="00CD3200" w:rsidP="00157E43">
            <w:pPr>
              <w:autoSpaceDE w:val="0"/>
              <w:autoSpaceDN w:val="0"/>
              <w:adjustRightInd w:val="0"/>
              <w:jc w:val="center"/>
              <w:rPr>
                <w:rFonts w:ascii="Times New Roman" w:hAnsi="Times New Roman" w:cs="Times New Roman"/>
                <w:color w:val="000000"/>
                <w:sz w:val="24"/>
                <w:szCs w:val="24"/>
              </w:rPr>
            </w:pPr>
            <w:r w:rsidRPr="00720DB6">
              <w:rPr>
                <w:rFonts w:ascii="Times New Roman" w:hAnsi="Times New Roman" w:cs="Times New Roman"/>
                <w:color w:val="000000"/>
                <w:sz w:val="24"/>
                <w:szCs w:val="24"/>
              </w:rPr>
              <w:t>ежедневно</w:t>
            </w:r>
          </w:p>
        </w:tc>
        <w:tc>
          <w:tcPr>
            <w:tcW w:w="1559" w:type="dxa"/>
            <w:gridSpan w:val="2"/>
          </w:tcPr>
          <w:p w:rsidR="00CD3200" w:rsidRPr="00720DB6" w:rsidRDefault="00CD3200" w:rsidP="00157E43">
            <w:pPr>
              <w:autoSpaceDE w:val="0"/>
              <w:autoSpaceDN w:val="0"/>
              <w:adjustRightInd w:val="0"/>
              <w:jc w:val="center"/>
              <w:rPr>
                <w:rFonts w:ascii="Times New Roman" w:hAnsi="Times New Roman" w:cs="Times New Roman"/>
                <w:color w:val="000000"/>
                <w:sz w:val="24"/>
                <w:szCs w:val="24"/>
              </w:rPr>
            </w:pPr>
            <w:r w:rsidRPr="00720DB6">
              <w:rPr>
                <w:rFonts w:ascii="Times New Roman" w:hAnsi="Times New Roman" w:cs="Times New Roman"/>
                <w:color w:val="000000"/>
                <w:sz w:val="24"/>
                <w:szCs w:val="24"/>
              </w:rPr>
              <w:t>ежедневно</w:t>
            </w:r>
          </w:p>
        </w:tc>
        <w:tc>
          <w:tcPr>
            <w:tcW w:w="1276" w:type="dxa"/>
            <w:gridSpan w:val="2"/>
          </w:tcPr>
          <w:p w:rsidR="00CD3200" w:rsidRPr="00720DB6" w:rsidRDefault="00CD3200" w:rsidP="00157E43">
            <w:pPr>
              <w:autoSpaceDE w:val="0"/>
              <w:autoSpaceDN w:val="0"/>
              <w:adjustRightInd w:val="0"/>
              <w:jc w:val="center"/>
              <w:rPr>
                <w:rFonts w:ascii="Times New Roman" w:hAnsi="Times New Roman" w:cs="Times New Roman"/>
                <w:color w:val="000000"/>
                <w:sz w:val="24"/>
                <w:szCs w:val="24"/>
              </w:rPr>
            </w:pPr>
            <w:r w:rsidRPr="00720DB6">
              <w:rPr>
                <w:rFonts w:ascii="Times New Roman" w:hAnsi="Times New Roman" w:cs="Times New Roman"/>
                <w:color w:val="000000"/>
                <w:sz w:val="24"/>
                <w:szCs w:val="24"/>
              </w:rPr>
              <w:t>ежедневно</w:t>
            </w:r>
          </w:p>
        </w:tc>
        <w:tc>
          <w:tcPr>
            <w:tcW w:w="1559" w:type="dxa"/>
            <w:gridSpan w:val="2"/>
          </w:tcPr>
          <w:p w:rsidR="00CD3200" w:rsidRPr="00720DB6" w:rsidRDefault="00CD3200" w:rsidP="00157E43">
            <w:pPr>
              <w:autoSpaceDE w:val="0"/>
              <w:autoSpaceDN w:val="0"/>
              <w:adjustRightInd w:val="0"/>
              <w:jc w:val="center"/>
              <w:rPr>
                <w:rFonts w:ascii="Times New Roman" w:hAnsi="Times New Roman" w:cs="Times New Roman"/>
                <w:color w:val="000000"/>
                <w:sz w:val="24"/>
                <w:szCs w:val="24"/>
              </w:rPr>
            </w:pPr>
            <w:r w:rsidRPr="00720DB6">
              <w:rPr>
                <w:rFonts w:ascii="Times New Roman" w:hAnsi="Times New Roman" w:cs="Times New Roman"/>
                <w:color w:val="000000"/>
                <w:sz w:val="24"/>
                <w:szCs w:val="24"/>
              </w:rPr>
              <w:t>ежедневно</w:t>
            </w:r>
          </w:p>
        </w:tc>
        <w:tc>
          <w:tcPr>
            <w:tcW w:w="1701" w:type="dxa"/>
            <w:gridSpan w:val="2"/>
          </w:tcPr>
          <w:p w:rsidR="00CD3200" w:rsidRPr="00720DB6" w:rsidRDefault="00CD3200" w:rsidP="00157E43">
            <w:pPr>
              <w:autoSpaceDE w:val="0"/>
              <w:autoSpaceDN w:val="0"/>
              <w:adjustRightInd w:val="0"/>
              <w:jc w:val="center"/>
              <w:rPr>
                <w:rFonts w:ascii="Times New Roman" w:hAnsi="Times New Roman" w:cs="Times New Roman"/>
                <w:color w:val="000000"/>
                <w:sz w:val="24"/>
                <w:szCs w:val="24"/>
              </w:rPr>
            </w:pPr>
            <w:r w:rsidRPr="00720DB6">
              <w:rPr>
                <w:rFonts w:ascii="Times New Roman" w:hAnsi="Times New Roman" w:cs="Times New Roman"/>
                <w:color w:val="000000"/>
                <w:sz w:val="24"/>
                <w:szCs w:val="24"/>
              </w:rPr>
              <w:t>ежедневно</w:t>
            </w:r>
          </w:p>
        </w:tc>
      </w:tr>
      <w:tr w:rsidR="00082323" w:rsidRPr="00720DB6" w:rsidTr="005C02A7">
        <w:tc>
          <w:tcPr>
            <w:tcW w:w="284" w:type="dxa"/>
          </w:tcPr>
          <w:p w:rsidR="00CD3200" w:rsidRPr="00720DB6" w:rsidRDefault="00CD3200" w:rsidP="00157E43">
            <w:pPr>
              <w:autoSpaceDE w:val="0"/>
              <w:autoSpaceDN w:val="0"/>
              <w:adjustRightInd w:val="0"/>
              <w:rPr>
                <w:rFonts w:ascii="Times New Roman" w:hAnsi="Times New Roman" w:cs="Times New Roman"/>
                <w:color w:val="000000"/>
                <w:sz w:val="24"/>
                <w:szCs w:val="24"/>
              </w:rPr>
            </w:pPr>
            <w:r w:rsidRPr="00720DB6">
              <w:rPr>
                <w:rFonts w:ascii="Times New Roman" w:hAnsi="Times New Roman" w:cs="Times New Roman"/>
                <w:color w:val="000000"/>
                <w:sz w:val="24"/>
                <w:szCs w:val="24"/>
              </w:rPr>
              <w:t>2.</w:t>
            </w:r>
          </w:p>
        </w:tc>
        <w:tc>
          <w:tcPr>
            <w:tcW w:w="1985" w:type="dxa"/>
            <w:gridSpan w:val="2"/>
          </w:tcPr>
          <w:p w:rsidR="00CD3200" w:rsidRPr="00720DB6" w:rsidRDefault="00CD3200" w:rsidP="00157E43">
            <w:pPr>
              <w:autoSpaceDE w:val="0"/>
              <w:autoSpaceDN w:val="0"/>
              <w:adjustRightInd w:val="0"/>
              <w:rPr>
                <w:rFonts w:ascii="Times New Roman" w:hAnsi="Times New Roman" w:cs="Times New Roman"/>
                <w:color w:val="000000"/>
                <w:sz w:val="24"/>
                <w:szCs w:val="24"/>
              </w:rPr>
            </w:pPr>
            <w:r w:rsidRPr="00720DB6">
              <w:rPr>
                <w:rFonts w:ascii="Times New Roman" w:hAnsi="Times New Roman" w:cs="Times New Roman"/>
                <w:color w:val="000000"/>
                <w:sz w:val="24"/>
                <w:szCs w:val="24"/>
              </w:rPr>
              <w:t>Комплексы закаливающих процедур</w:t>
            </w:r>
          </w:p>
        </w:tc>
        <w:tc>
          <w:tcPr>
            <w:tcW w:w="1843" w:type="dxa"/>
            <w:gridSpan w:val="2"/>
          </w:tcPr>
          <w:p w:rsidR="00CD3200" w:rsidRPr="00720DB6" w:rsidRDefault="00CD3200" w:rsidP="00157E43">
            <w:pPr>
              <w:autoSpaceDE w:val="0"/>
              <w:autoSpaceDN w:val="0"/>
              <w:adjustRightInd w:val="0"/>
              <w:rPr>
                <w:rFonts w:ascii="Times New Roman" w:hAnsi="Times New Roman" w:cs="Times New Roman"/>
                <w:color w:val="000000"/>
                <w:sz w:val="24"/>
                <w:szCs w:val="24"/>
              </w:rPr>
            </w:pPr>
            <w:r w:rsidRPr="00720DB6">
              <w:rPr>
                <w:rFonts w:ascii="Times New Roman" w:hAnsi="Times New Roman" w:cs="Times New Roman"/>
                <w:color w:val="000000"/>
                <w:sz w:val="24"/>
                <w:szCs w:val="24"/>
              </w:rPr>
              <w:t>ежедневно</w:t>
            </w:r>
          </w:p>
        </w:tc>
        <w:tc>
          <w:tcPr>
            <w:tcW w:w="1559" w:type="dxa"/>
            <w:gridSpan w:val="2"/>
          </w:tcPr>
          <w:p w:rsidR="00CD3200" w:rsidRPr="00720DB6" w:rsidRDefault="00CD3200" w:rsidP="00157E43">
            <w:pPr>
              <w:autoSpaceDE w:val="0"/>
              <w:autoSpaceDN w:val="0"/>
              <w:adjustRightInd w:val="0"/>
              <w:rPr>
                <w:rFonts w:ascii="Times New Roman" w:hAnsi="Times New Roman" w:cs="Times New Roman"/>
                <w:color w:val="000000"/>
                <w:sz w:val="24"/>
                <w:szCs w:val="24"/>
              </w:rPr>
            </w:pPr>
            <w:r w:rsidRPr="00720DB6">
              <w:rPr>
                <w:rFonts w:ascii="Times New Roman" w:hAnsi="Times New Roman" w:cs="Times New Roman"/>
                <w:color w:val="000000"/>
                <w:sz w:val="24"/>
                <w:szCs w:val="24"/>
              </w:rPr>
              <w:t>ежедневно</w:t>
            </w:r>
          </w:p>
        </w:tc>
        <w:tc>
          <w:tcPr>
            <w:tcW w:w="1276" w:type="dxa"/>
            <w:gridSpan w:val="2"/>
          </w:tcPr>
          <w:p w:rsidR="00CD3200" w:rsidRPr="00720DB6" w:rsidRDefault="00CD3200" w:rsidP="00157E43">
            <w:pPr>
              <w:autoSpaceDE w:val="0"/>
              <w:autoSpaceDN w:val="0"/>
              <w:adjustRightInd w:val="0"/>
              <w:rPr>
                <w:rFonts w:ascii="Times New Roman" w:hAnsi="Times New Roman" w:cs="Times New Roman"/>
                <w:color w:val="000000"/>
                <w:sz w:val="24"/>
                <w:szCs w:val="24"/>
              </w:rPr>
            </w:pPr>
            <w:r w:rsidRPr="00720DB6">
              <w:rPr>
                <w:rFonts w:ascii="Times New Roman" w:hAnsi="Times New Roman" w:cs="Times New Roman"/>
                <w:color w:val="000000"/>
                <w:sz w:val="24"/>
                <w:szCs w:val="24"/>
              </w:rPr>
              <w:t>ежедневно</w:t>
            </w:r>
          </w:p>
        </w:tc>
        <w:tc>
          <w:tcPr>
            <w:tcW w:w="1559" w:type="dxa"/>
            <w:gridSpan w:val="2"/>
          </w:tcPr>
          <w:p w:rsidR="00CD3200" w:rsidRPr="00720DB6" w:rsidRDefault="00CD3200" w:rsidP="00157E43">
            <w:pPr>
              <w:autoSpaceDE w:val="0"/>
              <w:autoSpaceDN w:val="0"/>
              <w:adjustRightInd w:val="0"/>
              <w:rPr>
                <w:rFonts w:ascii="Times New Roman" w:hAnsi="Times New Roman" w:cs="Times New Roman"/>
                <w:color w:val="000000"/>
                <w:sz w:val="24"/>
                <w:szCs w:val="24"/>
              </w:rPr>
            </w:pPr>
            <w:r w:rsidRPr="00720DB6">
              <w:rPr>
                <w:rFonts w:ascii="Times New Roman" w:hAnsi="Times New Roman" w:cs="Times New Roman"/>
                <w:color w:val="000000"/>
                <w:sz w:val="24"/>
                <w:szCs w:val="24"/>
              </w:rPr>
              <w:t>ежедневно</w:t>
            </w:r>
          </w:p>
        </w:tc>
        <w:tc>
          <w:tcPr>
            <w:tcW w:w="1701" w:type="dxa"/>
            <w:gridSpan w:val="2"/>
          </w:tcPr>
          <w:p w:rsidR="00CD3200" w:rsidRPr="00720DB6" w:rsidRDefault="00CD3200" w:rsidP="00157E43">
            <w:pPr>
              <w:autoSpaceDE w:val="0"/>
              <w:autoSpaceDN w:val="0"/>
              <w:adjustRightInd w:val="0"/>
              <w:rPr>
                <w:rFonts w:ascii="Times New Roman" w:hAnsi="Times New Roman" w:cs="Times New Roman"/>
                <w:color w:val="000000"/>
                <w:sz w:val="24"/>
                <w:szCs w:val="24"/>
              </w:rPr>
            </w:pPr>
            <w:r w:rsidRPr="00720DB6">
              <w:rPr>
                <w:rFonts w:ascii="Times New Roman" w:hAnsi="Times New Roman" w:cs="Times New Roman"/>
                <w:color w:val="000000"/>
                <w:sz w:val="24"/>
                <w:szCs w:val="24"/>
              </w:rPr>
              <w:t>ежедневно</w:t>
            </w:r>
          </w:p>
        </w:tc>
      </w:tr>
      <w:tr w:rsidR="00082323" w:rsidRPr="00720DB6" w:rsidTr="005C02A7">
        <w:tc>
          <w:tcPr>
            <w:tcW w:w="284" w:type="dxa"/>
          </w:tcPr>
          <w:p w:rsidR="00CD3200" w:rsidRPr="00720DB6" w:rsidRDefault="00CD3200" w:rsidP="00157E43">
            <w:pPr>
              <w:autoSpaceDE w:val="0"/>
              <w:autoSpaceDN w:val="0"/>
              <w:adjustRightInd w:val="0"/>
              <w:rPr>
                <w:rFonts w:ascii="Times New Roman" w:hAnsi="Times New Roman" w:cs="Times New Roman"/>
                <w:color w:val="000000"/>
                <w:sz w:val="24"/>
                <w:szCs w:val="24"/>
              </w:rPr>
            </w:pPr>
            <w:r w:rsidRPr="00720DB6">
              <w:rPr>
                <w:rFonts w:ascii="Times New Roman" w:hAnsi="Times New Roman" w:cs="Times New Roman"/>
                <w:color w:val="000000"/>
                <w:sz w:val="24"/>
                <w:szCs w:val="24"/>
              </w:rPr>
              <w:t>3.</w:t>
            </w:r>
          </w:p>
        </w:tc>
        <w:tc>
          <w:tcPr>
            <w:tcW w:w="1985" w:type="dxa"/>
            <w:gridSpan w:val="2"/>
          </w:tcPr>
          <w:p w:rsidR="00CD3200" w:rsidRPr="00720DB6" w:rsidRDefault="00CD3200" w:rsidP="00157E43">
            <w:pPr>
              <w:autoSpaceDE w:val="0"/>
              <w:autoSpaceDN w:val="0"/>
              <w:adjustRightInd w:val="0"/>
              <w:rPr>
                <w:rFonts w:ascii="Times New Roman" w:hAnsi="Times New Roman" w:cs="Times New Roman"/>
                <w:color w:val="000000"/>
                <w:sz w:val="24"/>
                <w:szCs w:val="24"/>
              </w:rPr>
            </w:pPr>
            <w:r w:rsidRPr="00720DB6">
              <w:rPr>
                <w:rFonts w:ascii="Times New Roman" w:hAnsi="Times New Roman" w:cs="Times New Roman"/>
                <w:color w:val="000000"/>
                <w:sz w:val="24"/>
                <w:szCs w:val="24"/>
              </w:rPr>
              <w:t>Гигиенические процедуры</w:t>
            </w:r>
          </w:p>
        </w:tc>
        <w:tc>
          <w:tcPr>
            <w:tcW w:w="1843" w:type="dxa"/>
            <w:gridSpan w:val="2"/>
          </w:tcPr>
          <w:p w:rsidR="00CD3200" w:rsidRPr="00720DB6" w:rsidRDefault="00CD3200" w:rsidP="00157E43">
            <w:pPr>
              <w:autoSpaceDE w:val="0"/>
              <w:autoSpaceDN w:val="0"/>
              <w:adjustRightInd w:val="0"/>
              <w:rPr>
                <w:rFonts w:ascii="Times New Roman" w:hAnsi="Times New Roman" w:cs="Times New Roman"/>
                <w:color w:val="000000"/>
                <w:sz w:val="24"/>
                <w:szCs w:val="24"/>
              </w:rPr>
            </w:pPr>
            <w:r w:rsidRPr="00720DB6">
              <w:rPr>
                <w:rFonts w:ascii="Times New Roman" w:hAnsi="Times New Roman" w:cs="Times New Roman"/>
                <w:color w:val="000000"/>
                <w:sz w:val="24"/>
                <w:szCs w:val="24"/>
              </w:rPr>
              <w:t>ежедневно</w:t>
            </w:r>
          </w:p>
        </w:tc>
        <w:tc>
          <w:tcPr>
            <w:tcW w:w="1559" w:type="dxa"/>
            <w:gridSpan w:val="2"/>
          </w:tcPr>
          <w:p w:rsidR="00CD3200" w:rsidRPr="00720DB6" w:rsidRDefault="00CD3200" w:rsidP="00157E43">
            <w:pPr>
              <w:autoSpaceDE w:val="0"/>
              <w:autoSpaceDN w:val="0"/>
              <w:adjustRightInd w:val="0"/>
              <w:rPr>
                <w:rFonts w:ascii="Times New Roman" w:hAnsi="Times New Roman" w:cs="Times New Roman"/>
                <w:color w:val="000000"/>
                <w:sz w:val="24"/>
                <w:szCs w:val="24"/>
              </w:rPr>
            </w:pPr>
            <w:r w:rsidRPr="00720DB6">
              <w:rPr>
                <w:rFonts w:ascii="Times New Roman" w:hAnsi="Times New Roman" w:cs="Times New Roman"/>
                <w:color w:val="000000"/>
                <w:sz w:val="24"/>
                <w:szCs w:val="24"/>
              </w:rPr>
              <w:t>ежедневно</w:t>
            </w:r>
          </w:p>
        </w:tc>
        <w:tc>
          <w:tcPr>
            <w:tcW w:w="1276" w:type="dxa"/>
            <w:gridSpan w:val="2"/>
          </w:tcPr>
          <w:p w:rsidR="00CD3200" w:rsidRPr="00720DB6" w:rsidRDefault="00CD3200" w:rsidP="00157E43">
            <w:pPr>
              <w:autoSpaceDE w:val="0"/>
              <w:autoSpaceDN w:val="0"/>
              <w:adjustRightInd w:val="0"/>
              <w:rPr>
                <w:rFonts w:ascii="Times New Roman" w:hAnsi="Times New Roman" w:cs="Times New Roman"/>
                <w:color w:val="000000"/>
                <w:sz w:val="24"/>
                <w:szCs w:val="24"/>
              </w:rPr>
            </w:pPr>
            <w:r w:rsidRPr="00720DB6">
              <w:rPr>
                <w:rFonts w:ascii="Times New Roman" w:hAnsi="Times New Roman" w:cs="Times New Roman"/>
                <w:color w:val="000000"/>
                <w:sz w:val="24"/>
                <w:szCs w:val="24"/>
              </w:rPr>
              <w:t>ежедневно</w:t>
            </w:r>
          </w:p>
        </w:tc>
        <w:tc>
          <w:tcPr>
            <w:tcW w:w="1559" w:type="dxa"/>
            <w:gridSpan w:val="2"/>
          </w:tcPr>
          <w:p w:rsidR="00CD3200" w:rsidRPr="00720DB6" w:rsidRDefault="00CD3200" w:rsidP="00157E43">
            <w:pPr>
              <w:autoSpaceDE w:val="0"/>
              <w:autoSpaceDN w:val="0"/>
              <w:adjustRightInd w:val="0"/>
              <w:rPr>
                <w:rFonts w:ascii="Times New Roman" w:hAnsi="Times New Roman" w:cs="Times New Roman"/>
                <w:color w:val="000000"/>
                <w:sz w:val="24"/>
                <w:szCs w:val="24"/>
              </w:rPr>
            </w:pPr>
            <w:r w:rsidRPr="00720DB6">
              <w:rPr>
                <w:rFonts w:ascii="Times New Roman" w:hAnsi="Times New Roman" w:cs="Times New Roman"/>
                <w:color w:val="000000"/>
                <w:sz w:val="24"/>
                <w:szCs w:val="24"/>
              </w:rPr>
              <w:t>ежедневно</w:t>
            </w:r>
          </w:p>
        </w:tc>
        <w:tc>
          <w:tcPr>
            <w:tcW w:w="1701" w:type="dxa"/>
            <w:gridSpan w:val="2"/>
          </w:tcPr>
          <w:p w:rsidR="00CD3200" w:rsidRPr="00720DB6" w:rsidRDefault="00CD3200" w:rsidP="00157E43">
            <w:pPr>
              <w:autoSpaceDE w:val="0"/>
              <w:autoSpaceDN w:val="0"/>
              <w:adjustRightInd w:val="0"/>
              <w:rPr>
                <w:rFonts w:ascii="Times New Roman" w:hAnsi="Times New Roman" w:cs="Times New Roman"/>
                <w:color w:val="000000"/>
                <w:sz w:val="24"/>
                <w:szCs w:val="24"/>
              </w:rPr>
            </w:pPr>
            <w:r w:rsidRPr="00720DB6">
              <w:rPr>
                <w:rFonts w:ascii="Times New Roman" w:hAnsi="Times New Roman" w:cs="Times New Roman"/>
                <w:color w:val="000000"/>
                <w:sz w:val="24"/>
                <w:szCs w:val="24"/>
              </w:rPr>
              <w:t>ежедневно</w:t>
            </w:r>
          </w:p>
        </w:tc>
      </w:tr>
      <w:tr w:rsidR="00082323" w:rsidRPr="00720DB6" w:rsidTr="005C02A7">
        <w:tc>
          <w:tcPr>
            <w:tcW w:w="284" w:type="dxa"/>
          </w:tcPr>
          <w:p w:rsidR="00CD3200" w:rsidRPr="00720DB6" w:rsidRDefault="00CD3200" w:rsidP="00157E43">
            <w:pPr>
              <w:autoSpaceDE w:val="0"/>
              <w:autoSpaceDN w:val="0"/>
              <w:adjustRightInd w:val="0"/>
              <w:rPr>
                <w:rFonts w:ascii="Times New Roman" w:hAnsi="Times New Roman" w:cs="Times New Roman"/>
                <w:color w:val="000000"/>
                <w:sz w:val="24"/>
                <w:szCs w:val="24"/>
              </w:rPr>
            </w:pPr>
            <w:r w:rsidRPr="00720DB6">
              <w:rPr>
                <w:rFonts w:ascii="Times New Roman" w:hAnsi="Times New Roman" w:cs="Times New Roman"/>
                <w:color w:val="000000"/>
                <w:sz w:val="24"/>
                <w:szCs w:val="24"/>
              </w:rPr>
              <w:t>4.</w:t>
            </w:r>
          </w:p>
        </w:tc>
        <w:tc>
          <w:tcPr>
            <w:tcW w:w="1985" w:type="dxa"/>
            <w:gridSpan w:val="2"/>
          </w:tcPr>
          <w:p w:rsidR="00CD3200" w:rsidRPr="00720DB6" w:rsidRDefault="00CD3200" w:rsidP="00157E43">
            <w:pPr>
              <w:autoSpaceDE w:val="0"/>
              <w:autoSpaceDN w:val="0"/>
              <w:adjustRightInd w:val="0"/>
              <w:rPr>
                <w:rFonts w:ascii="Times New Roman" w:hAnsi="Times New Roman" w:cs="Times New Roman"/>
                <w:color w:val="000000"/>
                <w:sz w:val="24"/>
                <w:szCs w:val="24"/>
              </w:rPr>
            </w:pPr>
            <w:r w:rsidRPr="00720DB6">
              <w:rPr>
                <w:rFonts w:ascii="Times New Roman" w:hAnsi="Times New Roman" w:cs="Times New Roman"/>
                <w:color w:val="000000"/>
                <w:sz w:val="24"/>
                <w:szCs w:val="24"/>
              </w:rPr>
              <w:t>Ситуативные беседы при проведении режимных моментов</w:t>
            </w:r>
          </w:p>
          <w:p w:rsidR="00CD3200" w:rsidRPr="00720DB6" w:rsidRDefault="00CD3200" w:rsidP="00157E43">
            <w:pPr>
              <w:autoSpaceDE w:val="0"/>
              <w:autoSpaceDN w:val="0"/>
              <w:adjustRightInd w:val="0"/>
              <w:rPr>
                <w:rFonts w:ascii="Times New Roman" w:hAnsi="Times New Roman" w:cs="Times New Roman"/>
                <w:color w:val="000000"/>
                <w:sz w:val="24"/>
                <w:szCs w:val="24"/>
              </w:rPr>
            </w:pPr>
          </w:p>
        </w:tc>
        <w:tc>
          <w:tcPr>
            <w:tcW w:w="1843" w:type="dxa"/>
            <w:gridSpan w:val="2"/>
          </w:tcPr>
          <w:p w:rsidR="00CD3200" w:rsidRPr="00720DB6" w:rsidRDefault="00CD3200" w:rsidP="00157E43">
            <w:pPr>
              <w:autoSpaceDE w:val="0"/>
              <w:autoSpaceDN w:val="0"/>
              <w:adjustRightInd w:val="0"/>
              <w:rPr>
                <w:rFonts w:ascii="Times New Roman" w:hAnsi="Times New Roman" w:cs="Times New Roman"/>
                <w:color w:val="000000"/>
                <w:sz w:val="24"/>
                <w:szCs w:val="24"/>
              </w:rPr>
            </w:pPr>
            <w:r w:rsidRPr="00720DB6">
              <w:rPr>
                <w:rFonts w:ascii="Times New Roman" w:hAnsi="Times New Roman" w:cs="Times New Roman"/>
                <w:color w:val="000000"/>
                <w:sz w:val="24"/>
                <w:szCs w:val="24"/>
              </w:rPr>
              <w:t>ежедневно</w:t>
            </w:r>
          </w:p>
        </w:tc>
        <w:tc>
          <w:tcPr>
            <w:tcW w:w="1559" w:type="dxa"/>
            <w:gridSpan w:val="2"/>
          </w:tcPr>
          <w:p w:rsidR="00CD3200" w:rsidRPr="00720DB6" w:rsidRDefault="00CD3200" w:rsidP="00157E43">
            <w:pPr>
              <w:autoSpaceDE w:val="0"/>
              <w:autoSpaceDN w:val="0"/>
              <w:adjustRightInd w:val="0"/>
              <w:rPr>
                <w:rFonts w:ascii="Times New Roman" w:hAnsi="Times New Roman" w:cs="Times New Roman"/>
                <w:color w:val="000000"/>
                <w:sz w:val="24"/>
                <w:szCs w:val="24"/>
              </w:rPr>
            </w:pPr>
            <w:r w:rsidRPr="00720DB6">
              <w:rPr>
                <w:rFonts w:ascii="Times New Roman" w:hAnsi="Times New Roman" w:cs="Times New Roman"/>
                <w:color w:val="000000"/>
                <w:sz w:val="24"/>
                <w:szCs w:val="24"/>
              </w:rPr>
              <w:t>ежедневно</w:t>
            </w:r>
          </w:p>
        </w:tc>
        <w:tc>
          <w:tcPr>
            <w:tcW w:w="1276" w:type="dxa"/>
            <w:gridSpan w:val="2"/>
          </w:tcPr>
          <w:p w:rsidR="00CD3200" w:rsidRPr="00720DB6" w:rsidRDefault="00CD3200" w:rsidP="00157E43">
            <w:pPr>
              <w:autoSpaceDE w:val="0"/>
              <w:autoSpaceDN w:val="0"/>
              <w:adjustRightInd w:val="0"/>
              <w:rPr>
                <w:rFonts w:ascii="Times New Roman" w:hAnsi="Times New Roman" w:cs="Times New Roman"/>
                <w:color w:val="000000"/>
                <w:sz w:val="24"/>
                <w:szCs w:val="24"/>
              </w:rPr>
            </w:pPr>
            <w:r w:rsidRPr="00720DB6">
              <w:rPr>
                <w:rFonts w:ascii="Times New Roman" w:hAnsi="Times New Roman" w:cs="Times New Roman"/>
                <w:color w:val="000000"/>
                <w:sz w:val="24"/>
                <w:szCs w:val="24"/>
              </w:rPr>
              <w:t>ежедневно</w:t>
            </w:r>
          </w:p>
        </w:tc>
        <w:tc>
          <w:tcPr>
            <w:tcW w:w="1559" w:type="dxa"/>
            <w:gridSpan w:val="2"/>
          </w:tcPr>
          <w:p w:rsidR="00CD3200" w:rsidRPr="00720DB6" w:rsidRDefault="00CD3200" w:rsidP="00157E43">
            <w:pPr>
              <w:autoSpaceDE w:val="0"/>
              <w:autoSpaceDN w:val="0"/>
              <w:adjustRightInd w:val="0"/>
              <w:rPr>
                <w:rFonts w:ascii="Times New Roman" w:hAnsi="Times New Roman" w:cs="Times New Roman"/>
                <w:color w:val="000000"/>
                <w:sz w:val="24"/>
                <w:szCs w:val="24"/>
              </w:rPr>
            </w:pPr>
            <w:r w:rsidRPr="00720DB6">
              <w:rPr>
                <w:rFonts w:ascii="Times New Roman" w:hAnsi="Times New Roman" w:cs="Times New Roman"/>
                <w:color w:val="000000"/>
                <w:sz w:val="24"/>
                <w:szCs w:val="24"/>
              </w:rPr>
              <w:t>ежедневно</w:t>
            </w:r>
          </w:p>
        </w:tc>
        <w:tc>
          <w:tcPr>
            <w:tcW w:w="1701" w:type="dxa"/>
            <w:gridSpan w:val="2"/>
          </w:tcPr>
          <w:p w:rsidR="00CD3200" w:rsidRPr="00720DB6" w:rsidRDefault="00CD3200" w:rsidP="00157E43">
            <w:pPr>
              <w:autoSpaceDE w:val="0"/>
              <w:autoSpaceDN w:val="0"/>
              <w:adjustRightInd w:val="0"/>
              <w:rPr>
                <w:rFonts w:ascii="Times New Roman" w:hAnsi="Times New Roman" w:cs="Times New Roman"/>
                <w:color w:val="000000"/>
                <w:sz w:val="24"/>
                <w:szCs w:val="24"/>
              </w:rPr>
            </w:pPr>
            <w:r w:rsidRPr="00720DB6">
              <w:rPr>
                <w:rFonts w:ascii="Times New Roman" w:hAnsi="Times New Roman" w:cs="Times New Roman"/>
                <w:color w:val="000000"/>
                <w:sz w:val="24"/>
                <w:szCs w:val="24"/>
              </w:rPr>
              <w:t>ежедневно</w:t>
            </w:r>
          </w:p>
        </w:tc>
      </w:tr>
      <w:tr w:rsidR="00082323" w:rsidRPr="00720DB6" w:rsidTr="005C02A7">
        <w:tc>
          <w:tcPr>
            <w:tcW w:w="284" w:type="dxa"/>
          </w:tcPr>
          <w:p w:rsidR="00CD3200" w:rsidRPr="00720DB6" w:rsidRDefault="00CD3200" w:rsidP="00157E43">
            <w:pPr>
              <w:autoSpaceDE w:val="0"/>
              <w:autoSpaceDN w:val="0"/>
              <w:adjustRightInd w:val="0"/>
              <w:rPr>
                <w:rFonts w:ascii="Times New Roman" w:hAnsi="Times New Roman" w:cs="Times New Roman"/>
                <w:color w:val="000000"/>
                <w:sz w:val="24"/>
                <w:szCs w:val="24"/>
              </w:rPr>
            </w:pPr>
          </w:p>
          <w:p w:rsidR="00CD3200" w:rsidRPr="00720DB6" w:rsidRDefault="00CD3200" w:rsidP="00157E43">
            <w:pPr>
              <w:autoSpaceDE w:val="0"/>
              <w:autoSpaceDN w:val="0"/>
              <w:adjustRightInd w:val="0"/>
              <w:rPr>
                <w:rFonts w:ascii="Times New Roman" w:hAnsi="Times New Roman" w:cs="Times New Roman"/>
                <w:color w:val="000000"/>
                <w:sz w:val="24"/>
                <w:szCs w:val="24"/>
              </w:rPr>
            </w:pPr>
            <w:r w:rsidRPr="00720DB6">
              <w:rPr>
                <w:rFonts w:ascii="Times New Roman" w:hAnsi="Times New Roman" w:cs="Times New Roman"/>
                <w:color w:val="000000"/>
                <w:sz w:val="24"/>
                <w:szCs w:val="24"/>
              </w:rPr>
              <w:t>5.</w:t>
            </w:r>
          </w:p>
        </w:tc>
        <w:tc>
          <w:tcPr>
            <w:tcW w:w="1985" w:type="dxa"/>
            <w:gridSpan w:val="2"/>
          </w:tcPr>
          <w:p w:rsidR="00CD3200" w:rsidRPr="00720DB6" w:rsidRDefault="00CD3200" w:rsidP="00157E43">
            <w:pPr>
              <w:autoSpaceDE w:val="0"/>
              <w:autoSpaceDN w:val="0"/>
              <w:adjustRightInd w:val="0"/>
              <w:rPr>
                <w:rFonts w:ascii="Times New Roman" w:hAnsi="Times New Roman" w:cs="Times New Roman"/>
                <w:color w:val="000000"/>
                <w:sz w:val="24"/>
                <w:szCs w:val="24"/>
              </w:rPr>
            </w:pPr>
            <w:r w:rsidRPr="00720DB6">
              <w:rPr>
                <w:rFonts w:ascii="Times New Roman" w:hAnsi="Times New Roman" w:cs="Times New Roman"/>
                <w:color w:val="000000"/>
                <w:sz w:val="24"/>
                <w:szCs w:val="24"/>
              </w:rPr>
              <w:t>Чтение художественной литературы</w:t>
            </w:r>
          </w:p>
        </w:tc>
        <w:tc>
          <w:tcPr>
            <w:tcW w:w="1843" w:type="dxa"/>
            <w:gridSpan w:val="2"/>
          </w:tcPr>
          <w:p w:rsidR="00CD3200" w:rsidRPr="00720DB6" w:rsidRDefault="00CD3200" w:rsidP="00157E43">
            <w:pPr>
              <w:autoSpaceDE w:val="0"/>
              <w:autoSpaceDN w:val="0"/>
              <w:adjustRightInd w:val="0"/>
              <w:rPr>
                <w:rFonts w:ascii="Times New Roman" w:hAnsi="Times New Roman" w:cs="Times New Roman"/>
                <w:color w:val="000000"/>
                <w:sz w:val="24"/>
                <w:szCs w:val="24"/>
              </w:rPr>
            </w:pPr>
            <w:r w:rsidRPr="00720DB6">
              <w:rPr>
                <w:rFonts w:ascii="Times New Roman" w:hAnsi="Times New Roman" w:cs="Times New Roman"/>
                <w:color w:val="000000"/>
                <w:sz w:val="24"/>
                <w:szCs w:val="24"/>
              </w:rPr>
              <w:t>ежедневно</w:t>
            </w:r>
          </w:p>
        </w:tc>
        <w:tc>
          <w:tcPr>
            <w:tcW w:w="1559" w:type="dxa"/>
            <w:gridSpan w:val="2"/>
          </w:tcPr>
          <w:p w:rsidR="00CD3200" w:rsidRPr="00720DB6" w:rsidRDefault="00CD3200" w:rsidP="00157E43">
            <w:pPr>
              <w:autoSpaceDE w:val="0"/>
              <w:autoSpaceDN w:val="0"/>
              <w:adjustRightInd w:val="0"/>
              <w:rPr>
                <w:rFonts w:ascii="Times New Roman" w:hAnsi="Times New Roman" w:cs="Times New Roman"/>
                <w:color w:val="000000"/>
                <w:sz w:val="24"/>
                <w:szCs w:val="24"/>
              </w:rPr>
            </w:pPr>
            <w:r w:rsidRPr="00720DB6">
              <w:rPr>
                <w:rFonts w:ascii="Times New Roman" w:hAnsi="Times New Roman" w:cs="Times New Roman"/>
                <w:color w:val="000000"/>
                <w:sz w:val="24"/>
                <w:szCs w:val="24"/>
              </w:rPr>
              <w:t>ежедневно</w:t>
            </w:r>
          </w:p>
        </w:tc>
        <w:tc>
          <w:tcPr>
            <w:tcW w:w="1276" w:type="dxa"/>
            <w:gridSpan w:val="2"/>
          </w:tcPr>
          <w:p w:rsidR="00CD3200" w:rsidRPr="00720DB6" w:rsidRDefault="00CD3200" w:rsidP="00157E43">
            <w:pPr>
              <w:autoSpaceDE w:val="0"/>
              <w:autoSpaceDN w:val="0"/>
              <w:adjustRightInd w:val="0"/>
              <w:rPr>
                <w:rFonts w:ascii="Times New Roman" w:hAnsi="Times New Roman" w:cs="Times New Roman"/>
                <w:color w:val="000000"/>
                <w:sz w:val="24"/>
                <w:szCs w:val="24"/>
              </w:rPr>
            </w:pPr>
            <w:r w:rsidRPr="00720DB6">
              <w:rPr>
                <w:rFonts w:ascii="Times New Roman" w:hAnsi="Times New Roman" w:cs="Times New Roman"/>
                <w:color w:val="000000"/>
                <w:sz w:val="24"/>
                <w:szCs w:val="24"/>
              </w:rPr>
              <w:t>ежедневно</w:t>
            </w:r>
          </w:p>
        </w:tc>
        <w:tc>
          <w:tcPr>
            <w:tcW w:w="1559" w:type="dxa"/>
            <w:gridSpan w:val="2"/>
          </w:tcPr>
          <w:p w:rsidR="00CD3200" w:rsidRPr="00720DB6" w:rsidRDefault="00CD3200" w:rsidP="00157E43">
            <w:pPr>
              <w:autoSpaceDE w:val="0"/>
              <w:autoSpaceDN w:val="0"/>
              <w:adjustRightInd w:val="0"/>
              <w:rPr>
                <w:rFonts w:ascii="Times New Roman" w:hAnsi="Times New Roman" w:cs="Times New Roman"/>
                <w:color w:val="000000"/>
                <w:sz w:val="24"/>
                <w:szCs w:val="24"/>
              </w:rPr>
            </w:pPr>
            <w:r w:rsidRPr="00720DB6">
              <w:rPr>
                <w:rFonts w:ascii="Times New Roman" w:hAnsi="Times New Roman" w:cs="Times New Roman"/>
                <w:color w:val="000000"/>
                <w:sz w:val="24"/>
                <w:szCs w:val="24"/>
              </w:rPr>
              <w:t>ежедневно</w:t>
            </w:r>
          </w:p>
        </w:tc>
        <w:tc>
          <w:tcPr>
            <w:tcW w:w="1701" w:type="dxa"/>
            <w:gridSpan w:val="2"/>
          </w:tcPr>
          <w:p w:rsidR="00CD3200" w:rsidRPr="00720DB6" w:rsidRDefault="00CD3200" w:rsidP="00157E43">
            <w:pPr>
              <w:autoSpaceDE w:val="0"/>
              <w:autoSpaceDN w:val="0"/>
              <w:adjustRightInd w:val="0"/>
              <w:rPr>
                <w:rFonts w:ascii="Times New Roman" w:hAnsi="Times New Roman" w:cs="Times New Roman"/>
                <w:color w:val="000000"/>
                <w:sz w:val="24"/>
                <w:szCs w:val="24"/>
              </w:rPr>
            </w:pPr>
            <w:r w:rsidRPr="00720DB6">
              <w:rPr>
                <w:rFonts w:ascii="Times New Roman" w:hAnsi="Times New Roman" w:cs="Times New Roman"/>
                <w:color w:val="000000"/>
                <w:sz w:val="24"/>
                <w:szCs w:val="24"/>
              </w:rPr>
              <w:t>ежедневно</w:t>
            </w:r>
          </w:p>
        </w:tc>
      </w:tr>
      <w:tr w:rsidR="00082323" w:rsidRPr="00720DB6" w:rsidTr="005C02A7">
        <w:tc>
          <w:tcPr>
            <w:tcW w:w="284" w:type="dxa"/>
          </w:tcPr>
          <w:p w:rsidR="00CD3200" w:rsidRPr="00720DB6" w:rsidRDefault="00CD3200" w:rsidP="00157E43">
            <w:pPr>
              <w:autoSpaceDE w:val="0"/>
              <w:autoSpaceDN w:val="0"/>
              <w:adjustRightInd w:val="0"/>
              <w:rPr>
                <w:rFonts w:ascii="Times New Roman" w:hAnsi="Times New Roman" w:cs="Times New Roman"/>
                <w:color w:val="000000"/>
                <w:sz w:val="24"/>
                <w:szCs w:val="24"/>
              </w:rPr>
            </w:pPr>
            <w:r w:rsidRPr="00720DB6">
              <w:rPr>
                <w:rFonts w:ascii="Times New Roman" w:hAnsi="Times New Roman" w:cs="Times New Roman"/>
                <w:color w:val="000000"/>
                <w:sz w:val="24"/>
                <w:szCs w:val="24"/>
              </w:rPr>
              <w:t>6.</w:t>
            </w:r>
          </w:p>
        </w:tc>
        <w:tc>
          <w:tcPr>
            <w:tcW w:w="1985" w:type="dxa"/>
            <w:gridSpan w:val="2"/>
          </w:tcPr>
          <w:p w:rsidR="00CD3200" w:rsidRPr="00720DB6" w:rsidRDefault="00CD3200" w:rsidP="00157E43">
            <w:pPr>
              <w:autoSpaceDE w:val="0"/>
              <w:autoSpaceDN w:val="0"/>
              <w:adjustRightInd w:val="0"/>
              <w:rPr>
                <w:rFonts w:ascii="Times New Roman" w:hAnsi="Times New Roman" w:cs="Times New Roman"/>
                <w:color w:val="000000"/>
                <w:sz w:val="24"/>
                <w:szCs w:val="24"/>
              </w:rPr>
            </w:pPr>
            <w:r w:rsidRPr="00720DB6">
              <w:rPr>
                <w:rFonts w:ascii="Times New Roman" w:hAnsi="Times New Roman" w:cs="Times New Roman"/>
                <w:color w:val="000000"/>
                <w:sz w:val="24"/>
                <w:szCs w:val="24"/>
              </w:rPr>
              <w:t>Дежурства</w:t>
            </w:r>
          </w:p>
          <w:p w:rsidR="00CD3200" w:rsidRPr="00720DB6" w:rsidRDefault="00CD3200" w:rsidP="00157E43">
            <w:pPr>
              <w:autoSpaceDE w:val="0"/>
              <w:autoSpaceDN w:val="0"/>
              <w:adjustRightInd w:val="0"/>
              <w:rPr>
                <w:rFonts w:ascii="Times New Roman" w:hAnsi="Times New Roman" w:cs="Times New Roman"/>
                <w:color w:val="000000"/>
                <w:sz w:val="24"/>
                <w:szCs w:val="24"/>
              </w:rPr>
            </w:pPr>
          </w:p>
        </w:tc>
        <w:tc>
          <w:tcPr>
            <w:tcW w:w="1843" w:type="dxa"/>
            <w:gridSpan w:val="2"/>
          </w:tcPr>
          <w:p w:rsidR="00CD3200" w:rsidRPr="00720DB6" w:rsidRDefault="00CD3200" w:rsidP="00157E43">
            <w:pPr>
              <w:autoSpaceDE w:val="0"/>
              <w:autoSpaceDN w:val="0"/>
              <w:adjustRightInd w:val="0"/>
              <w:rPr>
                <w:rFonts w:ascii="Times New Roman" w:hAnsi="Times New Roman" w:cs="Times New Roman"/>
                <w:color w:val="000000"/>
                <w:sz w:val="24"/>
                <w:szCs w:val="24"/>
              </w:rPr>
            </w:pPr>
            <w:r w:rsidRPr="00720DB6">
              <w:rPr>
                <w:rFonts w:ascii="Times New Roman" w:hAnsi="Times New Roman" w:cs="Times New Roman"/>
                <w:color w:val="000000"/>
                <w:sz w:val="24"/>
                <w:szCs w:val="24"/>
              </w:rPr>
              <w:t>ежедневно</w:t>
            </w:r>
          </w:p>
        </w:tc>
        <w:tc>
          <w:tcPr>
            <w:tcW w:w="1559" w:type="dxa"/>
            <w:gridSpan w:val="2"/>
          </w:tcPr>
          <w:p w:rsidR="00CD3200" w:rsidRPr="00720DB6" w:rsidRDefault="00CD3200" w:rsidP="00157E43">
            <w:pPr>
              <w:autoSpaceDE w:val="0"/>
              <w:autoSpaceDN w:val="0"/>
              <w:adjustRightInd w:val="0"/>
              <w:rPr>
                <w:rFonts w:ascii="Times New Roman" w:hAnsi="Times New Roman" w:cs="Times New Roman"/>
                <w:color w:val="000000"/>
                <w:sz w:val="24"/>
                <w:szCs w:val="24"/>
              </w:rPr>
            </w:pPr>
            <w:r w:rsidRPr="00720DB6">
              <w:rPr>
                <w:rFonts w:ascii="Times New Roman" w:hAnsi="Times New Roman" w:cs="Times New Roman"/>
                <w:color w:val="000000"/>
                <w:sz w:val="24"/>
                <w:szCs w:val="24"/>
              </w:rPr>
              <w:t>ежедневно</w:t>
            </w:r>
          </w:p>
        </w:tc>
        <w:tc>
          <w:tcPr>
            <w:tcW w:w="1276" w:type="dxa"/>
            <w:gridSpan w:val="2"/>
          </w:tcPr>
          <w:p w:rsidR="00CD3200" w:rsidRPr="00720DB6" w:rsidRDefault="00CD3200" w:rsidP="00157E43">
            <w:pPr>
              <w:autoSpaceDE w:val="0"/>
              <w:autoSpaceDN w:val="0"/>
              <w:adjustRightInd w:val="0"/>
              <w:rPr>
                <w:rFonts w:ascii="Times New Roman" w:hAnsi="Times New Roman" w:cs="Times New Roman"/>
                <w:color w:val="000000"/>
                <w:sz w:val="24"/>
                <w:szCs w:val="24"/>
              </w:rPr>
            </w:pPr>
            <w:r w:rsidRPr="00720DB6">
              <w:rPr>
                <w:rFonts w:ascii="Times New Roman" w:hAnsi="Times New Roman" w:cs="Times New Roman"/>
                <w:color w:val="000000"/>
                <w:sz w:val="24"/>
                <w:szCs w:val="24"/>
              </w:rPr>
              <w:t>ежедневно</w:t>
            </w:r>
          </w:p>
        </w:tc>
        <w:tc>
          <w:tcPr>
            <w:tcW w:w="1559" w:type="dxa"/>
            <w:gridSpan w:val="2"/>
          </w:tcPr>
          <w:p w:rsidR="00CD3200" w:rsidRPr="00720DB6" w:rsidRDefault="00CD3200" w:rsidP="00157E43">
            <w:pPr>
              <w:autoSpaceDE w:val="0"/>
              <w:autoSpaceDN w:val="0"/>
              <w:adjustRightInd w:val="0"/>
              <w:rPr>
                <w:rFonts w:ascii="Times New Roman" w:hAnsi="Times New Roman" w:cs="Times New Roman"/>
                <w:color w:val="000000"/>
                <w:sz w:val="24"/>
                <w:szCs w:val="24"/>
              </w:rPr>
            </w:pPr>
            <w:r w:rsidRPr="00720DB6">
              <w:rPr>
                <w:rFonts w:ascii="Times New Roman" w:hAnsi="Times New Roman" w:cs="Times New Roman"/>
                <w:color w:val="000000"/>
                <w:sz w:val="24"/>
                <w:szCs w:val="24"/>
              </w:rPr>
              <w:t>ежедневно</w:t>
            </w:r>
          </w:p>
        </w:tc>
        <w:tc>
          <w:tcPr>
            <w:tcW w:w="1701" w:type="dxa"/>
            <w:gridSpan w:val="2"/>
          </w:tcPr>
          <w:p w:rsidR="00CD3200" w:rsidRPr="00720DB6" w:rsidRDefault="00CD3200" w:rsidP="00157E43">
            <w:pPr>
              <w:autoSpaceDE w:val="0"/>
              <w:autoSpaceDN w:val="0"/>
              <w:adjustRightInd w:val="0"/>
              <w:rPr>
                <w:rFonts w:ascii="Times New Roman" w:hAnsi="Times New Roman" w:cs="Times New Roman"/>
                <w:color w:val="000000"/>
                <w:sz w:val="24"/>
                <w:szCs w:val="24"/>
              </w:rPr>
            </w:pPr>
            <w:r w:rsidRPr="00720DB6">
              <w:rPr>
                <w:rFonts w:ascii="Times New Roman" w:hAnsi="Times New Roman" w:cs="Times New Roman"/>
                <w:color w:val="000000"/>
                <w:sz w:val="24"/>
                <w:szCs w:val="24"/>
              </w:rPr>
              <w:t>ежедневно</w:t>
            </w:r>
          </w:p>
        </w:tc>
      </w:tr>
      <w:tr w:rsidR="00082323" w:rsidRPr="00720DB6" w:rsidTr="005C02A7">
        <w:tc>
          <w:tcPr>
            <w:tcW w:w="284" w:type="dxa"/>
          </w:tcPr>
          <w:p w:rsidR="00CD3200" w:rsidRPr="00720DB6" w:rsidRDefault="00CD3200" w:rsidP="00157E43">
            <w:pPr>
              <w:autoSpaceDE w:val="0"/>
              <w:autoSpaceDN w:val="0"/>
              <w:adjustRightInd w:val="0"/>
              <w:rPr>
                <w:rFonts w:ascii="Times New Roman" w:hAnsi="Times New Roman" w:cs="Times New Roman"/>
                <w:color w:val="000000"/>
                <w:sz w:val="24"/>
                <w:szCs w:val="24"/>
              </w:rPr>
            </w:pPr>
            <w:r w:rsidRPr="00720DB6">
              <w:rPr>
                <w:rFonts w:ascii="Times New Roman" w:hAnsi="Times New Roman" w:cs="Times New Roman"/>
                <w:color w:val="000000"/>
                <w:sz w:val="24"/>
                <w:szCs w:val="24"/>
              </w:rPr>
              <w:t>7.</w:t>
            </w:r>
          </w:p>
        </w:tc>
        <w:tc>
          <w:tcPr>
            <w:tcW w:w="1985" w:type="dxa"/>
            <w:gridSpan w:val="2"/>
          </w:tcPr>
          <w:p w:rsidR="00CD3200" w:rsidRPr="00720DB6" w:rsidRDefault="00CD3200" w:rsidP="00157E43">
            <w:pPr>
              <w:autoSpaceDE w:val="0"/>
              <w:autoSpaceDN w:val="0"/>
              <w:adjustRightInd w:val="0"/>
              <w:rPr>
                <w:rFonts w:ascii="Times New Roman" w:hAnsi="Times New Roman" w:cs="Times New Roman"/>
                <w:color w:val="000000"/>
                <w:sz w:val="24"/>
                <w:szCs w:val="24"/>
              </w:rPr>
            </w:pPr>
            <w:r w:rsidRPr="00720DB6">
              <w:rPr>
                <w:rFonts w:ascii="Times New Roman" w:hAnsi="Times New Roman" w:cs="Times New Roman"/>
                <w:color w:val="000000"/>
                <w:sz w:val="24"/>
                <w:szCs w:val="24"/>
              </w:rPr>
              <w:t>Прогулки</w:t>
            </w:r>
          </w:p>
          <w:p w:rsidR="00CD3200" w:rsidRPr="00720DB6" w:rsidRDefault="00CD3200" w:rsidP="00157E43">
            <w:pPr>
              <w:autoSpaceDE w:val="0"/>
              <w:autoSpaceDN w:val="0"/>
              <w:adjustRightInd w:val="0"/>
              <w:rPr>
                <w:rFonts w:ascii="Times New Roman" w:hAnsi="Times New Roman" w:cs="Times New Roman"/>
                <w:color w:val="000000"/>
                <w:sz w:val="24"/>
                <w:szCs w:val="24"/>
              </w:rPr>
            </w:pPr>
          </w:p>
        </w:tc>
        <w:tc>
          <w:tcPr>
            <w:tcW w:w="1843" w:type="dxa"/>
            <w:gridSpan w:val="2"/>
          </w:tcPr>
          <w:p w:rsidR="00CD3200" w:rsidRPr="00720DB6" w:rsidRDefault="00CD3200" w:rsidP="00157E43">
            <w:pPr>
              <w:autoSpaceDE w:val="0"/>
              <w:autoSpaceDN w:val="0"/>
              <w:adjustRightInd w:val="0"/>
              <w:rPr>
                <w:rFonts w:ascii="Times New Roman" w:hAnsi="Times New Roman" w:cs="Times New Roman"/>
                <w:color w:val="000000"/>
                <w:sz w:val="24"/>
                <w:szCs w:val="24"/>
              </w:rPr>
            </w:pPr>
            <w:r w:rsidRPr="00720DB6">
              <w:rPr>
                <w:rFonts w:ascii="Times New Roman" w:hAnsi="Times New Roman" w:cs="Times New Roman"/>
                <w:color w:val="000000"/>
                <w:sz w:val="24"/>
                <w:szCs w:val="24"/>
              </w:rPr>
              <w:t>ежедневно</w:t>
            </w:r>
          </w:p>
        </w:tc>
        <w:tc>
          <w:tcPr>
            <w:tcW w:w="1559" w:type="dxa"/>
            <w:gridSpan w:val="2"/>
          </w:tcPr>
          <w:p w:rsidR="00CD3200" w:rsidRPr="00720DB6" w:rsidRDefault="00CD3200" w:rsidP="00157E43">
            <w:pPr>
              <w:autoSpaceDE w:val="0"/>
              <w:autoSpaceDN w:val="0"/>
              <w:adjustRightInd w:val="0"/>
              <w:rPr>
                <w:rFonts w:ascii="Times New Roman" w:hAnsi="Times New Roman" w:cs="Times New Roman"/>
                <w:color w:val="000000"/>
                <w:sz w:val="24"/>
                <w:szCs w:val="24"/>
              </w:rPr>
            </w:pPr>
            <w:r w:rsidRPr="00720DB6">
              <w:rPr>
                <w:rFonts w:ascii="Times New Roman" w:hAnsi="Times New Roman" w:cs="Times New Roman"/>
                <w:color w:val="000000"/>
                <w:sz w:val="24"/>
                <w:szCs w:val="24"/>
              </w:rPr>
              <w:t>ежедневно</w:t>
            </w:r>
          </w:p>
        </w:tc>
        <w:tc>
          <w:tcPr>
            <w:tcW w:w="1276" w:type="dxa"/>
            <w:gridSpan w:val="2"/>
          </w:tcPr>
          <w:p w:rsidR="00CD3200" w:rsidRPr="00720DB6" w:rsidRDefault="00CD3200" w:rsidP="00157E43">
            <w:pPr>
              <w:autoSpaceDE w:val="0"/>
              <w:autoSpaceDN w:val="0"/>
              <w:adjustRightInd w:val="0"/>
              <w:rPr>
                <w:rFonts w:ascii="Times New Roman" w:hAnsi="Times New Roman" w:cs="Times New Roman"/>
                <w:color w:val="000000"/>
                <w:sz w:val="24"/>
                <w:szCs w:val="24"/>
              </w:rPr>
            </w:pPr>
            <w:r w:rsidRPr="00720DB6">
              <w:rPr>
                <w:rFonts w:ascii="Times New Roman" w:hAnsi="Times New Roman" w:cs="Times New Roman"/>
                <w:color w:val="000000"/>
                <w:sz w:val="24"/>
                <w:szCs w:val="24"/>
              </w:rPr>
              <w:t>ежедневно</w:t>
            </w:r>
          </w:p>
        </w:tc>
        <w:tc>
          <w:tcPr>
            <w:tcW w:w="1559" w:type="dxa"/>
            <w:gridSpan w:val="2"/>
          </w:tcPr>
          <w:p w:rsidR="00CD3200" w:rsidRPr="00720DB6" w:rsidRDefault="00CD3200" w:rsidP="00157E43">
            <w:pPr>
              <w:autoSpaceDE w:val="0"/>
              <w:autoSpaceDN w:val="0"/>
              <w:adjustRightInd w:val="0"/>
              <w:rPr>
                <w:rFonts w:ascii="Times New Roman" w:hAnsi="Times New Roman" w:cs="Times New Roman"/>
                <w:color w:val="000000"/>
                <w:sz w:val="24"/>
                <w:szCs w:val="24"/>
              </w:rPr>
            </w:pPr>
            <w:r w:rsidRPr="00720DB6">
              <w:rPr>
                <w:rFonts w:ascii="Times New Roman" w:hAnsi="Times New Roman" w:cs="Times New Roman"/>
                <w:color w:val="000000"/>
                <w:sz w:val="24"/>
                <w:szCs w:val="24"/>
              </w:rPr>
              <w:t>ежедневно</w:t>
            </w:r>
          </w:p>
        </w:tc>
        <w:tc>
          <w:tcPr>
            <w:tcW w:w="1701" w:type="dxa"/>
            <w:gridSpan w:val="2"/>
          </w:tcPr>
          <w:p w:rsidR="00CD3200" w:rsidRPr="00720DB6" w:rsidRDefault="00CD3200" w:rsidP="00157E43">
            <w:pPr>
              <w:autoSpaceDE w:val="0"/>
              <w:autoSpaceDN w:val="0"/>
              <w:adjustRightInd w:val="0"/>
              <w:rPr>
                <w:rFonts w:ascii="Times New Roman" w:hAnsi="Times New Roman" w:cs="Times New Roman"/>
                <w:color w:val="000000"/>
                <w:sz w:val="24"/>
                <w:szCs w:val="24"/>
              </w:rPr>
            </w:pPr>
            <w:r w:rsidRPr="00720DB6">
              <w:rPr>
                <w:rFonts w:ascii="Times New Roman" w:hAnsi="Times New Roman" w:cs="Times New Roman"/>
                <w:color w:val="000000"/>
                <w:sz w:val="24"/>
                <w:szCs w:val="24"/>
              </w:rPr>
              <w:t>ежедневно</w:t>
            </w:r>
          </w:p>
        </w:tc>
      </w:tr>
      <w:tr w:rsidR="00CD3200" w:rsidRPr="00720DB6" w:rsidTr="005C02A7">
        <w:tc>
          <w:tcPr>
            <w:tcW w:w="10207" w:type="dxa"/>
            <w:gridSpan w:val="13"/>
          </w:tcPr>
          <w:p w:rsidR="00CD3200" w:rsidRPr="00720DB6" w:rsidRDefault="00CD3200" w:rsidP="00157E43">
            <w:pPr>
              <w:autoSpaceDE w:val="0"/>
              <w:autoSpaceDN w:val="0"/>
              <w:adjustRightInd w:val="0"/>
              <w:jc w:val="center"/>
              <w:rPr>
                <w:rFonts w:ascii="Times New Roman" w:hAnsi="Times New Roman" w:cs="Times New Roman"/>
                <w:color w:val="C00000"/>
                <w:sz w:val="24"/>
                <w:szCs w:val="24"/>
              </w:rPr>
            </w:pPr>
          </w:p>
          <w:p w:rsidR="00CD3200" w:rsidRPr="00720DB6" w:rsidRDefault="00CD3200" w:rsidP="00157E43">
            <w:pPr>
              <w:autoSpaceDE w:val="0"/>
              <w:autoSpaceDN w:val="0"/>
              <w:adjustRightInd w:val="0"/>
              <w:jc w:val="center"/>
              <w:rPr>
                <w:rFonts w:ascii="Times New Roman" w:hAnsi="Times New Roman" w:cs="Times New Roman"/>
                <w:color w:val="C00000"/>
                <w:sz w:val="24"/>
                <w:szCs w:val="24"/>
              </w:rPr>
            </w:pPr>
            <w:r w:rsidRPr="00720DB6">
              <w:rPr>
                <w:rFonts w:ascii="Times New Roman" w:hAnsi="Times New Roman" w:cs="Times New Roman"/>
                <w:color w:val="C00000"/>
                <w:sz w:val="24"/>
                <w:szCs w:val="24"/>
              </w:rPr>
              <w:t>Самостоятельная деятельность детей</w:t>
            </w:r>
          </w:p>
          <w:p w:rsidR="00CD3200" w:rsidRPr="00720DB6" w:rsidRDefault="00CD3200" w:rsidP="00157E43">
            <w:pPr>
              <w:autoSpaceDE w:val="0"/>
              <w:autoSpaceDN w:val="0"/>
              <w:adjustRightInd w:val="0"/>
              <w:jc w:val="center"/>
              <w:rPr>
                <w:rFonts w:ascii="Times New Roman" w:hAnsi="Times New Roman" w:cs="Times New Roman"/>
                <w:color w:val="C00000"/>
                <w:sz w:val="24"/>
                <w:szCs w:val="24"/>
              </w:rPr>
            </w:pPr>
          </w:p>
          <w:p w:rsidR="00CD3200" w:rsidRPr="00720DB6" w:rsidRDefault="00CD3200" w:rsidP="00157E43">
            <w:pPr>
              <w:autoSpaceDE w:val="0"/>
              <w:autoSpaceDN w:val="0"/>
              <w:adjustRightInd w:val="0"/>
              <w:jc w:val="center"/>
              <w:rPr>
                <w:rFonts w:ascii="Times New Roman" w:hAnsi="Times New Roman" w:cs="Times New Roman"/>
                <w:color w:val="C00000"/>
                <w:sz w:val="24"/>
                <w:szCs w:val="24"/>
              </w:rPr>
            </w:pPr>
          </w:p>
        </w:tc>
      </w:tr>
      <w:tr w:rsidR="00CD3200" w:rsidRPr="00720DB6" w:rsidTr="005C02A7">
        <w:tc>
          <w:tcPr>
            <w:tcW w:w="850" w:type="dxa"/>
            <w:gridSpan w:val="2"/>
          </w:tcPr>
          <w:p w:rsidR="00CD3200" w:rsidRPr="00720DB6" w:rsidRDefault="00CD3200" w:rsidP="00157E43">
            <w:pPr>
              <w:autoSpaceDE w:val="0"/>
              <w:autoSpaceDN w:val="0"/>
              <w:adjustRightInd w:val="0"/>
              <w:rPr>
                <w:rFonts w:ascii="Times New Roman" w:hAnsi="Times New Roman" w:cs="Times New Roman"/>
                <w:color w:val="000000"/>
                <w:sz w:val="24"/>
                <w:szCs w:val="24"/>
              </w:rPr>
            </w:pPr>
            <w:r w:rsidRPr="00720DB6">
              <w:rPr>
                <w:rFonts w:ascii="Times New Roman" w:hAnsi="Times New Roman" w:cs="Times New Roman"/>
                <w:color w:val="000000"/>
                <w:sz w:val="24"/>
                <w:szCs w:val="24"/>
              </w:rPr>
              <w:t>8.</w:t>
            </w:r>
          </w:p>
        </w:tc>
        <w:tc>
          <w:tcPr>
            <w:tcW w:w="1844" w:type="dxa"/>
            <w:gridSpan w:val="2"/>
          </w:tcPr>
          <w:p w:rsidR="00CD3200" w:rsidRPr="00720DB6" w:rsidRDefault="00CD3200" w:rsidP="00157E43">
            <w:pPr>
              <w:autoSpaceDE w:val="0"/>
              <w:autoSpaceDN w:val="0"/>
              <w:adjustRightInd w:val="0"/>
              <w:rPr>
                <w:rFonts w:ascii="Times New Roman" w:hAnsi="Times New Roman" w:cs="Times New Roman"/>
                <w:color w:val="000000"/>
                <w:sz w:val="24"/>
                <w:szCs w:val="24"/>
              </w:rPr>
            </w:pPr>
            <w:r w:rsidRPr="00720DB6">
              <w:rPr>
                <w:rFonts w:ascii="Times New Roman" w:hAnsi="Times New Roman" w:cs="Times New Roman"/>
                <w:color w:val="000000"/>
                <w:sz w:val="24"/>
                <w:szCs w:val="24"/>
              </w:rPr>
              <w:tab/>
            </w:r>
          </w:p>
          <w:p w:rsidR="00CD3200" w:rsidRPr="00720DB6" w:rsidRDefault="00CD3200" w:rsidP="00157E43">
            <w:pPr>
              <w:autoSpaceDE w:val="0"/>
              <w:autoSpaceDN w:val="0"/>
              <w:adjustRightInd w:val="0"/>
              <w:rPr>
                <w:rFonts w:ascii="Times New Roman" w:hAnsi="Times New Roman" w:cs="Times New Roman"/>
                <w:color w:val="000000"/>
                <w:sz w:val="24"/>
                <w:szCs w:val="24"/>
              </w:rPr>
            </w:pPr>
            <w:r w:rsidRPr="00720DB6">
              <w:rPr>
                <w:rFonts w:ascii="Times New Roman" w:hAnsi="Times New Roman" w:cs="Times New Roman"/>
                <w:color w:val="000000"/>
                <w:sz w:val="24"/>
                <w:szCs w:val="24"/>
              </w:rPr>
              <w:t>Игра</w:t>
            </w:r>
          </w:p>
        </w:tc>
        <w:tc>
          <w:tcPr>
            <w:tcW w:w="1560" w:type="dxa"/>
            <w:gridSpan w:val="2"/>
          </w:tcPr>
          <w:p w:rsidR="00CD3200" w:rsidRPr="00720DB6" w:rsidRDefault="00CD3200" w:rsidP="00157E43">
            <w:pPr>
              <w:autoSpaceDE w:val="0"/>
              <w:autoSpaceDN w:val="0"/>
              <w:adjustRightInd w:val="0"/>
              <w:rPr>
                <w:rFonts w:ascii="Times New Roman" w:hAnsi="Times New Roman" w:cs="Times New Roman"/>
                <w:color w:val="000000"/>
                <w:sz w:val="24"/>
                <w:szCs w:val="24"/>
              </w:rPr>
            </w:pPr>
            <w:r w:rsidRPr="00720DB6">
              <w:rPr>
                <w:rFonts w:ascii="Times New Roman" w:hAnsi="Times New Roman" w:cs="Times New Roman"/>
                <w:color w:val="000000"/>
                <w:sz w:val="24"/>
                <w:szCs w:val="24"/>
              </w:rPr>
              <w:t>ежедневно</w:t>
            </w:r>
          </w:p>
        </w:tc>
        <w:tc>
          <w:tcPr>
            <w:tcW w:w="1701" w:type="dxa"/>
            <w:gridSpan w:val="2"/>
          </w:tcPr>
          <w:p w:rsidR="00CD3200" w:rsidRPr="00720DB6" w:rsidRDefault="00CD3200" w:rsidP="00157E43">
            <w:pPr>
              <w:autoSpaceDE w:val="0"/>
              <w:autoSpaceDN w:val="0"/>
              <w:adjustRightInd w:val="0"/>
              <w:rPr>
                <w:rFonts w:ascii="Times New Roman" w:hAnsi="Times New Roman" w:cs="Times New Roman"/>
                <w:color w:val="000000"/>
                <w:sz w:val="24"/>
                <w:szCs w:val="24"/>
              </w:rPr>
            </w:pPr>
            <w:r w:rsidRPr="00720DB6">
              <w:rPr>
                <w:rFonts w:ascii="Times New Roman" w:hAnsi="Times New Roman" w:cs="Times New Roman"/>
                <w:color w:val="000000"/>
                <w:sz w:val="24"/>
                <w:szCs w:val="24"/>
              </w:rPr>
              <w:t>ежедневно</w:t>
            </w:r>
          </w:p>
        </w:tc>
        <w:tc>
          <w:tcPr>
            <w:tcW w:w="1559" w:type="dxa"/>
            <w:gridSpan w:val="2"/>
          </w:tcPr>
          <w:p w:rsidR="00CD3200" w:rsidRPr="00720DB6" w:rsidRDefault="00CD3200" w:rsidP="00157E43">
            <w:pPr>
              <w:autoSpaceDE w:val="0"/>
              <w:autoSpaceDN w:val="0"/>
              <w:adjustRightInd w:val="0"/>
              <w:rPr>
                <w:rFonts w:ascii="Times New Roman" w:hAnsi="Times New Roman" w:cs="Times New Roman"/>
                <w:color w:val="000000"/>
                <w:sz w:val="24"/>
                <w:szCs w:val="24"/>
              </w:rPr>
            </w:pPr>
            <w:r w:rsidRPr="00720DB6">
              <w:rPr>
                <w:rFonts w:ascii="Times New Roman" w:hAnsi="Times New Roman" w:cs="Times New Roman"/>
                <w:color w:val="000000"/>
                <w:sz w:val="24"/>
                <w:szCs w:val="24"/>
              </w:rPr>
              <w:t>ежедневно</w:t>
            </w:r>
          </w:p>
        </w:tc>
        <w:tc>
          <w:tcPr>
            <w:tcW w:w="1559" w:type="dxa"/>
            <w:gridSpan w:val="2"/>
          </w:tcPr>
          <w:p w:rsidR="00CD3200" w:rsidRPr="00720DB6" w:rsidRDefault="00CD3200" w:rsidP="00157E43">
            <w:pPr>
              <w:autoSpaceDE w:val="0"/>
              <w:autoSpaceDN w:val="0"/>
              <w:adjustRightInd w:val="0"/>
              <w:rPr>
                <w:rFonts w:ascii="Times New Roman" w:hAnsi="Times New Roman" w:cs="Times New Roman"/>
                <w:color w:val="000000"/>
                <w:sz w:val="24"/>
                <w:szCs w:val="24"/>
              </w:rPr>
            </w:pPr>
            <w:r w:rsidRPr="00720DB6">
              <w:rPr>
                <w:rFonts w:ascii="Times New Roman" w:hAnsi="Times New Roman" w:cs="Times New Roman"/>
                <w:color w:val="000000"/>
                <w:sz w:val="24"/>
                <w:szCs w:val="24"/>
              </w:rPr>
              <w:t>ежедневно</w:t>
            </w:r>
          </w:p>
        </w:tc>
        <w:tc>
          <w:tcPr>
            <w:tcW w:w="1134" w:type="dxa"/>
          </w:tcPr>
          <w:p w:rsidR="00CD3200" w:rsidRPr="00720DB6" w:rsidRDefault="00CD3200" w:rsidP="00157E43">
            <w:pPr>
              <w:autoSpaceDE w:val="0"/>
              <w:autoSpaceDN w:val="0"/>
              <w:adjustRightInd w:val="0"/>
              <w:rPr>
                <w:rFonts w:ascii="Times New Roman" w:hAnsi="Times New Roman" w:cs="Times New Roman"/>
                <w:color w:val="000000"/>
                <w:sz w:val="24"/>
                <w:szCs w:val="24"/>
              </w:rPr>
            </w:pPr>
            <w:r w:rsidRPr="00720DB6">
              <w:rPr>
                <w:rFonts w:ascii="Times New Roman" w:hAnsi="Times New Roman" w:cs="Times New Roman"/>
                <w:color w:val="000000"/>
                <w:sz w:val="24"/>
                <w:szCs w:val="24"/>
              </w:rPr>
              <w:t>ежедневно</w:t>
            </w:r>
          </w:p>
        </w:tc>
      </w:tr>
      <w:tr w:rsidR="00CD3200" w:rsidRPr="00720DB6" w:rsidTr="005C02A7">
        <w:tc>
          <w:tcPr>
            <w:tcW w:w="850" w:type="dxa"/>
            <w:gridSpan w:val="2"/>
          </w:tcPr>
          <w:p w:rsidR="00CD3200" w:rsidRPr="00720DB6" w:rsidRDefault="00CD3200" w:rsidP="00157E43">
            <w:pPr>
              <w:autoSpaceDE w:val="0"/>
              <w:autoSpaceDN w:val="0"/>
              <w:adjustRightInd w:val="0"/>
              <w:rPr>
                <w:rFonts w:ascii="Times New Roman" w:hAnsi="Times New Roman" w:cs="Times New Roman"/>
                <w:color w:val="000000"/>
                <w:sz w:val="24"/>
                <w:szCs w:val="24"/>
              </w:rPr>
            </w:pPr>
            <w:r w:rsidRPr="00720DB6">
              <w:rPr>
                <w:rFonts w:ascii="Times New Roman" w:hAnsi="Times New Roman" w:cs="Times New Roman"/>
                <w:color w:val="000000"/>
                <w:sz w:val="24"/>
                <w:szCs w:val="24"/>
              </w:rPr>
              <w:t>9.</w:t>
            </w:r>
          </w:p>
        </w:tc>
        <w:tc>
          <w:tcPr>
            <w:tcW w:w="1844" w:type="dxa"/>
            <w:gridSpan w:val="2"/>
          </w:tcPr>
          <w:p w:rsidR="00CD3200" w:rsidRPr="00720DB6" w:rsidRDefault="00CD3200" w:rsidP="00157E43">
            <w:pPr>
              <w:autoSpaceDE w:val="0"/>
              <w:autoSpaceDN w:val="0"/>
              <w:adjustRightInd w:val="0"/>
              <w:rPr>
                <w:rFonts w:ascii="Times New Roman" w:hAnsi="Times New Roman" w:cs="Times New Roman"/>
                <w:color w:val="000000"/>
                <w:sz w:val="24"/>
                <w:szCs w:val="24"/>
              </w:rPr>
            </w:pPr>
            <w:r w:rsidRPr="00720DB6">
              <w:rPr>
                <w:rFonts w:ascii="Times New Roman" w:hAnsi="Times New Roman" w:cs="Times New Roman"/>
                <w:color w:val="000000"/>
                <w:sz w:val="24"/>
                <w:szCs w:val="24"/>
              </w:rPr>
              <w:t>Самостоятельная деятельность детей в уголках развития</w:t>
            </w:r>
          </w:p>
        </w:tc>
        <w:tc>
          <w:tcPr>
            <w:tcW w:w="1560" w:type="dxa"/>
            <w:gridSpan w:val="2"/>
          </w:tcPr>
          <w:p w:rsidR="00CD3200" w:rsidRPr="00720DB6" w:rsidRDefault="00CD3200" w:rsidP="00157E43">
            <w:pPr>
              <w:autoSpaceDE w:val="0"/>
              <w:autoSpaceDN w:val="0"/>
              <w:adjustRightInd w:val="0"/>
              <w:rPr>
                <w:rFonts w:ascii="Times New Roman" w:hAnsi="Times New Roman" w:cs="Times New Roman"/>
                <w:color w:val="000000"/>
                <w:sz w:val="24"/>
                <w:szCs w:val="24"/>
              </w:rPr>
            </w:pPr>
            <w:r w:rsidRPr="00720DB6">
              <w:rPr>
                <w:rFonts w:ascii="Times New Roman" w:hAnsi="Times New Roman" w:cs="Times New Roman"/>
                <w:color w:val="000000"/>
                <w:sz w:val="24"/>
                <w:szCs w:val="24"/>
              </w:rPr>
              <w:t>ежедневно</w:t>
            </w:r>
          </w:p>
        </w:tc>
        <w:tc>
          <w:tcPr>
            <w:tcW w:w="1701" w:type="dxa"/>
            <w:gridSpan w:val="2"/>
          </w:tcPr>
          <w:p w:rsidR="00CD3200" w:rsidRPr="00720DB6" w:rsidRDefault="00CD3200" w:rsidP="00157E43">
            <w:pPr>
              <w:autoSpaceDE w:val="0"/>
              <w:autoSpaceDN w:val="0"/>
              <w:adjustRightInd w:val="0"/>
              <w:rPr>
                <w:rFonts w:ascii="Times New Roman" w:hAnsi="Times New Roman" w:cs="Times New Roman"/>
                <w:color w:val="000000"/>
                <w:sz w:val="24"/>
                <w:szCs w:val="24"/>
              </w:rPr>
            </w:pPr>
            <w:r w:rsidRPr="00720DB6">
              <w:rPr>
                <w:rFonts w:ascii="Times New Roman" w:hAnsi="Times New Roman" w:cs="Times New Roman"/>
                <w:color w:val="000000"/>
                <w:sz w:val="24"/>
                <w:szCs w:val="24"/>
              </w:rPr>
              <w:t>ежедневно</w:t>
            </w:r>
          </w:p>
        </w:tc>
        <w:tc>
          <w:tcPr>
            <w:tcW w:w="1559" w:type="dxa"/>
            <w:gridSpan w:val="2"/>
          </w:tcPr>
          <w:p w:rsidR="00CD3200" w:rsidRPr="00720DB6" w:rsidRDefault="00CD3200" w:rsidP="00157E43">
            <w:pPr>
              <w:autoSpaceDE w:val="0"/>
              <w:autoSpaceDN w:val="0"/>
              <w:adjustRightInd w:val="0"/>
              <w:rPr>
                <w:rFonts w:ascii="Times New Roman" w:hAnsi="Times New Roman" w:cs="Times New Roman"/>
                <w:color w:val="000000"/>
                <w:sz w:val="24"/>
                <w:szCs w:val="24"/>
              </w:rPr>
            </w:pPr>
            <w:r w:rsidRPr="00720DB6">
              <w:rPr>
                <w:rFonts w:ascii="Times New Roman" w:hAnsi="Times New Roman" w:cs="Times New Roman"/>
                <w:color w:val="000000"/>
                <w:sz w:val="24"/>
                <w:szCs w:val="24"/>
              </w:rPr>
              <w:t>ежедневно</w:t>
            </w:r>
          </w:p>
        </w:tc>
        <w:tc>
          <w:tcPr>
            <w:tcW w:w="1559" w:type="dxa"/>
            <w:gridSpan w:val="2"/>
          </w:tcPr>
          <w:p w:rsidR="00CD3200" w:rsidRPr="00720DB6" w:rsidRDefault="00CD3200" w:rsidP="00157E43">
            <w:pPr>
              <w:autoSpaceDE w:val="0"/>
              <w:autoSpaceDN w:val="0"/>
              <w:adjustRightInd w:val="0"/>
              <w:rPr>
                <w:rFonts w:ascii="Times New Roman" w:hAnsi="Times New Roman" w:cs="Times New Roman"/>
                <w:color w:val="000000"/>
                <w:sz w:val="24"/>
                <w:szCs w:val="24"/>
              </w:rPr>
            </w:pPr>
            <w:r w:rsidRPr="00720DB6">
              <w:rPr>
                <w:rFonts w:ascii="Times New Roman" w:hAnsi="Times New Roman" w:cs="Times New Roman"/>
                <w:color w:val="000000"/>
                <w:sz w:val="24"/>
                <w:szCs w:val="24"/>
              </w:rPr>
              <w:t>ежедневно</w:t>
            </w:r>
          </w:p>
        </w:tc>
        <w:tc>
          <w:tcPr>
            <w:tcW w:w="1134" w:type="dxa"/>
          </w:tcPr>
          <w:p w:rsidR="00CD3200" w:rsidRPr="00720DB6" w:rsidRDefault="00CD3200" w:rsidP="00157E43">
            <w:pPr>
              <w:autoSpaceDE w:val="0"/>
              <w:autoSpaceDN w:val="0"/>
              <w:adjustRightInd w:val="0"/>
              <w:rPr>
                <w:rFonts w:ascii="Times New Roman" w:hAnsi="Times New Roman" w:cs="Times New Roman"/>
                <w:color w:val="000000"/>
                <w:sz w:val="24"/>
                <w:szCs w:val="24"/>
              </w:rPr>
            </w:pPr>
            <w:r w:rsidRPr="00720DB6">
              <w:rPr>
                <w:rFonts w:ascii="Times New Roman" w:hAnsi="Times New Roman" w:cs="Times New Roman"/>
                <w:color w:val="000000"/>
                <w:sz w:val="24"/>
                <w:szCs w:val="24"/>
              </w:rPr>
              <w:t>ежедневно</w:t>
            </w:r>
          </w:p>
        </w:tc>
      </w:tr>
    </w:tbl>
    <w:p w:rsidR="002710D0" w:rsidRPr="00720DB6" w:rsidRDefault="002710D0" w:rsidP="002710D0">
      <w:pPr>
        <w:autoSpaceDE w:val="0"/>
        <w:autoSpaceDN w:val="0"/>
        <w:adjustRightInd w:val="0"/>
        <w:spacing w:after="0" w:line="240" w:lineRule="auto"/>
        <w:rPr>
          <w:rFonts w:ascii="Times New Roman" w:hAnsi="Times New Roman" w:cs="Times New Roman"/>
          <w:sz w:val="24"/>
          <w:szCs w:val="24"/>
        </w:rPr>
      </w:pPr>
    </w:p>
    <w:p w:rsidR="002710D0" w:rsidRPr="00720DB6" w:rsidRDefault="002710D0" w:rsidP="002710D0">
      <w:pPr>
        <w:pStyle w:val="ab"/>
        <w:rPr>
          <w:rFonts w:ascii="Times New Roman" w:hAnsi="Times New Roman" w:cs="Times New Roman"/>
          <w:sz w:val="24"/>
          <w:szCs w:val="24"/>
          <w:shd w:val="clear" w:color="auto" w:fill="FFFFFF"/>
        </w:rPr>
      </w:pPr>
    </w:p>
    <w:p w:rsidR="002710D0" w:rsidRPr="00720DB6" w:rsidRDefault="002710D0" w:rsidP="002710D0">
      <w:pPr>
        <w:pStyle w:val="Default"/>
        <w:rPr>
          <w:rStyle w:val="a4"/>
          <w:color w:val="FF0000"/>
          <w:bdr w:val="none" w:sz="0" w:space="0" w:color="auto" w:frame="1"/>
          <w:shd w:val="clear" w:color="auto" w:fill="FFFFFF"/>
        </w:rPr>
      </w:pPr>
      <w:r w:rsidRPr="00720DB6">
        <w:rPr>
          <w:rStyle w:val="a4"/>
          <w:color w:val="FF0000"/>
          <w:bdr w:val="none" w:sz="0" w:space="0" w:color="auto" w:frame="1"/>
          <w:shd w:val="clear" w:color="auto" w:fill="FFFFFF"/>
        </w:rPr>
        <w:t xml:space="preserve">                                 Материально-техническое обеспечение ДОУ.</w:t>
      </w:r>
    </w:p>
    <w:p w:rsidR="002710D0" w:rsidRPr="00720DB6" w:rsidRDefault="002710D0" w:rsidP="002710D0">
      <w:pPr>
        <w:pStyle w:val="Default"/>
        <w:rPr>
          <w:rStyle w:val="a4"/>
          <w:color w:val="373737"/>
          <w:bdr w:val="none" w:sz="0" w:space="0" w:color="auto" w:frame="1"/>
          <w:shd w:val="clear" w:color="auto" w:fill="FFFFFF"/>
        </w:rPr>
      </w:pPr>
    </w:p>
    <w:p w:rsidR="002710D0" w:rsidRPr="00720DB6" w:rsidRDefault="002710D0" w:rsidP="002710D0">
      <w:pPr>
        <w:pStyle w:val="a3"/>
        <w:shd w:val="clear" w:color="auto" w:fill="FFFFFF"/>
        <w:spacing w:before="0" w:beforeAutospacing="0" w:after="0" w:afterAutospacing="0"/>
        <w:textAlignment w:val="baseline"/>
        <w:rPr>
          <w:color w:val="373737"/>
        </w:rPr>
      </w:pPr>
      <w:r w:rsidRPr="00720DB6">
        <w:rPr>
          <w:color w:val="373737"/>
        </w:rPr>
        <w:t>В дошкольном учреждении создана материально-техническая база для жизнеобеспечения и развития детей, ведется систематически работа по созданию предметно-развивающей среды. Здание детского сада светлое, имеется отопление, водопровод, канализация, сантехническое оборудование в хорошем состоянии.</w:t>
      </w:r>
    </w:p>
    <w:p w:rsidR="002710D0" w:rsidRPr="00720DB6" w:rsidRDefault="002710D0" w:rsidP="002710D0">
      <w:pPr>
        <w:pStyle w:val="a3"/>
        <w:shd w:val="clear" w:color="auto" w:fill="FFFFFF"/>
        <w:spacing w:before="0" w:beforeAutospacing="0" w:after="0" w:afterAutospacing="0"/>
        <w:textAlignment w:val="baseline"/>
        <w:rPr>
          <w:color w:val="373737"/>
        </w:rPr>
      </w:pPr>
      <w:r w:rsidRPr="00720DB6">
        <w:rPr>
          <w:color w:val="373737"/>
        </w:rPr>
        <w:t>Территория огорожена забором из природного камня, ухожена. В достаточном количестве зеленых насаждений, разбиты цветники. Во дворе  детского сада оборудована площадка по БДД.</w:t>
      </w:r>
    </w:p>
    <w:p w:rsidR="002710D0" w:rsidRPr="00720DB6" w:rsidRDefault="002710D0" w:rsidP="002710D0">
      <w:pPr>
        <w:pStyle w:val="a3"/>
        <w:shd w:val="clear" w:color="auto" w:fill="FFFFFF"/>
        <w:spacing w:before="0" w:beforeAutospacing="0" w:after="240" w:afterAutospacing="0"/>
        <w:textAlignment w:val="baseline"/>
        <w:rPr>
          <w:color w:val="373737"/>
        </w:rPr>
      </w:pPr>
      <w:r w:rsidRPr="00720DB6">
        <w:rPr>
          <w:color w:val="373737"/>
        </w:rPr>
        <w:t xml:space="preserve">    Все группы и кабинеты оформлены в соответствии с ФГОС. При создании предметно-развивающей среды воспитатели учитывают возрастные, индивидуальные особенности детей своей группы. Оборудованы групповые комнаты, включающие игровую, познавательную, обеденную зоны. Группы постепенно пополняются современным игровым оборудованием,  современными информационными  стендами. Предметная среда всех помещений оптимально насыщена, выдержана мера «необходимого и достаточного» для каждого вида деятельности, представляет собой «поисковое поле» для ребенка, </w:t>
      </w:r>
      <w:r w:rsidRPr="00720DB6">
        <w:rPr>
          <w:color w:val="373737"/>
        </w:rPr>
        <w:lastRenderedPageBreak/>
        <w:t>стимулирующее процесс его развития и саморазвития, социализации.  Созданная развивающая среда открывает нашим воспитанникам весь спектр возможностей, направляет усилия детей на эффективное использование отдельных ее элементов.</w:t>
      </w:r>
    </w:p>
    <w:p w:rsidR="002710D0" w:rsidRPr="00720DB6" w:rsidRDefault="002710D0" w:rsidP="002710D0">
      <w:pPr>
        <w:autoSpaceDE w:val="0"/>
        <w:autoSpaceDN w:val="0"/>
        <w:adjustRightInd w:val="0"/>
        <w:spacing w:after="0" w:line="240" w:lineRule="auto"/>
        <w:rPr>
          <w:rFonts w:ascii="Times New Roman" w:hAnsi="Times New Roman" w:cs="Times New Roman"/>
          <w:sz w:val="24"/>
          <w:szCs w:val="24"/>
        </w:rPr>
      </w:pPr>
      <w:r w:rsidRPr="00720DB6">
        <w:rPr>
          <w:rFonts w:ascii="Times New Roman" w:hAnsi="Times New Roman" w:cs="Times New Roman"/>
          <w:color w:val="373737"/>
          <w:sz w:val="24"/>
          <w:szCs w:val="24"/>
          <w:shd w:val="clear" w:color="auto" w:fill="FFFFFF"/>
        </w:rPr>
        <w:t>Для продуктивной и творческой деятельности детей и сотрудников ДОУ в образовательно-воспитательном процессе задействованы технические средства обучения:</w:t>
      </w:r>
      <w:r w:rsidRPr="00720DB6">
        <w:rPr>
          <w:rFonts w:ascii="Times New Roman" w:hAnsi="Times New Roman" w:cs="Times New Roman"/>
          <w:sz w:val="24"/>
          <w:szCs w:val="24"/>
        </w:rPr>
        <w:t xml:space="preserve"> телевизор встроенным </w:t>
      </w:r>
      <w:r w:rsidRPr="00720DB6">
        <w:rPr>
          <w:rFonts w:ascii="Times New Roman" w:hAnsi="Times New Roman" w:cs="Times New Roman"/>
          <w:sz w:val="24"/>
          <w:szCs w:val="24"/>
          <w:lang w:val="en-US"/>
        </w:rPr>
        <w:t>DVD</w:t>
      </w:r>
      <w:r w:rsidRPr="00720DB6">
        <w:rPr>
          <w:rFonts w:ascii="Times New Roman" w:hAnsi="Times New Roman" w:cs="Times New Roman"/>
          <w:sz w:val="24"/>
          <w:szCs w:val="24"/>
        </w:rPr>
        <w:t xml:space="preserve">  – 8, музыкальный центр – 1, компьютеры – 3,  многофункциональное устройство (сканер-принтер-копир) -2, принтер цветной -1, интерактивная доска-1, проектор-1.</w:t>
      </w:r>
    </w:p>
    <w:p w:rsidR="002710D0" w:rsidRPr="00720DB6" w:rsidRDefault="002710D0" w:rsidP="002710D0">
      <w:pPr>
        <w:autoSpaceDE w:val="0"/>
        <w:autoSpaceDN w:val="0"/>
        <w:adjustRightInd w:val="0"/>
        <w:spacing w:after="0" w:line="240" w:lineRule="auto"/>
        <w:rPr>
          <w:rFonts w:ascii="Times New Roman" w:hAnsi="Times New Roman" w:cs="Times New Roman"/>
          <w:color w:val="373737"/>
          <w:sz w:val="24"/>
          <w:szCs w:val="24"/>
          <w:shd w:val="clear" w:color="auto" w:fill="FFFFFF"/>
        </w:rPr>
      </w:pPr>
      <w:r w:rsidRPr="00720DB6">
        <w:rPr>
          <w:rFonts w:ascii="Times New Roman" w:hAnsi="Times New Roman" w:cs="Times New Roman"/>
          <w:color w:val="373737"/>
          <w:sz w:val="24"/>
          <w:szCs w:val="24"/>
          <w:shd w:val="clear" w:color="auto" w:fill="FFFFFF"/>
        </w:rPr>
        <w:t>В дошкольном учреждении имеются  необходимые условия для интеллектуально-творческого и физического развития воспитанников, через создание предметно-развивающей среды и пространства детского сада.</w:t>
      </w:r>
    </w:p>
    <w:p w:rsidR="00DE197C" w:rsidRPr="00720DB6" w:rsidRDefault="002710D0" w:rsidP="00294011">
      <w:pPr>
        <w:pStyle w:val="a3"/>
        <w:shd w:val="clear" w:color="auto" w:fill="FFFFFF"/>
        <w:spacing w:before="0" w:beforeAutospacing="0" w:after="0" w:afterAutospacing="0"/>
        <w:textAlignment w:val="baseline"/>
        <w:rPr>
          <w:color w:val="373737"/>
        </w:rPr>
      </w:pPr>
      <w:r w:rsidRPr="00720DB6">
        <w:rPr>
          <w:rStyle w:val="a4"/>
          <w:color w:val="244061" w:themeColor="accent1" w:themeShade="80"/>
          <w:bdr w:val="none" w:sz="0" w:space="0" w:color="auto" w:frame="1"/>
        </w:rPr>
        <w:t>Пищеблок</w:t>
      </w:r>
      <w:r w:rsidRPr="00720DB6">
        <w:rPr>
          <w:rStyle w:val="a4"/>
          <w:color w:val="373737"/>
          <w:bdr w:val="none" w:sz="0" w:space="0" w:color="auto" w:frame="1"/>
        </w:rPr>
        <w:t> </w:t>
      </w:r>
      <w:r w:rsidRPr="00720DB6">
        <w:rPr>
          <w:color w:val="373737"/>
        </w:rPr>
        <w:t>ДОО оборудован необходимым технологическим, холодильным и моечным оборудованием. Технологическое оборудование, инвентарь и посуда, тара изготовлены из материалов, разрешённых для контакта с пищевыми продуктами. Весь кухонный инвентарь и кухонная посуда имеют маркировку для сырых и готовых пищевых продуктов. При работе технологического оборудования исключена возможность контакта пищевого сырья и готовых к употреблению продуктов.</w:t>
      </w:r>
    </w:p>
    <w:p w:rsidR="00DE197C" w:rsidRPr="00720DB6" w:rsidRDefault="00DE197C" w:rsidP="00DE197C">
      <w:pPr>
        <w:spacing w:before="255" w:after="0" w:line="240" w:lineRule="auto"/>
        <w:jc w:val="both"/>
        <w:rPr>
          <w:rFonts w:ascii="Times New Roman" w:eastAsia="Times New Roman" w:hAnsi="Times New Roman" w:cs="Times New Roman"/>
          <w:color w:val="000000"/>
          <w:sz w:val="24"/>
          <w:szCs w:val="24"/>
        </w:rPr>
      </w:pPr>
      <w:r w:rsidRPr="00720DB6">
        <w:rPr>
          <w:rFonts w:ascii="Times New Roman" w:eastAsia="Times New Roman" w:hAnsi="Times New Roman" w:cs="Times New Roman"/>
          <w:color w:val="000000"/>
          <w:sz w:val="24"/>
          <w:szCs w:val="24"/>
        </w:rPr>
        <w:t> </w:t>
      </w:r>
    </w:p>
    <w:p w:rsidR="00DE197C" w:rsidRPr="00720DB6" w:rsidRDefault="00DE197C" w:rsidP="00DE197C">
      <w:pPr>
        <w:spacing w:before="255" w:after="0" w:line="240" w:lineRule="auto"/>
        <w:jc w:val="both"/>
        <w:rPr>
          <w:rFonts w:ascii="Times New Roman" w:eastAsia="Times New Roman" w:hAnsi="Times New Roman" w:cs="Times New Roman"/>
          <w:color w:val="000000"/>
          <w:sz w:val="24"/>
          <w:szCs w:val="24"/>
        </w:rPr>
      </w:pPr>
      <w:r w:rsidRPr="00720DB6">
        <w:rPr>
          <w:rFonts w:ascii="Times New Roman" w:eastAsia="Times New Roman" w:hAnsi="Times New Roman" w:cs="Times New Roman"/>
          <w:color w:val="000000"/>
          <w:sz w:val="24"/>
          <w:szCs w:val="24"/>
        </w:rPr>
        <w:t> </w:t>
      </w:r>
    </w:p>
    <w:p w:rsidR="00DE197C" w:rsidRPr="00720DB6" w:rsidRDefault="00DE197C" w:rsidP="00DE197C">
      <w:pPr>
        <w:spacing w:before="255" w:after="0" w:line="240" w:lineRule="auto"/>
        <w:jc w:val="both"/>
        <w:rPr>
          <w:rFonts w:ascii="Times New Roman" w:eastAsia="Times New Roman" w:hAnsi="Times New Roman" w:cs="Times New Roman"/>
          <w:color w:val="000000"/>
          <w:sz w:val="24"/>
          <w:szCs w:val="24"/>
        </w:rPr>
      </w:pPr>
      <w:r w:rsidRPr="00720DB6">
        <w:rPr>
          <w:rFonts w:ascii="Times New Roman" w:eastAsia="Times New Roman" w:hAnsi="Times New Roman" w:cs="Times New Roman"/>
          <w:color w:val="000000"/>
          <w:sz w:val="24"/>
          <w:szCs w:val="24"/>
        </w:rPr>
        <w:t> </w:t>
      </w:r>
    </w:p>
    <w:p w:rsidR="00DE197C" w:rsidRPr="00720DB6" w:rsidRDefault="00DE197C" w:rsidP="00DE197C">
      <w:pPr>
        <w:spacing w:before="255" w:after="0" w:line="240" w:lineRule="auto"/>
        <w:jc w:val="both"/>
        <w:rPr>
          <w:rFonts w:ascii="Times New Roman" w:eastAsia="Times New Roman" w:hAnsi="Times New Roman" w:cs="Times New Roman"/>
          <w:color w:val="000000"/>
          <w:sz w:val="24"/>
          <w:szCs w:val="24"/>
        </w:rPr>
      </w:pPr>
      <w:r w:rsidRPr="00720DB6">
        <w:rPr>
          <w:rFonts w:ascii="Times New Roman" w:eastAsia="Times New Roman" w:hAnsi="Times New Roman" w:cs="Times New Roman"/>
          <w:color w:val="000000"/>
          <w:sz w:val="24"/>
          <w:szCs w:val="24"/>
        </w:rPr>
        <w:t> </w:t>
      </w:r>
    </w:p>
    <w:p w:rsidR="00DE197C" w:rsidRPr="00720DB6" w:rsidRDefault="00DE197C" w:rsidP="00DE197C">
      <w:pPr>
        <w:spacing w:before="255" w:after="0" w:line="240" w:lineRule="auto"/>
        <w:jc w:val="both"/>
        <w:rPr>
          <w:rFonts w:ascii="Times New Roman" w:eastAsia="Times New Roman" w:hAnsi="Times New Roman" w:cs="Times New Roman"/>
          <w:color w:val="000000"/>
          <w:sz w:val="24"/>
          <w:szCs w:val="24"/>
        </w:rPr>
      </w:pPr>
      <w:r w:rsidRPr="00720DB6">
        <w:rPr>
          <w:rFonts w:ascii="Times New Roman" w:eastAsia="Times New Roman" w:hAnsi="Times New Roman" w:cs="Times New Roman"/>
          <w:color w:val="000000"/>
          <w:sz w:val="24"/>
          <w:szCs w:val="24"/>
        </w:rPr>
        <w:t> </w:t>
      </w:r>
    </w:p>
    <w:p w:rsidR="00DE197C" w:rsidRPr="00720DB6" w:rsidRDefault="00DE197C" w:rsidP="00DE197C">
      <w:pPr>
        <w:spacing w:before="255" w:after="0" w:line="240" w:lineRule="auto"/>
        <w:jc w:val="both"/>
        <w:rPr>
          <w:rFonts w:ascii="Times New Roman" w:eastAsia="Times New Roman" w:hAnsi="Times New Roman" w:cs="Times New Roman"/>
          <w:color w:val="000000"/>
          <w:sz w:val="24"/>
          <w:szCs w:val="24"/>
        </w:rPr>
      </w:pPr>
      <w:r w:rsidRPr="00720DB6">
        <w:rPr>
          <w:rFonts w:ascii="Times New Roman" w:eastAsia="Times New Roman" w:hAnsi="Times New Roman" w:cs="Times New Roman"/>
          <w:color w:val="000000"/>
          <w:sz w:val="24"/>
          <w:szCs w:val="24"/>
        </w:rPr>
        <w:t> </w:t>
      </w:r>
    </w:p>
    <w:p w:rsidR="00DE197C" w:rsidRPr="00720DB6" w:rsidRDefault="00DE197C" w:rsidP="00DE197C">
      <w:pPr>
        <w:spacing w:before="255" w:after="0" w:line="240" w:lineRule="auto"/>
        <w:jc w:val="both"/>
        <w:rPr>
          <w:rFonts w:ascii="Times New Roman" w:eastAsia="Times New Roman" w:hAnsi="Times New Roman" w:cs="Times New Roman"/>
          <w:color w:val="000000"/>
          <w:sz w:val="24"/>
          <w:szCs w:val="24"/>
        </w:rPr>
      </w:pPr>
      <w:r w:rsidRPr="00720DB6">
        <w:rPr>
          <w:rFonts w:ascii="Times New Roman" w:eastAsia="Times New Roman" w:hAnsi="Times New Roman" w:cs="Times New Roman"/>
          <w:color w:val="000000"/>
          <w:sz w:val="24"/>
          <w:szCs w:val="24"/>
        </w:rPr>
        <w:t> </w:t>
      </w:r>
    </w:p>
    <w:sectPr w:rsidR="00DE197C" w:rsidRPr="00720DB6" w:rsidSect="005C02A7">
      <w:footerReference w:type="default" r:id="rId28"/>
      <w:pgSz w:w="11906" w:h="16838"/>
      <w:pgMar w:top="851" w:right="850" w:bottom="709" w:left="1276" w:header="708" w:footer="708" w:gutter="0"/>
      <w:pgBorders w:offsetFrom="page">
        <w:top w:val="twistedLines1" w:sz="18" w:space="24" w:color="984806" w:themeColor="accent6" w:themeShade="80"/>
        <w:left w:val="twistedLines1" w:sz="18" w:space="24" w:color="984806" w:themeColor="accent6" w:themeShade="80"/>
        <w:bottom w:val="twistedLines1" w:sz="18" w:space="24" w:color="984806" w:themeColor="accent6" w:themeShade="80"/>
        <w:right w:val="twistedLines1" w:sz="18" w:space="24" w:color="984806" w:themeColor="accent6" w:themeShade="80"/>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02A07" w:rsidRDefault="00302A07" w:rsidP="00294011">
      <w:pPr>
        <w:spacing w:after="0" w:line="240" w:lineRule="auto"/>
      </w:pPr>
      <w:r>
        <w:separator/>
      </w:r>
    </w:p>
  </w:endnote>
  <w:endnote w:type="continuationSeparator" w:id="1">
    <w:p w:rsidR="00302A07" w:rsidRDefault="00302A07" w:rsidP="0029401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pf_din_text_cond_prolight">
    <w:altName w:val="Times New Roman"/>
    <w:panose1 w:val="00000000000000000000"/>
    <w:charset w:val="00"/>
    <w:family w:val="roman"/>
    <w:notTrueType/>
    <w:pitch w:val="default"/>
    <w:sig w:usb0="00000000" w:usb1="00000000" w:usb2="00000000" w:usb3="00000000" w:csb0="00000000" w:csb1="00000000"/>
  </w:font>
  <w:font w:name="Verdana">
    <w:panose1 w:val="020B0604030504040204"/>
    <w:charset w:val="CC"/>
    <w:family w:val="swiss"/>
    <w:pitch w:val="variable"/>
    <w:sig w:usb0="A10006FF" w:usb1="4000205B" w:usb2="00000010" w:usb3="00000000" w:csb0="0000019F" w:csb1="00000000"/>
  </w:font>
  <w:font w:name="Segoe UI Symbol">
    <w:panose1 w:val="020B0502040204020203"/>
    <w:charset w:val="00"/>
    <w:family w:val="swiss"/>
    <w:pitch w:val="variable"/>
    <w:sig w:usb0="800001E3" w:usb1="1200FFEF" w:usb2="0064C000" w:usb3="00000000" w:csb0="00000001"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980905"/>
      <w:docPartObj>
        <w:docPartGallery w:val="Page Numbers (Bottom of Page)"/>
        <w:docPartUnique/>
      </w:docPartObj>
    </w:sdtPr>
    <w:sdtContent>
      <w:p w:rsidR="00D96786" w:rsidRDefault="00D96786">
        <w:pPr>
          <w:pStyle w:val="ae"/>
          <w:jc w:val="right"/>
        </w:pPr>
        <w:fldSimple w:instr=" PAGE   \* MERGEFORMAT ">
          <w:r w:rsidR="00CF1C6B">
            <w:rPr>
              <w:noProof/>
            </w:rPr>
            <w:t>19</w:t>
          </w:r>
        </w:fldSimple>
      </w:p>
    </w:sdtContent>
  </w:sdt>
  <w:p w:rsidR="00D96786" w:rsidRDefault="00D96786">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02A07" w:rsidRDefault="00302A07" w:rsidP="00294011">
      <w:pPr>
        <w:spacing w:after="0" w:line="240" w:lineRule="auto"/>
      </w:pPr>
      <w:r>
        <w:separator/>
      </w:r>
    </w:p>
  </w:footnote>
  <w:footnote w:type="continuationSeparator" w:id="1">
    <w:p w:rsidR="00302A07" w:rsidRDefault="00302A07" w:rsidP="0029401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77B85"/>
    <w:multiLevelType w:val="multilevel"/>
    <w:tmpl w:val="F5845E5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nsid w:val="0CDB50AC"/>
    <w:multiLevelType w:val="multilevel"/>
    <w:tmpl w:val="491E9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5C4582C"/>
    <w:multiLevelType w:val="multilevel"/>
    <w:tmpl w:val="AB4028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6F75004"/>
    <w:multiLevelType w:val="multilevel"/>
    <w:tmpl w:val="FD066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BB16BC0"/>
    <w:multiLevelType w:val="multilevel"/>
    <w:tmpl w:val="CE088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77A0F6D"/>
    <w:multiLevelType w:val="hybridMultilevel"/>
    <w:tmpl w:val="0BAAC99E"/>
    <w:lvl w:ilvl="0" w:tplc="57CCC8DE">
      <w:start w:val="1"/>
      <w:numFmt w:val="bullet"/>
      <w:lvlText w:val="•"/>
      <w:lvlJc w:val="left"/>
      <w:pPr>
        <w:tabs>
          <w:tab w:val="num" w:pos="720"/>
        </w:tabs>
        <w:ind w:left="720" w:hanging="360"/>
      </w:pPr>
      <w:rPr>
        <w:rFonts w:ascii="Times New Roman" w:hAnsi="Times New Roman" w:hint="default"/>
      </w:rPr>
    </w:lvl>
    <w:lvl w:ilvl="1" w:tplc="7CA2F766" w:tentative="1">
      <w:start w:val="1"/>
      <w:numFmt w:val="bullet"/>
      <w:lvlText w:val="•"/>
      <w:lvlJc w:val="left"/>
      <w:pPr>
        <w:tabs>
          <w:tab w:val="num" w:pos="1440"/>
        </w:tabs>
        <w:ind w:left="1440" w:hanging="360"/>
      </w:pPr>
      <w:rPr>
        <w:rFonts w:ascii="Times New Roman" w:hAnsi="Times New Roman" w:hint="default"/>
      </w:rPr>
    </w:lvl>
    <w:lvl w:ilvl="2" w:tplc="BAD06C52" w:tentative="1">
      <w:start w:val="1"/>
      <w:numFmt w:val="bullet"/>
      <w:lvlText w:val="•"/>
      <w:lvlJc w:val="left"/>
      <w:pPr>
        <w:tabs>
          <w:tab w:val="num" w:pos="2160"/>
        </w:tabs>
        <w:ind w:left="2160" w:hanging="360"/>
      </w:pPr>
      <w:rPr>
        <w:rFonts w:ascii="Times New Roman" w:hAnsi="Times New Roman" w:hint="default"/>
      </w:rPr>
    </w:lvl>
    <w:lvl w:ilvl="3" w:tplc="0EF40100" w:tentative="1">
      <w:start w:val="1"/>
      <w:numFmt w:val="bullet"/>
      <w:lvlText w:val="•"/>
      <w:lvlJc w:val="left"/>
      <w:pPr>
        <w:tabs>
          <w:tab w:val="num" w:pos="2880"/>
        </w:tabs>
        <w:ind w:left="2880" w:hanging="360"/>
      </w:pPr>
      <w:rPr>
        <w:rFonts w:ascii="Times New Roman" w:hAnsi="Times New Roman" w:hint="default"/>
      </w:rPr>
    </w:lvl>
    <w:lvl w:ilvl="4" w:tplc="C4322E66" w:tentative="1">
      <w:start w:val="1"/>
      <w:numFmt w:val="bullet"/>
      <w:lvlText w:val="•"/>
      <w:lvlJc w:val="left"/>
      <w:pPr>
        <w:tabs>
          <w:tab w:val="num" w:pos="3600"/>
        </w:tabs>
        <w:ind w:left="3600" w:hanging="360"/>
      </w:pPr>
      <w:rPr>
        <w:rFonts w:ascii="Times New Roman" w:hAnsi="Times New Roman" w:hint="default"/>
      </w:rPr>
    </w:lvl>
    <w:lvl w:ilvl="5" w:tplc="48C4E052" w:tentative="1">
      <w:start w:val="1"/>
      <w:numFmt w:val="bullet"/>
      <w:lvlText w:val="•"/>
      <w:lvlJc w:val="left"/>
      <w:pPr>
        <w:tabs>
          <w:tab w:val="num" w:pos="4320"/>
        </w:tabs>
        <w:ind w:left="4320" w:hanging="360"/>
      </w:pPr>
      <w:rPr>
        <w:rFonts w:ascii="Times New Roman" w:hAnsi="Times New Roman" w:hint="default"/>
      </w:rPr>
    </w:lvl>
    <w:lvl w:ilvl="6" w:tplc="58DC547A" w:tentative="1">
      <w:start w:val="1"/>
      <w:numFmt w:val="bullet"/>
      <w:lvlText w:val="•"/>
      <w:lvlJc w:val="left"/>
      <w:pPr>
        <w:tabs>
          <w:tab w:val="num" w:pos="5040"/>
        </w:tabs>
        <w:ind w:left="5040" w:hanging="360"/>
      </w:pPr>
      <w:rPr>
        <w:rFonts w:ascii="Times New Roman" w:hAnsi="Times New Roman" w:hint="default"/>
      </w:rPr>
    </w:lvl>
    <w:lvl w:ilvl="7" w:tplc="4FA6E4D2" w:tentative="1">
      <w:start w:val="1"/>
      <w:numFmt w:val="bullet"/>
      <w:lvlText w:val="•"/>
      <w:lvlJc w:val="left"/>
      <w:pPr>
        <w:tabs>
          <w:tab w:val="num" w:pos="5760"/>
        </w:tabs>
        <w:ind w:left="5760" w:hanging="360"/>
      </w:pPr>
      <w:rPr>
        <w:rFonts w:ascii="Times New Roman" w:hAnsi="Times New Roman" w:hint="default"/>
      </w:rPr>
    </w:lvl>
    <w:lvl w:ilvl="8" w:tplc="EE5AA8A6" w:tentative="1">
      <w:start w:val="1"/>
      <w:numFmt w:val="bullet"/>
      <w:lvlText w:val="•"/>
      <w:lvlJc w:val="left"/>
      <w:pPr>
        <w:tabs>
          <w:tab w:val="num" w:pos="6480"/>
        </w:tabs>
        <w:ind w:left="6480" w:hanging="360"/>
      </w:pPr>
      <w:rPr>
        <w:rFonts w:ascii="Times New Roman" w:hAnsi="Times New Roman" w:hint="default"/>
      </w:rPr>
    </w:lvl>
  </w:abstractNum>
  <w:abstractNum w:abstractNumId="6">
    <w:nsid w:val="72A862F4"/>
    <w:multiLevelType w:val="hybridMultilevel"/>
    <w:tmpl w:val="634A9B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7651660E"/>
    <w:multiLevelType w:val="multilevel"/>
    <w:tmpl w:val="D6B6C33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4"/>
  </w:num>
  <w:num w:numId="3">
    <w:abstractNumId w:val="3"/>
  </w:num>
  <w:num w:numId="4">
    <w:abstractNumId w:val="2"/>
  </w:num>
  <w:num w:numId="5">
    <w:abstractNumId w:val="1"/>
  </w:num>
  <w:num w:numId="6">
    <w:abstractNumId w:val="5"/>
  </w:num>
  <w:num w:numId="7">
    <w:abstractNumId w:val="7"/>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8"/>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DE197C"/>
    <w:rsid w:val="00004A31"/>
    <w:rsid w:val="00010D1A"/>
    <w:rsid w:val="000201CC"/>
    <w:rsid w:val="00041A83"/>
    <w:rsid w:val="00052AA3"/>
    <w:rsid w:val="00054CE7"/>
    <w:rsid w:val="00080851"/>
    <w:rsid w:val="00080877"/>
    <w:rsid w:val="00082323"/>
    <w:rsid w:val="000B08CE"/>
    <w:rsid w:val="000C5DAE"/>
    <w:rsid w:val="00121F8C"/>
    <w:rsid w:val="00147A5A"/>
    <w:rsid w:val="00157E43"/>
    <w:rsid w:val="00163627"/>
    <w:rsid w:val="00182549"/>
    <w:rsid w:val="0018448E"/>
    <w:rsid w:val="001F11F8"/>
    <w:rsid w:val="001F3D2F"/>
    <w:rsid w:val="002274AD"/>
    <w:rsid w:val="00241FB8"/>
    <w:rsid w:val="002710D0"/>
    <w:rsid w:val="00294011"/>
    <w:rsid w:val="0029656A"/>
    <w:rsid w:val="002A755F"/>
    <w:rsid w:val="002C182A"/>
    <w:rsid w:val="002F40F8"/>
    <w:rsid w:val="003007F9"/>
    <w:rsid w:val="00302953"/>
    <w:rsid w:val="00302A07"/>
    <w:rsid w:val="003208E1"/>
    <w:rsid w:val="003541D2"/>
    <w:rsid w:val="00357EBE"/>
    <w:rsid w:val="00357FD7"/>
    <w:rsid w:val="00375F05"/>
    <w:rsid w:val="00386A49"/>
    <w:rsid w:val="003A47CC"/>
    <w:rsid w:val="003B135E"/>
    <w:rsid w:val="00412F95"/>
    <w:rsid w:val="0047184F"/>
    <w:rsid w:val="0048041E"/>
    <w:rsid w:val="0048512F"/>
    <w:rsid w:val="004A4BD2"/>
    <w:rsid w:val="004D5BE4"/>
    <w:rsid w:val="00553D38"/>
    <w:rsid w:val="005639CC"/>
    <w:rsid w:val="005C02A7"/>
    <w:rsid w:val="005E43F6"/>
    <w:rsid w:val="00640C95"/>
    <w:rsid w:val="00640F1A"/>
    <w:rsid w:val="0065254F"/>
    <w:rsid w:val="00654554"/>
    <w:rsid w:val="006603B0"/>
    <w:rsid w:val="0066235E"/>
    <w:rsid w:val="00677F65"/>
    <w:rsid w:val="006C086D"/>
    <w:rsid w:val="006D44CB"/>
    <w:rsid w:val="006E1CB1"/>
    <w:rsid w:val="00703006"/>
    <w:rsid w:val="0071248A"/>
    <w:rsid w:val="00717169"/>
    <w:rsid w:val="00720DB6"/>
    <w:rsid w:val="007533B7"/>
    <w:rsid w:val="007B312B"/>
    <w:rsid w:val="00804B97"/>
    <w:rsid w:val="00823C72"/>
    <w:rsid w:val="00843345"/>
    <w:rsid w:val="008613FC"/>
    <w:rsid w:val="00895DD1"/>
    <w:rsid w:val="00895FA1"/>
    <w:rsid w:val="008A4ABC"/>
    <w:rsid w:val="00910EC3"/>
    <w:rsid w:val="00937827"/>
    <w:rsid w:val="009F67F7"/>
    <w:rsid w:val="00A64D57"/>
    <w:rsid w:val="00A80FF6"/>
    <w:rsid w:val="00A83721"/>
    <w:rsid w:val="00AA1A74"/>
    <w:rsid w:val="00B47FFB"/>
    <w:rsid w:val="00B664D7"/>
    <w:rsid w:val="00B86F29"/>
    <w:rsid w:val="00BA178F"/>
    <w:rsid w:val="00BB2E0F"/>
    <w:rsid w:val="00BC2908"/>
    <w:rsid w:val="00C03896"/>
    <w:rsid w:val="00C2202D"/>
    <w:rsid w:val="00C65FAD"/>
    <w:rsid w:val="00C67AF3"/>
    <w:rsid w:val="00CA4509"/>
    <w:rsid w:val="00CC4324"/>
    <w:rsid w:val="00CD3200"/>
    <w:rsid w:val="00CF1C6B"/>
    <w:rsid w:val="00D114AB"/>
    <w:rsid w:val="00D913CD"/>
    <w:rsid w:val="00D96786"/>
    <w:rsid w:val="00DE197C"/>
    <w:rsid w:val="00DE4CA0"/>
    <w:rsid w:val="00E34D7C"/>
    <w:rsid w:val="00E91663"/>
    <w:rsid w:val="00EB25CE"/>
    <w:rsid w:val="00EC09C5"/>
    <w:rsid w:val="00EC7CDC"/>
    <w:rsid w:val="00EE1E1F"/>
    <w:rsid w:val="00EE3C98"/>
    <w:rsid w:val="00F0607A"/>
    <w:rsid w:val="00F1667C"/>
    <w:rsid w:val="00F4663A"/>
    <w:rsid w:val="00F55E60"/>
    <w:rsid w:val="00F6165A"/>
    <w:rsid w:val="00F67AF0"/>
    <w:rsid w:val="00F70386"/>
    <w:rsid w:val="00F75BCF"/>
    <w:rsid w:val="00F77EB8"/>
    <w:rsid w:val="00F971EE"/>
    <w:rsid w:val="00FC126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09C5"/>
  </w:style>
  <w:style w:type="paragraph" w:styleId="1">
    <w:name w:val="heading 1"/>
    <w:basedOn w:val="a"/>
    <w:next w:val="a"/>
    <w:link w:val="10"/>
    <w:uiPriority w:val="9"/>
    <w:qFormat/>
    <w:rsid w:val="00241FB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DE197C"/>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E197C"/>
    <w:rPr>
      <w:rFonts w:ascii="Times New Roman" w:eastAsia="Times New Roman" w:hAnsi="Times New Roman" w:cs="Times New Roman"/>
      <w:b/>
      <w:bCs/>
      <w:sz w:val="36"/>
      <w:szCs w:val="36"/>
    </w:rPr>
  </w:style>
  <w:style w:type="paragraph" w:customStyle="1" w:styleId="buttonheading">
    <w:name w:val="buttonheading"/>
    <w:basedOn w:val="a"/>
    <w:rsid w:val="00DE197C"/>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basedOn w:val="a"/>
    <w:uiPriority w:val="99"/>
    <w:unhideWhenUsed/>
    <w:rsid w:val="00DE197C"/>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DE197C"/>
    <w:rPr>
      <w:b/>
      <w:bCs/>
    </w:rPr>
  </w:style>
  <w:style w:type="character" w:styleId="a5">
    <w:name w:val="Hyperlink"/>
    <w:basedOn w:val="a0"/>
    <w:uiPriority w:val="99"/>
    <w:semiHidden/>
    <w:unhideWhenUsed/>
    <w:rsid w:val="00DE197C"/>
    <w:rPr>
      <w:color w:val="0000FF"/>
      <w:u w:val="single"/>
    </w:rPr>
  </w:style>
  <w:style w:type="character" w:styleId="a6">
    <w:name w:val="FollowedHyperlink"/>
    <w:basedOn w:val="a0"/>
    <w:uiPriority w:val="99"/>
    <w:semiHidden/>
    <w:unhideWhenUsed/>
    <w:rsid w:val="00DE197C"/>
    <w:rPr>
      <w:color w:val="800080"/>
      <w:u w:val="single"/>
    </w:rPr>
  </w:style>
  <w:style w:type="paragraph" w:customStyle="1" w:styleId="Default">
    <w:name w:val="Default"/>
    <w:rsid w:val="00BA178F"/>
    <w:pPr>
      <w:autoSpaceDE w:val="0"/>
      <w:autoSpaceDN w:val="0"/>
      <w:adjustRightInd w:val="0"/>
      <w:spacing w:after="0" w:line="240" w:lineRule="auto"/>
    </w:pPr>
    <w:rPr>
      <w:rFonts w:ascii="Times New Roman" w:hAnsi="Times New Roman" w:cs="Times New Roman"/>
      <w:color w:val="000000"/>
      <w:sz w:val="24"/>
      <w:szCs w:val="24"/>
    </w:rPr>
  </w:style>
  <w:style w:type="paragraph" w:styleId="a7">
    <w:name w:val="Balloon Text"/>
    <w:basedOn w:val="a"/>
    <w:link w:val="a8"/>
    <w:uiPriority w:val="99"/>
    <w:semiHidden/>
    <w:unhideWhenUsed/>
    <w:rsid w:val="00EB25C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B25CE"/>
    <w:rPr>
      <w:rFonts w:ascii="Tahoma" w:hAnsi="Tahoma" w:cs="Tahoma"/>
      <w:sz w:val="16"/>
      <w:szCs w:val="16"/>
    </w:rPr>
  </w:style>
  <w:style w:type="table" w:styleId="-3">
    <w:name w:val="Light List Accent 3"/>
    <w:basedOn w:val="a1"/>
    <w:uiPriority w:val="61"/>
    <w:rsid w:val="0065254F"/>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
    <w:name w:val="Light Shading Accent 4"/>
    <w:basedOn w:val="a1"/>
    <w:uiPriority w:val="60"/>
    <w:rsid w:val="002F40F8"/>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paragraph" w:styleId="a9">
    <w:name w:val="List Paragraph"/>
    <w:basedOn w:val="a"/>
    <w:uiPriority w:val="34"/>
    <w:qFormat/>
    <w:rsid w:val="002F40F8"/>
    <w:pPr>
      <w:spacing w:after="160" w:line="259" w:lineRule="auto"/>
      <w:ind w:left="720"/>
      <w:contextualSpacing/>
    </w:pPr>
    <w:rPr>
      <w:rFonts w:eastAsiaTheme="minorHAnsi"/>
      <w:lang w:eastAsia="en-US"/>
    </w:rPr>
  </w:style>
  <w:style w:type="paragraph" w:customStyle="1" w:styleId="c3">
    <w:name w:val="c3"/>
    <w:basedOn w:val="a"/>
    <w:rsid w:val="002F40F8"/>
    <w:pPr>
      <w:spacing w:before="100" w:beforeAutospacing="1" w:after="100" w:afterAutospacing="1" w:line="240" w:lineRule="auto"/>
    </w:pPr>
    <w:rPr>
      <w:rFonts w:ascii="Times New Roman" w:eastAsia="Times New Roman" w:hAnsi="Times New Roman" w:cs="Times New Roman"/>
      <w:sz w:val="24"/>
      <w:szCs w:val="24"/>
    </w:rPr>
  </w:style>
  <w:style w:type="table" w:styleId="aa">
    <w:name w:val="Table Grid"/>
    <w:basedOn w:val="a1"/>
    <w:uiPriority w:val="59"/>
    <w:rsid w:val="00B47FF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0">
    <w:name w:val="Заголовок 1 Знак"/>
    <w:basedOn w:val="a0"/>
    <w:link w:val="1"/>
    <w:uiPriority w:val="9"/>
    <w:rsid w:val="00241FB8"/>
    <w:rPr>
      <w:rFonts w:asciiTheme="majorHAnsi" w:eastAsiaTheme="majorEastAsia" w:hAnsiTheme="majorHAnsi" w:cstheme="majorBidi"/>
      <w:b/>
      <w:bCs/>
      <w:color w:val="365F91" w:themeColor="accent1" w:themeShade="BF"/>
      <w:sz w:val="28"/>
      <w:szCs w:val="28"/>
    </w:rPr>
  </w:style>
  <w:style w:type="paragraph" w:styleId="ab">
    <w:name w:val="No Spacing"/>
    <w:uiPriority w:val="1"/>
    <w:qFormat/>
    <w:rsid w:val="002710D0"/>
    <w:pPr>
      <w:spacing w:after="0" w:line="240" w:lineRule="auto"/>
    </w:pPr>
  </w:style>
  <w:style w:type="paragraph" w:styleId="ac">
    <w:name w:val="header"/>
    <w:basedOn w:val="a"/>
    <w:link w:val="ad"/>
    <w:uiPriority w:val="99"/>
    <w:semiHidden/>
    <w:unhideWhenUsed/>
    <w:rsid w:val="00294011"/>
    <w:pPr>
      <w:tabs>
        <w:tab w:val="center" w:pos="4677"/>
        <w:tab w:val="right" w:pos="9355"/>
      </w:tabs>
      <w:spacing w:after="0" w:line="240" w:lineRule="auto"/>
    </w:pPr>
  </w:style>
  <w:style w:type="character" w:customStyle="1" w:styleId="ad">
    <w:name w:val="Верхний колонтитул Знак"/>
    <w:basedOn w:val="a0"/>
    <w:link w:val="ac"/>
    <w:uiPriority w:val="99"/>
    <w:semiHidden/>
    <w:rsid w:val="00294011"/>
  </w:style>
  <w:style w:type="paragraph" w:styleId="ae">
    <w:name w:val="footer"/>
    <w:basedOn w:val="a"/>
    <w:link w:val="af"/>
    <w:uiPriority w:val="99"/>
    <w:unhideWhenUsed/>
    <w:rsid w:val="00294011"/>
    <w:pPr>
      <w:tabs>
        <w:tab w:val="center" w:pos="4677"/>
        <w:tab w:val="right" w:pos="9355"/>
      </w:tabs>
      <w:spacing w:after="0" w:line="240" w:lineRule="auto"/>
    </w:pPr>
  </w:style>
  <w:style w:type="character" w:customStyle="1" w:styleId="af">
    <w:name w:val="Нижний колонтитул Знак"/>
    <w:basedOn w:val="a0"/>
    <w:link w:val="ae"/>
    <w:uiPriority w:val="99"/>
    <w:rsid w:val="00294011"/>
  </w:style>
</w:styles>
</file>

<file path=word/webSettings.xml><?xml version="1.0" encoding="utf-8"?>
<w:webSettings xmlns:r="http://schemas.openxmlformats.org/officeDocument/2006/relationships" xmlns:w="http://schemas.openxmlformats.org/wordprocessingml/2006/main">
  <w:divs>
    <w:div w:id="186797938">
      <w:bodyDiv w:val="1"/>
      <w:marLeft w:val="0"/>
      <w:marRight w:val="0"/>
      <w:marTop w:val="0"/>
      <w:marBottom w:val="0"/>
      <w:divBdr>
        <w:top w:val="none" w:sz="0" w:space="0" w:color="auto"/>
        <w:left w:val="none" w:sz="0" w:space="0" w:color="auto"/>
        <w:bottom w:val="none" w:sz="0" w:space="0" w:color="auto"/>
        <w:right w:val="none" w:sz="0" w:space="0" w:color="auto"/>
      </w:divBdr>
      <w:divsChild>
        <w:div w:id="791169490">
          <w:marLeft w:val="547"/>
          <w:marRight w:val="0"/>
          <w:marTop w:val="0"/>
          <w:marBottom w:val="0"/>
          <w:divBdr>
            <w:top w:val="none" w:sz="0" w:space="0" w:color="auto"/>
            <w:left w:val="none" w:sz="0" w:space="0" w:color="auto"/>
            <w:bottom w:val="none" w:sz="0" w:space="0" w:color="auto"/>
            <w:right w:val="none" w:sz="0" w:space="0" w:color="auto"/>
          </w:divBdr>
        </w:div>
      </w:divsChild>
    </w:div>
    <w:div w:id="1654598712">
      <w:bodyDiv w:val="1"/>
      <w:marLeft w:val="0"/>
      <w:marRight w:val="0"/>
      <w:marTop w:val="0"/>
      <w:marBottom w:val="0"/>
      <w:divBdr>
        <w:top w:val="none" w:sz="0" w:space="0" w:color="auto"/>
        <w:left w:val="none" w:sz="0" w:space="0" w:color="auto"/>
        <w:bottom w:val="none" w:sz="0" w:space="0" w:color="auto"/>
        <w:right w:val="none" w:sz="0" w:space="0" w:color="auto"/>
      </w:divBdr>
      <w:divsChild>
        <w:div w:id="1900365622">
          <w:marLeft w:val="0"/>
          <w:marRight w:val="0"/>
          <w:marTop w:val="0"/>
          <w:marBottom w:val="0"/>
          <w:divBdr>
            <w:top w:val="none" w:sz="0" w:space="0" w:color="auto"/>
            <w:left w:val="none" w:sz="0" w:space="0" w:color="auto"/>
            <w:bottom w:val="none" w:sz="0" w:space="0" w:color="auto"/>
            <w:right w:val="none" w:sz="0" w:space="0" w:color="auto"/>
          </w:divBdr>
          <w:divsChild>
            <w:div w:id="534391147">
              <w:marLeft w:val="0"/>
              <w:marRight w:val="0"/>
              <w:marTop w:val="0"/>
              <w:marBottom w:val="0"/>
              <w:divBdr>
                <w:top w:val="none" w:sz="0" w:space="0" w:color="auto"/>
                <w:left w:val="none" w:sz="0" w:space="0" w:color="auto"/>
                <w:bottom w:val="none" w:sz="0" w:space="0" w:color="auto"/>
                <w:right w:val="none" w:sz="0" w:space="0" w:color="auto"/>
              </w:divBdr>
              <w:divsChild>
                <w:div w:id="2077511220">
                  <w:marLeft w:val="0"/>
                  <w:marRight w:val="0"/>
                  <w:marTop w:val="0"/>
                  <w:marBottom w:val="0"/>
                  <w:divBdr>
                    <w:top w:val="none" w:sz="0" w:space="0" w:color="auto"/>
                    <w:left w:val="none" w:sz="0" w:space="0" w:color="auto"/>
                    <w:bottom w:val="none" w:sz="0" w:space="0" w:color="auto"/>
                    <w:right w:val="none" w:sz="0" w:space="0" w:color="auto"/>
                  </w:divBdr>
                  <w:divsChild>
                    <w:div w:id="2009093793">
                      <w:marLeft w:val="0"/>
                      <w:marRight w:val="0"/>
                      <w:marTop w:val="0"/>
                      <w:marBottom w:val="0"/>
                      <w:divBdr>
                        <w:top w:val="none" w:sz="0" w:space="0" w:color="auto"/>
                        <w:left w:val="none" w:sz="0" w:space="0" w:color="auto"/>
                        <w:bottom w:val="none" w:sz="0" w:space="0" w:color="auto"/>
                        <w:right w:val="none" w:sz="0" w:space="0" w:color="auto"/>
                      </w:divBdr>
                      <w:divsChild>
                        <w:div w:id="1441072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8059">
                  <w:marLeft w:val="0"/>
                  <w:marRight w:val="0"/>
                  <w:marTop w:val="0"/>
                  <w:marBottom w:val="0"/>
                  <w:divBdr>
                    <w:top w:val="none" w:sz="0" w:space="0" w:color="auto"/>
                    <w:left w:val="none" w:sz="0" w:space="0" w:color="auto"/>
                    <w:bottom w:val="none" w:sz="0" w:space="0" w:color="auto"/>
                    <w:right w:val="none" w:sz="0" w:space="0" w:color="auto"/>
                  </w:divBdr>
                  <w:divsChild>
                    <w:div w:id="618335807">
                      <w:marLeft w:val="-6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028346">
          <w:marLeft w:val="0"/>
          <w:marRight w:val="0"/>
          <w:marTop w:val="0"/>
          <w:marBottom w:val="0"/>
          <w:divBdr>
            <w:top w:val="none" w:sz="0" w:space="0" w:color="auto"/>
            <w:left w:val="none" w:sz="0" w:space="0" w:color="auto"/>
            <w:bottom w:val="none" w:sz="0" w:space="0" w:color="auto"/>
            <w:right w:val="none" w:sz="0" w:space="0" w:color="auto"/>
          </w:divBdr>
          <w:divsChild>
            <w:div w:id="351104604">
              <w:marLeft w:val="0"/>
              <w:marRight w:val="0"/>
              <w:marTop w:val="0"/>
              <w:marBottom w:val="0"/>
              <w:divBdr>
                <w:top w:val="none" w:sz="0" w:space="0" w:color="auto"/>
                <w:left w:val="none" w:sz="0" w:space="0" w:color="auto"/>
                <w:bottom w:val="none" w:sz="0" w:space="0" w:color="auto"/>
                <w:right w:val="none" w:sz="0" w:space="0" w:color="auto"/>
              </w:divBdr>
              <w:divsChild>
                <w:div w:id="1476988105">
                  <w:marLeft w:val="0"/>
                  <w:marRight w:val="0"/>
                  <w:marTop w:val="472"/>
                  <w:marBottom w:val="0"/>
                  <w:divBdr>
                    <w:top w:val="none" w:sz="0" w:space="0" w:color="auto"/>
                    <w:left w:val="none" w:sz="0" w:space="0" w:color="auto"/>
                    <w:bottom w:val="none" w:sz="0" w:space="0" w:color="auto"/>
                    <w:right w:val="none" w:sz="0" w:space="0" w:color="auto"/>
                  </w:divBdr>
                  <w:divsChild>
                    <w:div w:id="429549714">
                      <w:marLeft w:val="0"/>
                      <w:marRight w:val="0"/>
                      <w:marTop w:val="0"/>
                      <w:marBottom w:val="0"/>
                      <w:divBdr>
                        <w:top w:val="single" w:sz="12" w:space="0" w:color="2F3032"/>
                        <w:left w:val="none" w:sz="0" w:space="0" w:color="auto"/>
                        <w:bottom w:val="none" w:sz="0" w:space="0" w:color="auto"/>
                        <w:right w:val="none" w:sz="0" w:space="0" w:color="auto"/>
                      </w:divBdr>
                      <w:divsChild>
                        <w:div w:id="1293175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qnidou5@mail.ru" TargetMode="External"/><Relationship Id="rId13" Type="http://schemas.openxmlformats.org/officeDocument/2006/relationships/diagramColors" Target="diagrams/colors1.xml"/><Relationship Id="rId18" Type="http://schemas.openxmlformats.org/officeDocument/2006/relationships/diagramData" Target="diagrams/data3.xml"/><Relationship Id="rId26" Type="http://schemas.openxmlformats.org/officeDocument/2006/relationships/diagramQuickStyle" Target="diagrams/quickStyle4.xml"/><Relationship Id="rId3" Type="http://schemas.openxmlformats.org/officeDocument/2006/relationships/styles" Target="styles.xml"/><Relationship Id="rId21" Type="http://schemas.openxmlformats.org/officeDocument/2006/relationships/diagramColors" Target="diagrams/colors3.xm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diagramColors" Target="diagrams/colors2.xml"/><Relationship Id="rId25" Type="http://schemas.openxmlformats.org/officeDocument/2006/relationships/diagramLayout" Target="diagrams/layout4.xml"/><Relationship Id="rId2" Type="http://schemas.openxmlformats.org/officeDocument/2006/relationships/numbering" Target="numbering.xml"/><Relationship Id="rId16" Type="http://schemas.openxmlformats.org/officeDocument/2006/relationships/diagramQuickStyle" Target="diagrams/quickStyle2.xml"/><Relationship Id="rId20" Type="http://schemas.openxmlformats.org/officeDocument/2006/relationships/diagramQuickStyle" Target="diagrams/quickStyle3.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24" Type="http://schemas.openxmlformats.org/officeDocument/2006/relationships/diagramData" Target="diagrams/data4.xml"/><Relationship Id="rId5" Type="http://schemas.openxmlformats.org/officeDocument/2006/relationships/webSettings" Target="webSettings.xml"/><Relationship Id="rId15" Type="http://schemas.openxmlformats.org/officeDocument/2006/relationships/diagramLayout" Target="diagrams/layout2.xml"/><Relationship Id="rId23" Type="http://schemas.openxmlformats.org/officeDocument/2006/relationships/chart" Target="charts/chart2.xml"/><Relationship Id="rId28" Type="http://schemas.openxmlformats.org/officeDocument/2006/relationships/footer" Target="footer1.xml"/><Relationship Id="rId10" Type="http://schemas.openxmlformats.org/officeDocument/2006/relationships/diagramData" Target="diagrams/data1.xml"/><Relationship Id="rId19" Type="http://schemas.openxmlformats.org/officeDocument/2006/relationships/diagramLayout" Target="diagrams/layout3.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diagramData" Target="diagrams/data2.xml"/><Relationship Id="rId22" Type="http://schemas.openxmlformats.org/officeDocument/2006/relationships/chart" Target="charts/chart1.xml"/><Relationship Id="rId27" Type="http://schemas.openxmlformats.org/officeDocument/2006/relationships/diagramColors" Target="diagrams/colors4.xml"/><Relationship Id="rId30"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rotX val="30"/>
      <c:perspective val="30"/>
    </c:view3D>
    <c:plotArea>
      <c:layout/>
      <c:pie3DChart>
        <c:varyColors val="1"/>
        <c:ser>
          <c:idx val="0"/>
          <c:order val="0"/>
          <c:tx>
            <c:strRef>
              <c:f>Лист1!$B$1</c:f>
              <c:strCache>
                <c:ptCount val="1"/>
                <c:pt idx="0">
                  <c:v>Продажи</c:v>
                </c:pt>
              </c:strCache>
            </c:strRef>
          </c:tx>
          <c:dLbls>
            <c:dLbl>
              <c:idx val="0"/>
              <c:layout>
                <c:manualLayout>
                  <c:x val="-0.15472741688539085"/>
                  <c:y val="-0.46651449818772806"/>
                </c:manualLayout>
              </c:layout>
              <c:tx>
                <c:rich>
                  <a:bodyPr/>
                  <a:lstStyle/>
                  <a:p>
                    <a:r>
                      <a:rPr lang="en-US"/>
                      <a:t>97</a:t>
                    </a:r>
                    <a:r>
                      <a:rPr lang="en-US" baseline="0"/>
                      <a:t> %</a:t>
                    </a:r>
                    <a:endParaRPr lang="en-US"/>
                  </a:p>
                </c:rich>
              </c:tx>
              <c:showVal val="1"/>
              <c:extLst>
                <c:ext xmlns:c15="http://schemas.microsoft.com/office/drawing/2012/chart" uri="{CE6537A1-D6FC-4f65-9D91-7224C49458BB}">
                  <c15:layout/>
                </c:ext>
              </c:extLst>
            </c:dLbl>
            <c:delete val="1"/>
            <c:extLst>
              <c:ext xmlns:c15="http://schemas.microsoft.com/office/drawing/2012/chart" uri="{CE6537A1-D6FC-4f65-9D91-7224C49458BB}"/>
            </c:extLst>
          </c:dLbls>
          <c:cat>
            <c:strRef>
              <c:f>Лист1!$A$2:$A$3</c:f>
              <c:strCache>
                <c:ptCount val="2"/>
                <c:pt idx="0">
                  <c:v>Кв. 1</c:v>
                </c:pt>
                <c:pt idx="1">
                  <c:v>Кв. 2</c:v>
                </c:pt>
              </c:strCache>
            </c:strRef>
          </c:cat>
          <c:val>
            <c:numRef>
              <c:f>Лист1!$B$2:$B$3</c:f>
              <c:numCache>
                <c:formatCode>General</c:formatCode>
                <c:ptCount val="2"/>
                <c:pt idx="0">
                  <c:v>220</c:v>
                </c:pt>
                <c:pt idx="1">
                  <c:v>6</c:v>
                </c:pt>
              </c:numCache>
            </c:numRef>
          </c:val>
        </c:ser>
      </c:pie3DChart>
    </c:plotArea>
    <c:legend>
      <c:legendPos val="r"/>
    </c:legend>
    <c:plotVisOnly val="1"/>
    <c:dispBlanksAs val="zero"/>
  </c:chart>
  <c:externalData r:id="rId1"/>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Ряд 1</c:v>
                </c:pt>
              </c:strCache>
            </c:strRef>
          </c:tx>
          <c:dLbls>
            <c:dLbl>
              <c:idx val="0"/>
              <c:tx>
                <c:rich>
                  <a:bodyPr/>
                  <a:lstStyle/>
                  <a:p>
                    <a:r>
                      <a:rPr lang="ru-RU"/>
                      <a:t>9</a:t>
                    </a:r>
                    <a:r>
                      <a:rPr lang="en-US"/>
                      <a:t>%</a:t>
                    </a:r>
                  </a:p>
                </c:rich>
              </c:tx>
              <c:showVal val="1"/>
              <c:extLst>
                <c:ext xmlns:c15="http://schemas.microsoft.com/office/drawing/2012/chart" uri="{CE6537A1-D6FC-4f65-9D91-7224C49458BB}">
                  <c15:layout/>
                </c:ext>
              </c:extLst>
            </c:dLbl>
            <c:dLbl>
              <c:idx val="1"/>
              <c:tx>
                <c:rich>
                  <a:bodyPr/>
                  <a:lstStyle/>
                  <a:p>
                    <a:r>
                      <a:rPr lang="en-US"/>
                      <a:t>2</a:t>
                    </a:r>
                    <a:r>
                      <a:rPr lang="ru-RU"/>
                      <a:t>9</a:t>
                    </a:r>
                    <a:r>
                      <a:rPr lang="en-US"/>
                      <a:t>%</a:t>
                    </a:r>
                  </a:p>
                </c:rich>
              </c:tx>
              <c:showVal val="1"/>
              <c:extLst>
                <c:ext xmlns:c15="http://schemas.microsoft.com/office/drawing/2012/chart" uri="{CE6537A1-D6FC-4f65-9D91-7224C49458BB}">
                  <c15:layout/>
                </c:ext>
              </c:extLst>
            </c:dLbl>
            <c:spPr>
              <a:noFill/>
              <a:ln>
                <a:noFill/>
              </a:ln>
              <a:effectLst/>
            </c:spPr>
            <c:showVal val="1"/>
            <c:extLst>
              <c:ext xmlns:c15="http://schemas.microsoft.com/office/drawing/2012/chart" uri="{CE6537A1-D6FC-4f65-9D91-7224C49458BB}">
                <c15:showLeaderLines val="0"/>
              </c:ext>
            </c:extLst>
          </c:dLbls>
          <c:cat>
            <c:strRef>
              <c:f>Лист1!$A$2:$A$3</c:f>
              <c:strCache>
                <c:ptCount val="2"/>
                <c:pt idx="0">
                  <c:v>НАЧАЛО ГАДА</c:v>
                </c:pt>
                <c:pt idx="1">
                  <c:v>КОНЕЦ ГОДА</c:v>
                </c:pt>
              </c:strCache>
            </c:strRef>
          </c:cat>
          <c:val>
            <c:numRef>
              <c:f>Лист1!$B$2:$B$3</c:f>
              <c:numCache>
                <c:formatCode>General</c:formatCode>
                <c:ptCount val="2"/>
                <c:pt idx="0">
                  <c:v>7</c:v>
                </c:pt>
                <c:pt idx="1">
                  <c:v>23</c:v>
                </c:pt>
              </c:numCache>
            </c:numRef>
          </c:val>
        </c:ser>
        <c:ser>
          <c:idx val="1"/>
          <c:order val="1"/>
          <c:tx>
            <c:strRef>
              <c:f>Лист1!$C$1</c:f>
              <c:strCache>
                <c:ptCount val="1"/>
                <c:pt idx="0">
                  <c:v>Ряд 2</c:v>
                </c:pt>
              </c:strCache>
            </c:strRef>
          </c:tx>
          <c:dLbls>
            <c:dLbl>
              <c:idx val="0"/>
              <c:tx>
                <c:rich>
                  <a:bodyPr/>
                  <a:lstStyle/>
                  <a:p>
                    <a:r>
                      <a:rPr lang="en-US"/>
                      <a:t>5</a:t>
                    </a:r>
                    <a:r>
                      <a:rPr lang="ru-RU"/>
                      <a:t>7</a:t>
                    </a:r>
                    <a:r>
                      <a:rPr lang="en-US"/>
                      <a:t>%</a:t>
                    </a:r>
                  </a:p>
                </c:rich>
              </c:tx>
              <c:showVal val="1"/>
              <c:extLst>
                <c:ext xmlns:c15="http://schemas.microsoft.com/office/drawing/2012/chart" uri="{CE6537A1-D6FC-4f65-9D91-7224C49458BB}">
                  <c15:layout/>
                </c:ext>
              </c:extLst>
            </c:dLbl>
            <c:dLbl>
              <c:idx val="1"/>
              <c:tx>
                <c:rich>
                  <a:bodyPr/>
                  <a:lstStyle/>
                  <a:p>
                    <a:r>
                      <a:rPr lang="en-US"/>
                      <a:t>5</a:t>
                    </a:r>
                    <a:r>
                      <a:rPr lang="ru-RU"/>
                      <a:t>6</a:t>
                    </a:r>
                    <a:r>
                      <a:rPr lang="en-US"/>
                      <a:t>%</a:t>
                    </a:r>
                  </a:p>
                </c:rich>
              </c:tx>
              <c:showVal val="1"/>
              <c:extLst>
                <c:ext xmlns:c15="http://schemas.microsoft.com/office/drawing/2012/chart" uri="{CE6537A1-D6FC-4f65-9D91-7224C49458BB}">
                  <c15:layout/>
                </c:ext>
              </c:extLst>
            </c:dLbl>
            <c:spPr>
              <a:noFill/>
              <a:ln>
                <a:noFill/>
              </a:ln>
              <a:effectLst/>
            </c:spPr>
            <c:showVal val="1"/>
            <c:extLst>
              <c:ext xmlns:c15="http://schemas.microsoft.com/office/drawing/2012/chart" uri="{CE6537A1-D6FC-4f65-9D91-7224C49458BB}">
                <c15:showLeaderLines val="0"/>
              </c:ext>
            </c:extLst>
          </c:dLbls>
          <c:cat>
            <c:strRef>
              <c:f>Лист1!$A$2:$A$3</c:f>
              <c:strCache>
                <c:ptCount val="2"/>
                <c:pt idx="0">
                  <c:v>НАЧАЛО ГАДА</c:v>
                </c:pt>
                <c:pt idx="1">
                  <c:v>КОНЕЦ ГОДА</c:v>
                </c:pt>
              </c:strCache>
            </c:strRef>
          </c:cat>
          <c:val>
            <c:numRef>
              <c:f>Лист1!$C$2:$C$3</c:f>
              <c:numCache>
                <c:formatCode>General</c:formatCode>
                <c:ptCount val="2"/>
                <c:pt idx="0">
                  <c:v>50</c:v>
                </c:pt>
                <c:pt idx="1">
                  <c:v>58</c:v>
                </c:pt>
              </c:numCache>
            </c:numRef>
          </c:val>
        </c:ser>
        <c:ser>
          <c:idx val="2"/>
          <c:order val="2"/>
          <c:tx>
            <c:strRef>
              <c:f>Лист1!$D$1</c:f>
              <c:strCache>
                <c:ptCount val="1"/>
                <c:pt idx="0">
                  <c:v>Ряд 3</c:v>
                </c:pt>
              </c:strCache>
            </c:strRef>
          </c:tx>
          <c:dLbls>
            <c:dLbl>
              <c:idx val="0"/>
              <c:tx>
                <c:rich>
                  <a:bodyPr/>
                  <a:lstStyle/>
                  <a:p>
                    <a:r>
                      <a:rPr lang="ru-RU"/>
                      <a:t>34</a:t>
                    </a:r>
                    <a:r>
                      <a:rPr lang="en-US"/>
                      <a:t>%</a:t>
                    </a:r>
                  </a:p>
                </c:rich>
              </c:tx>
              <c:showVal val="1"/>
              <c:extLst>
                <c:ext xmlns:c15="http://schemas.microsoft.com/office/drawing/2012/chart" uri="{CE6537A1-D6FC-4f65-9D91-7224C49458BB}">
                  <c15:layout/>
                </c:ext>
              </c:extLst>
            </c:dLbl>
            <c:dLbl>
              <c:idx val="1"/>
              <c:tx>
                <c:rich>
                  <a:bodyPr/>
                  <a:lstStyle/>
                  <a:p>
                    <a:r>
                      <a:rPr lang="en-US"/>
                      <a:t>1</a:t>
                    </a:r>
                    <a:r>
                      <a:rPr lang="ru-RU"/>
                      <a:t>5</a:t>
                    </a:r>
                    <a:r>
                      <a:rPr lang="en-US"/>
                      <a:t>%</a:t>
                    </a:r>
                  </a:p>
                </c:rich>
              </c:tx>
              <c:showVal val="1"/>
              <c:extLst>
                <c:ext xmlns:c15="http://schemas.microsoft.com/office/drawing/2012/chart" uri="{CE6537A1-D6FC-4f65-9D91-7224C49458BB}">
                  <c15:layout/>
                </c:ext>
              </c:extLst>
            </c:dLbl>
            <c:spPr>
              <a:noFill/>
              <a:ln>
                <a:noFill/>
              </a:ln>
              <a:effectLst/>
            </c:spPr>
            <c:showVal val="1"/>
            <c:extLst>
              <c:ext xmlns:c15="http://schemas.microsoft.com/office/drawing/2012/chart" uri="{CE6537A1-D6FC-4f65-9D91-7224C49458BB}">
                <c15:showLeaderLines val="0"/>
              </c:ext>
            </c:extLst>
          </c:dLbls>
          <c:cat>
            <c:strRef>
              <c:f>Лист1!$A$2:$A$3</c:f>
              <c:strCache>
                <c:ptCount val="2"/>
                <c:pt idx="0">
                  <c:v>НАЧАЛО ГАДА</c:v>
                </c:pt>
                <c:pt idx="1">
                  <c:v>КОНЕЦ ГОДА</c:v>
                </c:pt>
              </c:strCache>
            </c:strRef>
          </c:cat>
          <c:val>
            <c:numRef>
              <c:f>Лист1!$D$2:$D$3</c:f>
              <c:numCache>
                <c:formatCode>General</c:formatCode>
                <c:ptCount val="2"/>
                <c:pt idx="0">
                  <c:v>43</c:v>
                </c:pt>
                <c:pt idx="1">
                  <c:v>19</c:v>
                </c:pt>
              </c:numCache>
            </c:numRef>
          </c:val>
        </c:ser>
        <c:axId val="80510336"/>
        <c:axId val="80532608"/>
      </c:barChart>
      <c:catAx>
        <c:axId val="80510336"/>
        <c:scaling>
          <c:orientation val="minMax"/>
        </c:scaling>
        <c:axPos val="b"/>
        <c:numFmt formatCode="General" sourceLinked="0"/>
        <c:tickLblPos val="nextTo"/>
        <c:crossAx val="80532608"/>
        <c:crosses val="autoZero"/>
        <c:auto val="1"/>
        <c:lblAlgn val="ctr"/>
        <c:lblOffset val="100"/>
      </c:catAx>
      <c:valAx>
        <c:axId val="80532608"/>
        <c:scaling>
          <c:orientation val="minMax"/>
        </c:scaling>
        <c:axPos val="l"/>
        <c:majorGridlines/>
        <c:numFmt formatCode="General" sourceLinked="1"/>
        <c:tickLblPos val="nextTo"/>
        <c:crossAx val="80510336"/>
        <c:crosses val="autoZero"/>
        <c:crossBetween val="between"/>
      </c:valAx>
    </c:plotArea>
    <c:legend>
      <c:legendPos val="r"/>
    </c:legend>
    <c:plotVisOnly val="1"/>
    <c:dispBlanksAs val="gap"/>
  </c:chart>
  <c:externalData r:id="rId1"/>
</c:chartSpace>
</file>

<file path=word/diagrams/colors1.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1#2">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0FF84DB-60FC-42A8-B748-221984E88319}" type="doc">
      <dgm:prSet loTypeId="urn:microsoft.com/office/officeart/2005/8/layout/hList1" loCatId="list" qsTypeId="urn:microsoft.com/office/officeart/2005/8/quickstyle/simple1" qsCatId="simple" csTypeId="urn:microsoft.com/office/officeart/2005/8/colors/colorful3" csCatId="colorful" phldr="1"/>
      <dgm:spPr/>
      <dgm:t>
        <a:bodyPr/>
        <a:lstStyle/>
        <a:p>
          <a:endParaRPr lang="ru-RU"/>
        </a:p>
      </dgm:t>
    </dgm:pt>
    <dgm:pt modelId="{5215B853-81F7-47CA-9E7A-B0C17B7E6850}">
      <dgm:prSet phldrT="[Текст]"/>
      <dgm:spPr/>
      <dgm:t>
        <a:bodyPr/>
        <a:lstStyle/>
        <a:p>
          <a:r>
            <a:rPr lang="ru-RU"/>
            <a:t>Административный</a:t>
          </a:r>
        </a:p>
        <a:p>
          <a:r>
            <a:rPr lang="ru-RU"/>
            <a:t>состав</a:t>
          </a:r>
        </a:p>
      </dgm:t>
    </dgm:pt>
    <dgm:pt modelId="{29E8D078-67D9-4B7B-9FE3-62E32D0910B3}" type="parTrans" cxnId="{09B8C8FD-36D7-49C7-8C67-4CCE7D589FBC}">
      <dgm:prSet/>
      <dgm:spPr/>
      <dgm:t>
        <a:bodyPr/>
        <a:lstStyle/>
        <a:p>
          <a:endParaRPr lang="ru-RU"/>
        </a:p>
      </dgm:t>
    </dgm:pt>
    <dgm:pt modelId="{17144B75-0E75-47A4-AD2F-990D87A73B70}" type="sibTrans" cxnId="{09B8C8FD-36D7-49C7-8C67-4CCE7D589FBC}">
      <dgm:prSet/>
      <dgm:spPr/>
      <dgm:t>
        <a:bodyPr/>
        <a:lstStyle/>
        <a:p>
          <a:endParaRPr lang="ru-RU"/>
        </a:p>
      </dgm:t>
    </dgm:pt>
    <dgm:pt modelId="{7B0D194F-DD04-45F8-A95E-0CE15F3CB91E}">
      <dgm:prSet phldrT="[Текст]"/>
      <dgm:spPr/>
      <dgm:t>
        <a:bodyPr/>
        <a:lstStyle/>
        <a:p>
          <a:r>
            <a:rPr lang="ru-RU"/>
            <a:t>2 человека</a:t>
          </a:r>
        </a:p>
      </dgm:t>
    </dgm:pt>
    <dgm:pt modelId="{B72609E0-AE26-4397-838B-9282DAF5B6E6}" type="parTrans" cxnId="{98CF8BDA-E2DF-4861-9C7A-DD45B3F4203E}">
      <dgm:prSet/>
      <dgm:spPr/>
      <dgm:t>
        <a:bodyPr/>
        <a:lstStyle/>
        <a:p>
          <a:endParaRPr lang="ru-RU"/>
        </a:p>
      </dgm:t>
    </dgm:pt>
    <dgm:pt modelId="{78B58E49-244A-478C-8CC0-864DDBCCE9CD}" type="sibTrans" cxnId="{98CF8BDA-E2DF-4861-9C7A-DD45B3F4203E}">
      <dgm:prSet/>
      <dgm:spPr/>
      <dgm:t>
        <a:bodyPr/>
        <a:lstStyle/>
        <a:p>
          <a:endParaRPr lang="ru-RU"/>
        </a:p>
      </dgm:t>
    </dgm:pt>
    <dgm:pt modelId="{FF1DDBE8-EDFB-46F3-9129-8FD628876712}">
      <dgm:prSet phldrT="[Текст]"/>
      <dgm:spPr/>
      <dgm:t>
        <a:bodyPr/>
        <a:lstStyle/>
        <a:p>
          <a:r>
            <a:rPr lang="ru-RU"/>
            <a:t>Педагогический </a:t>
          </a:r>
        </a:p>
        <a:p>
          <a:r>
            <a:rPr lang="ru-RU"/>
            <a:t>персонал</a:t>
          </a:r>
        </a:p>
      </dgm:t>
    </dgm:pt>
    <dgm:pt modelId="{7F7B7F28-6B31-4315-B39B-BCC871CB2562}" type="parTrans" cxnId="{11BA39A5-64B8-42C8-B9AB-E4623018AB10}">
      <dgm:prSet/>
      <dgm:spPr/>
      <dgm:t>
        <a:bodyPr/>
        <a:lstStyle/>
        <a:p>
          <a:endParaRPr lang="ru-RU"/>
        </a:p>
      </dgm:t>
    </dgm:pt>
    <dgm:pt modelId="{A622A0EF-4FE0-474C-9578-A0BC9922D530}" type="sibTrans" cxnId="{11BA39A5-64B8-42C8-B9AB-E4623018AB10}">
      <dgm:prSet/>
      <dgm:spPr/>
      <dgm:t>
        <a:bodyPr/>
        <a:lstStyle/>
        <a:p>
          <a:endParaRPr lang="ru-RU"/>
        </a:p>
      </dgm:t>
    </dgm:pt>
    <dgm:pt modelId="{0A290359-D6CA-4D08-87B3-33DA9B09862F}">
      <dgm:prSet phldrT="[Текст]"/>
      <dgm:spPr/>
      <dgm:t>
        <a:bodyPr/>
        <a:lstStyle/>
        <a:p>
          <a:r>
            <a:rPr lang="ru-RU"/>
            <a:t>21 человека</a:t>
          </a:r>
        </a:p>
      </dgm:t>
    </dgm:pt>
    <dgm:pt modelId="{BB5EA47E-F210-42DF-BE52-97F8800F06BD}" type="parTrans" cxnId="{60DDA72A-8C85-4B1D-B366-B84275D9CBB6}">
      <dgm:prSet/>
      <dgm:spPr/>
      <dgm:t>
        <a:bodyPr/>
        <a:lstStyle/>
        <a:p>
          <a:endParaRPr lang="ru-RU"/>
        </a:p>
      </dgm:t>
    </dgm:pt>
    <dgm:pt modelId="{155C9564-103D-4D07-B031-E052FE5771CE}" type="sibTrans" cxnId="{60DDA72A-8C85-4B1D-B366-B84275D9CBB6}">
      <dgm:prSet/>
      <dgm:spPr/>
      <dgm:t>
        <a:bodyPr/>
        <a:lstStyle/>
        <a:p>
          <a:endParaRPr lang="ru-RU"/>
        </a:p>
      </dgm:t>
    </dgm:pt>
    <dgm:pt modelId="{928BE01C-A130-4C3A-8267-4DD945BF25DF}">
      <dgm:prSet phldrT="[Текст]"/>
      <dgm:spPr/>
      <dgm:t>
        <a:bodyPr/>
        <a:lstStyle/>
        <a:p>
          <a:r>
            <a:rPr lang="ru-RU"/>
            <a:t>Обслуживающий персонал</a:t>
          </a:r>
        </a:p>
      </dgm:t>
    </dgm:pt>
    <dgm:pt modelId="{55CB12D7-CEB8-40D7-97C5-87A70D0086D4}" type="parTrans" cxnId="{2CC5FBBD-AE49-4B67-BF23-C003AF177D37}">
      <dgm:prSet/>
      <dgm:spPr/>
      <dgm:t>
        <a:bodyPr/>
        <a:lstStyle/>
        <a:p>
          <a:endParaRPr lang="ru-RU"/>
        </a:p>
      </dgm:t>
    </dgm:pt>
    <dgm:pt modelId="{ADA0FFE7-7C9A-4A17-B6CF-1FA82AF46056}" type="sibTrans" cxnId="{2CC5FBBD-AE49-4B67-BF23-C003AF177D37}">
      <dgm:prSet/>
      <dgm:spPr/>
      <dgm:t>
        <a:bodyPr/>
        <a:lstStyle/>
        <a:p>
          <a:endParaRPr lang="ru-RU"/>
        </a:p>
      </dgm:t>
    </dgm:pt>
    <dgm:pt modelId="{E4F2726A-45E0-4718-A912-70998E90717C}">
      <dgm:prSet phldrT="[Текст]"/>
      <dgm:spPr/>
      <dgm:t>
        <a:bodyPr/>
        <a:lstStyle/>
        <a:p>
          <a:r>
            <a:rPr lang="ru-RU"/>
            <a:t>26 человека</a:t>
          </a:r>
        </a:p>
      </dgm:t>
    </dgm:pt>
    <dgm:pt modelId="{5D9D8811-DCA4-411C-85A6-B474D356B2AF}" type="parTrans" cxnId="{EE597955-078F-4467-B92D-C458B001A499}">
      <dgm:prSet/>
      <dgm:spPr/>
      <dgm:t>
        <a:bodyPr/>
        <a:lstStyle/>
        <a:p>
          <a:endParaRPr lang="ru-RU"/>
        </a:p>
      </dgm:t>
    </dgm:pt>
    <dgm:pt modelId="{071A9B81-A7E9-499D-A9F6-BC0195F432B3}" type="sibTrans" cxnId="{EE597955-078F-4467-B92D-C458B001A499}">
      <dgm:prSet/>
      <dgm:spPr/>
      <dgm:t>
        <a:bodyPr/>
        <a:lstStyle/>
        <a:p>
          <a:endParaRPr lang="ru-RU"/>
        </a:p>
      </dgm:t>
    </dgm:pt>
    <dgm:pt modelId="{3047B71D-1229-4AF6-90FC-C5A32C6042E2}" type="pres">
      <dgm:prSet presAssocID="{E0FF84DB-60FC-42A8-B748-221984E88319}" presName="Name0" presStyleCnt="0">
        <dgm:presLayoutVars>
          <dgm:dir/>
          <dgm:animLvl val="lvl"/>
          <dgm:resizeHandles val="exact"/>
        </dgm:presLayoutVars>
      </dgm:prSet>
      <dgm:spPr/>
      <dgm:t>
        <a:bodyPr/>
        <a:lstStyle/>
        <a:p>
          <a:endParaRPr lang="ru-RU"/>
        </a:p>
      </dgm:t>
    </dgm:pt>
    <dgm:pt modelId="{972D827C-75FA-4F93-A5E4-70D5F7F2B426}" type="pres">
      <dgm:prSet presAssocID="{5215B853-81F7-47CA-9E7A-B0C17B7E6850}" presName="composite" presStyleCnt="0"/>
      <dgm:spPr/>
    </dgm:pt>
    <dgm:pt modelId="{B32B1B50-DA2A-4D5A-A4D4-3AB9323AC702}" type="pres">
      <dgm:prSet presAssocID="{5215B853-81F7-47CA-9E7A-B0C17B7E6850}" presName="parTx" presStyleLbl="alignNode1" presStyleIdx="0" presStyleCnt="3" custLinFactNeighborX="-103" custLinFactNeighborY="3733">
        <dgm:presLayoutVars>
          <dgm:chMax val="0"/>
          <dgm:chPref val="0"/>
          <dgm:bulletEnabled val="1"/>
        </dgm:presLayoutVars>
      </dgm:prSet>
      <dgm:spPr/>
      <dgm:t>
        <a:bodyPr/>
        <a:lstStyle/>
        <a:p>
          <a:endParaRPr lang="ru-RU"/>
        </a:p>
      </dgm:t>
    </dgm:pt>
    <dgm:pt modelId="{C51C7C9E-CC8C-4574-938A-5D3C34EC5B44}" type="pres">
      <dgm:prSet presAssocID="{5215B853-81F7-47CA-9E7A-B0C17B7E6850}" presName="desTx" presStyleLbl="alignAccFollowNode1" presStyleIdx="0" presStyleCnt="3">
        <dgm:presLayoutVars>
          <dgm:bulletEnabled val="1"/>
        </dgm:presLayoutVars>
      </dgm:prSet>
      <dgm:spPr/>
      <dgm:t>
        <a:bodyPr/>
        <a:lstStyle/>
        <a:p>
          <a:endParaRPr lang="ru-RU"/>
        </a:p>
      </dgm:t>
    </dgm:pt>
    <dgm:pt modelId="{501B5CF6-5B27-415C-B988-FF749102AEA5}" type="pres">
      <dgm:prSet presAssocID="{17144B75-0E75-47A4-AD2F-990D87A73B70}" presName="space" presStyleCnt="0"/>
      <dgm:spPr/>
    </dgm:pt>
    <dgm:pt modelId="{84DD99DF-C4A5-4AC6-B626-3F01CBF4FFDC}" type="pres">
      <dgm:prSet presAssocID="{FF1DDBE8-EDFB-46F3-9129-8FD628876712}" presName="composite" presStyleCnt="0"/>
      <dgm:spPr/>
    </dgm:pt>
    <dgm:pt modelId="{8FEAE215-D60F-4ED6-B2B5-E13EC85489B9}" type="pres">
      <dgm:prSet presAssocID="{FF1DDBE8-EDFB-46F3-9129-8FD628876712}" presName="parTx" presStyleLbl="alignNode1" presStyleIdx="1" presStyleCnt="3">
        <dgm:presLayoutVars>
          <dgm:chMax val="0"/>
          <dgm:chPref val="0"/>
          <dgm:bulletEnabled val="1"/>
        </dgm:presLayoutVars>
      </dgm:prSet>
      <dgm:spPr/>
      <dgm:t>
        <a:bodyPr/>
        <a:lstStyle/>
        <a:p>
          <a:endParaRPr lang="ru-RU"/>
        </a:p>
      </dgm:t>
    </dgm:pt>
    <dgm:pt modelId="{84FA0DFB-AF82-411C-8C5C-CCC2903E086E}" type="pres">
      <dgm:prSet presAssocID="{FF1DDBE8-EDFB-46F3-9129-8FD628876712}" presName="desTx" presStyleLbl="alignAccFollowNode1" presStyleIdx="1" presStyleCnt="3">
        <dgm:presLayoutVars>
          <dgm:bulletEnabled val="1"/>
        </dgm:presLayoutVars>
      </dgm:prSet>
      <dgm:spPr/>
      <dgm:t>
        <a:bodyPr/>
        <a:lstStyle/>
        <a:p>
          <a:endParaRPr lang="ru-RU"/>
        </a:p>
      </dgm:t>
    </dgm:pt>
    <dgm:pt modelId="{0AD456D9-CBB4-43EE-B07C-5A831D261356}" type="pres">
      <dgm:prSet presAssocID="{A622A0EF-4FE0-474C-9578-A0BC9922D530}" presName="space" presStyleCnt="0"/>
      <dgm:spPr/>
    </dgm:pt>
    <dgm:pt modelId="{D85EAA45-F5E6-4717-A5EC-7DF1A2FA166E}" type="pres">
      <dgm:prSet presAssocID="{928BE01C-A130-4C3A-8267-4DD945BF25DF}" presName="composite" presStyleCnt="0"/>
      <dgm:spPr/>
    </dgm:pt>
    <dgm:pt modelId="{8111C725-91A8-4947-A6B9-D4DAAEBE87FC}" type="pres">
      <dgm:prSet presAssocID="{928BE01C-A130-4C3A-8267-4DD945BF25DF}" presName="parTx" presStyleLbl="alignNode1" presStyleIdx="2" presStyleCnt="3">
        <dgm:presLayoutVars>
          <dgm:chMax val="0"/>
          <dgm:chPref val="0"/>
          <dgm:bulletEnabled val="1"/>
        </dgm:presLayoutVars>
      </dgm:prSet>
      <dgm:spPr/>
      <dgm:t>
        <a:bodyPr/>
        <a:lstStyle/>
        <a:p>
          <a:endParaRPr lang="ru-RU"/>
        </a:p>
      </dgm:t>
    </dgm:pt>
    <dgm:pt modelId="{6A23E382-E70D-40D8-B3CA-61487F2891D2}" type="pres">
      <dgm:prSet presAssocID="{928BE01C-A130-4C3A-8267-4DD945BF25DF}" presName="desTx" presStyleLbl="alignAccFollowNode1" presStyleIdx="2" presStyleCnt="3">
        <dgm:presLayoutVars>
          <dgm:bulletEnabled val="1"/>
        </dgm:presLayoutVars>
      </dgm:prSet>
      <dgm:spPr/>
      <dgm:t>
        <a:bodyPr/>
        <a:lstStyle/>
        <a:p>
          <a:endParaRPr lang="ru-RU"/>
        </a:p>
      </dgm:t>
    </dgm:pt>
  </dgm:ptLst>
  <dgm:cxnLst>
    <dgm:cxn modelId="{8EC537A2-76D4-497D-8B0A-158C557A4FA7}" type="presOf" srcId="{0A290359-D6CA-4D08-87B3-33DA9B09862F}" destId="{84FA0DFB-AF82-411C-8C5C-CCC2903E086E}" srcOrd="0" destOrd="0" presId="urn:microsoft.com/office/officeart/2005/8/layout/hList1"/>
    <dgm:cxn modelId="{98CF8BDA-E2DF-4861-9C7A-DD45B3F4203E}" srcId="{5215B853-81F7-47CA-9E7A-B0C17B7E6850}" destId="{7B0D194F-DD04-45F8-A95E-0CE15F3CB91E}" srcOrd="0" destOrd="0" parTransId="{B72609E0-AE26-4397-838B-9282DAF5B6E6}" sibTransId="{78B58E49-244A-478C-8CC0-864DDBCCE9CD}"/>
    <dgm:cxn modelId="{25216FD6-812F-44AF-83C9-468A912B397E}" type="presOf" srcId="{FF1DDBE8-EDFB-46F3-9129-8FD628876712}" destId="{8FEAE215-D60F-4ED6-B2B5-E13EC85489B9}" srcOrd="0" destOrd="0" presId="urn:microsoft.com/office/officeart/2005/8/layout/hList1"/>
    <dgm:cxn modelId="{11BA39A5-64B8-42C8-B9AB-E4623018AB10}" srcId="{E0FF84DB-60FC-42A8-B748-221984E88319}" destId="{FF1DDBE8-EDFB-46F3-9129-8FD628876712}" srcOrd="1" destOrd="0" parTransId="{7F7B7F28-6B31-4315-B39B-BCC871CB2562}" sibTransId="{A622A0EF-4FE0-474C-9578-A0BC9922D530}"/>
    <dgm:cxn modelId="{21B69F10-F689-4466-B75A-FD95297B575F}" type="presOf" srcId="{E4F2726A-45E0-4718-A912-70998E90717C}" destId="{6A23E382-E70D-40D8-B3CA-61487F2891D2}" srcOrd="0" destOrd="0" presId="urn:microsoft.com/office/officeart/2005/8/layout/hList1"/>
    <dgm:cxn modelId="{FBE55603-682A-4B8B-929B-ADE930F0A535}" type="presOf" srcId="{E0FF84DB-60FC-42A8-B748-221984E88319}" destId="{3047B71D-1229-4AF6-90FC-C5A32C6042E2}" srcOrd="0" destOrd="0" presId="urn:microsoft.com/office/officeart/2005/8/layout/hList1"/>
    <dgm:cxn modelId="{09B8C8FD-36D7-49C7-8C67-4CCE7D589FBC}" srcId="{E0FF84DB-60FC-42A8-B748-221984E88319}" destId="{5215B853-81F7-47CA-9E7A-B0C17B7E6850}" srcOrd="0" destOrd="0" parTransId="{29E8D078-67D9-4B7B-9FE3-62E32D0910B3}" sibTransId="{17144B75-0E75-47A4-AD2F-990D87A73B70}"/>
    <dgm:cxn modelId="{8F66D575-BD29-40F2-801F-F175FD4D531D}" type="presOf" srcId="{928BE01C-A130-4C3A-8267-4DD945BF25DF}" destId="{8111C725-91A8-4947-A6B9-D4DAAEBE87FC}" srcOrd="0" destOrd="0" presId="urn:microsoft.com/office/officeart/2005/8/layout/hList1"/>
    <dgm:cxn modelId="{D0399D6C-851C-4B5E-9D40-AD13550F86A2}" type="presOf" srcId="{7B0D194F-DD04-45F8-A95E-0CE15F3CB91E}" destId="{C51C7C9E-CC8C-4574-938A-5D3C34EC5B44}" srcOrd="0" destOrd="0" presId="urn:microsoft.com/office/officeart/2005/8/layout/hList1"/>
    <dgm:cxn modelId="{2CC5FBBD-AE49-4B67-BF23-C003AF177D37}" srcId="{E0FF84DB-60FC-42A8-B748-221984E88319}" destId="{928BE01C-A130-4C3A-8267-4DD945BF25DF}" srcOrd="2" destOrd="0" parTransId="{55CB12D7-CEB8-40D7-97C5-87A70D0086D4}" sibTransId="{ADA0FFE7-7C9A-4A17-B6CF-1FA82AF46056}"/>
    <dgm:cxn modelId="{EE597955-078F-4467-B92D-C458B001A499}" srcId="{928BE01C-A130-4C3A-8267-4DD945BF25DF}" destId="{E4F2726A-45E0-4718-A912-70998E90717C}" srcOrd="0" destOrd="0" parTransId="{5D9D8811-DCA4-411C-85A6-B474D356B2AF}" sibTransId="{071A9B81-A7E9-499D-A9F6-BC0195F432B3}"/>
    <dgm:cxn modelId="{60DDA72A-8C85-4B1D-B366-B84275D9CBB6}" srcId="{FF1DDBE8-EDFB-46F3-9129-8FD628876712}" destId="{0A290359-D6CA-4D08-87B3-33DA9B09862F}" srcOrd="0" destOrd="0" parTransId="{BB5EA47E-F210-42DF-BE52-97F8800F06BD}" sibTransId="{155C9564-103D-4D07-B031-E052FE5771CE}"/>
    <dgm:cxn modelId="{7F24E021-4CF5-4781-8B20-B4E8CCB131BE}" type="presOf" srcId="{5215B853-81F7-47CA-9E7A-B0C17B7E6850}" destId="{B32B1B50-DA2A-4D5A-A4D4-3AB9323AC702}" srcOrd="0" destOrd="0" presId="urn:microsoft.com/office/officeart/2005/8/layout/hList1"/>
    <dgm:cxn modelId="{C19CE5B0-E08E-4A31-B3A3-8A85AF4B47F7}" type="presParOf" srcId="{3047B71D-1229-4AF6-90FC-C5A32C6042E2}" destId="{972D827C-75FA-4F93-A5E4-70D5F7F2B426}" srcOrd="0" destOrd="0" presId="urn:microsoft.com/office/officeart/2005/8/layout/hList1"/>
    <dgm:cxn modelId="{601D9AF4-0B77-478F-8425-85951C440D79}" type="presParOf" srcId="{972D827C-75FA-4F93-A5E4-70D5F7F2B426}" destId="{B32B1B50-DA2A-4D5A-A4D4-3AB9323AC702}" srcOrd="0" destOrd="0" presId="urn:microsoft.com/office/officeart/2005/8/layout/hList1"/>
    <dgm:cxn modelId="{60952063-B3B5-4C19-B1E3-E38D1D5E3B35}" type="presParOf" srcId="{972D827C-75FA-4F93-A5E4-70D5F7F2B426}" destId="{C51C7C9E-CC8C-4574-938A-5D3C34EC5B44}" srcOrd="1" destOrd="0" presId="urn:microsoft.com/office/officeart/2005/8/layout/hList1"/>
    <dgm:cxn modelId="{AD45F8BA-50D2-431E-BD4A-B5E20A33CF0F}" type="presParOf" srcId="{3047B71D-1229-4AF6-90FC-C5A32C6042E2}" destId="{501B5CF6-5B27-415C-B988-FF749102AEA5}" srcOrd="1" destOrd="0" presId="urn:microsoft.com/office/officeart/2005/8/layout/hList1"/>
    <dgm:cxn modelId="{8335D9E1-139A-4DB9-AE47-2BA007CF7598}" type="presParOf" srcId="{3047B71D-1229-4AF6-90FC-C5A32C6042E2}" destId="{84DD99DF-C4A5-4AC6-B626-3F01CBF4FFDC}" srcOrd="2" destOrd="0" presId="urn:microsoft.com/office/officeart/2005/8/layout/hList1"/>
    <dgm:cxn modelId="{B43C6847-F1CE-4107-8C47-A9BC05AF2A0D}" type="presParOf" srcId="{84DD99DF-C4A5-4AC6-B626-3F01CBF4FFDC}" destId="{8FEAE215-D60F-4ED6-B2B5-E13EC85489B9}" srcOrd="0" destOrd="0" presId="urn:microsoft.com/office/officeart/2005/8/layout/hList1"/>
    <dgm:cxn modelId="{1633211F-2DD1-4519-BF2A-AA9D40A79C9C}" type="presParOf" srcId="{84DD99DF-C4A5-4AC6-B626-3F01CBF4FFDC}" destId="{84FA0DFB-AF82-411C-8C5C-CCC2903E086E}" srcOrd="1" destOrd="0" presId="urn:microsoft.com/office/officeart/2005/8/layout/hList1"/>
    <dgm:cxn modelId="{93CF72C0-44A8-4DA4-B37A-796863071B7A}" type="presParOf" srcId="{3047B71D-1229-4AF6-90FC-C5A32C6042E2}" destId="{0AD456D9-CBB4-43EE-B07C-5A831D261356}" srcOrd="3" destOrd="0" presId="urn:microsoft.com/office/officeart/2005/8/layout/hList1"/>
    <dgm:cxn modelId="{BA88489F-8067-4358-897D-3B6B12B607FF}" type="presParOf" srcId="{3047B71D-1229-4AF6-90FC-C5A32C6042E2}" destId="{D85EAA45-F5E6-4717-A5EC-7DF1A2FA166E}" srcOrd="4" destOrd="0" presId="urn:microsoft.com/office/officeart/2005/8/layout/hList1"/>
    <dgm:cxn modelId="{85D1B919-FEF6-4E56-A56F-6A09FED728A5}" type="presParOf" srcId="{D85EAA45-F5E6-4717-A5EC-7DF1A2FA166E}" destId="{8111C725-91A8-4947-A6B9-D4DAAEBE87FC}" srcOrd="0" destOrd="0" presId="urn:microsoft.com/office/officeart/2005/8/layout/hList1"/>
    <dgm:cxn modelId="{E41263F4-9913-40A6-856B-CD4F5C2BEDED}" type="presParOf" srcId="{D85EAA45-F5E6-4717-A5EC-7DF1A2FA166E}" destId="{6A23E382-E70D-40D8-B3CA-61487F2891D2}" srcOrd="1" destOrd="0" presId="urn:microsoft.com/office/officeart/2005/8/layout/hList1"/>
  </dgm:cxnLst>
  <dgm:bg/>
  <dgm:whole/>
</dgm:dataModel>
</file>

<file path=word/diagrams/data2.xml><?xml version="1.0" encoding="utf-8"?>
<dgm:dataModel xmlns:dgm="http://schemas.openxmlformats.org/drawingml/2006/diagram" xmlns:a="http://schemas.openxmlformats.org/drawingml/2006/main">
  <dgm:ptLst>
    <dgm:pt modelId="{0CF82E27-B232-4ED9-B7B5-EB7F075E9F23}" type="doc">
      <dgm:prSet loTypeId="urn:microsoft.com/office/officeart/2005/8/layout/arrow5" loCatId="process" qsTypeId="urn:microsoft.com/office/officeart/2005/8/quickstyle/simple1" qsCatId="simple" csTypeId="urn:microsoft.com/office/officeart/2005/8/colors/colorful3" csCatId="colorful" phldr="1"/>
      <dgm:spPr/>
      <dgm:t>
        <a:bodyPr/>
        <a:lstStyle/>
        <a:p>
          <a:endParaRPr lang="ru-RU"/>
        </a:p>
      </dgm:t>
    </dgm:pt>
    <dgm:pt modelId="{DA063D46-790F-472B-B387-FD243D121C5B}">
      <dgm:prSet phldrT="[Текст]"/>
      <dgm:spPr/>
      <dgm:t>
        <a:bodyPr/>
        <a:lstStyle/>
        <a:p>
          <a:r>
            <a:rPr lang="ru-RU"/>
            <a:t>88</a:t>
          </a:r>
        </a:p>
      </dgm:t>
    </dgm:pt>
    <dgm:pt modelId="{5444A905-656A-42B8-B920-F87193BF977D}" type="parTrans" cxnId="{8DA0C4BC-3C46-4A94-8F11-B2AAF530871C}">
      <dgm:prSet/>
      <dgm:spPr/>
      <dgm:t>
        <a:bodyPr/>
        <a:lstStyle/>
        <a:p>
          <a:endParaRPr lang="ru-RU"/>
        </a:p>
      </dgm:t>
    </dgm:pt>
    <dgm:pt modelId="{7495E0D0-E5BE-4046-B6BB-2AD88AFD1449}" type="sibTrans" cxnId="{8DA0C4BC-3C46-4A94-8F11-B2AAF530871C}">
      <dgm:prSet/>
      <dgm:spPr/>
      <dgm:t>
        <a:bodyPr/>
        <a:lstStyle/>
        <a:p>
          <a:endParaRPr lang="ru-RU"/>
        </a:p>
      </dgm:t>
    </dgm:pt>
    <dgm:pt modelId="{23DD39E4-AE1C-4B87-A034-CF22A41A3417}">
      <dgm:prSet phldrT="[Текст]"/>
      <dgm:spPr/>
      <dgm:t>
        <a:bodyPr/>
        <a:lstStyle/>
        <a:p>
          <a:r>
            <a:rPr lang="ru-RU"/>
            <a:t>135</a:t>
          </a:r>
        </a:p>
      </dgm:t>
    </dgm:pt>
    <dgm:pt modelId="{47F6961B-6B78-4A20-8A31-F5954A9830D9}" type="parTrans" cxnId="{3E4B322C-0743-47F3-A9D1-C2E32A6FEE0A}">
      <dgm:prSet/>
      <dgm:spPr/>
      <dgm:t>
        <a:bodyPr/>
        <a:lstStyle/>
        <a:p>
          <a:endParaRPr lang="ru-RU"/>
        </a:p>
      </dgm:t>
    </dgm:pt>
    <dgm:pt modelId="{EA8D7476-F17D-466A-8A4C-B6ECF5D57D5B}" type="sibTrans" cxnId="{3E4B322C-0743-47F3-A9D1-C2E32A6FEE0A}">
      <dgm:prSet/>
      <dgm:spPr/>
      <dgm:t>
        <a:bodyPr/>
        <a:lstStyle/>
        <a:p>
          <a:endParaRPr lang="ru-RU"/>
        </a:p>
      </dgm:t>
    </dgm:pt>
    <dgm:pt modelId="{4BEF489D-FF82-4014-A24B-0E80598626A3}" type="pres">
      <dgm:prSet presAssocID="{0CF82E27-B232-4ED9-B7B5-EB7F075E9F23}" presName="diagram" presStyleCnt="0">
        <dgm:presLayoutVars>
          <dgm:dir/>
          <dgm:resizeHandles val="exact"/>
        </dgm:presLayoutVars>
      </dgm:prSet>
      <dgm:spPr/>
      <dgm:t>
        <a:bodyPr/>
        <a:lstStyle/>
        <a:p>
          <a:endParaRPr lang="ru-RU"/>
        </a:p>
      </dgm:t>
    </dgm:pt>
    <dgm:pt modelId="{4E907656-FC58-4E2B-B815-AF7D2FE1538F}" type="pres">
      <dgm:prSet presAssocID="{DA063D46-790F-472B-B387-FD243D121C5B}" presName="arrow" presStyleLbl="node1" presStyleIdx="0" presStyleCnt="2" custScaleX="98864" custScaleY="102035" custRadScaleRad="35219" custRadScaleInc="1479">
        <dgm:presLayoutVars>
          <dgm:bulletEnabled val="1"/>
        </dgm:presLayoutVars>
      </dgm:prSet>
      <dgm:spPr/>
      <dgm:t>
        <a:bodyPr/>
        <a:lstStyle/>
        <a:p>
          <a:endParaRPr lang="ru-RU"/>
        </a:p>
      </dgm:t>
    </dgm:pt>
    <dgm:pt modelId="{F32E72BE-F8F2-4043-8192-35617E86DCDD}" type="pres">
      <dgm:prSet presAssocID="{23DD39E4-AE1C-4B87-A034-CF22A41A3417}" presName="arrow" presStyleLbl="node1" presStyleIdx="1" presStyleCnt="2" custScaleX="106015" custScaleY="102155" custRadScaleRad="69883" custRadScaleInc="-763">
        <dgm:presLayoutVars>
          <dgm:bulletEnabled val="1"/>
        </dgm:presLayoutVars>
      </dgm:prSet>
      <dgm:spPr/>
      <dgm:t>
        <a:bodyPr/>
        <a:lstStyle/>
        <a:p>
          <a:endParaRPr lang="ru-RU"/>
        </a:p>
      </dgm:t>
    </dgm:pt>
  </dgm:ptLst>
  <dgm:cxnLst>
    <dgm:cxn modelId="{3E4B322C-0743-47F3-A9D1-C2E32A6FEE0A}" srcId="{0CF82E27-B232-4ED9-B7B5-EB7F075E9F23}" destId="{23DD39E4-AE1C-4B87-A034-CF22A41A3417}" srcOrd="1" destOrd="0" parTransId="{47F6961B-6B78-4A20-8A31-F5954A9830D9}" sibTransId="{EA8D7476-F17D-466A-8A4C-B6ECF5D57D5B}"/>
    <dgm:cxn modelId="{FBED78F0-D81E-4258-A567-D3E1F2056291}" type="presOf" srcId="{DA063D46-790F-472B-B387-FD243D121C5B}" destId="{4E907656-FC58-4E2B-B815-AF7D2FE1538F}" srcOrd="0" destOrd="0" presId="urn:microsoft.com/office/officeart/2005/8/layout/arrow5"/>
    <dgm:cxn modelId="{8634A3C0-F676-45DA-9348-4DD75FD2C5ED}" type="presOf" srcId="{23DD39E4-AE1C-4B87-A034-CF22A41A3417}" destId="{F32E72BE-F8F2-4043-8192-35617E86DCDD}" srcOrd="0" destOrd="0" presId="urn:microsoft.com/office/officeart/2005/8/layout/arrow5"/>
    <dgm:cxn modelId="{8DA0C4BC-3C46-4A94-8F11-B2AAF530871C}" srcId="{0CF82E27-B232-4ED9-B7B5-EB7F075E9F23}" destId="{DA063D46-790F-472B-B387-FD243D121C5B}" srcOrd="0" destOrd="0" parTransId="{5444A905-656A-42B8-B920-F87193BF977D}" sibTransId="{7495E0D0-E5BE-4046-B6BB-2AD88AFD1449}"/>
    <dgm:cxn modelId="{A824679F-5434-4791-9759-70BF7D008600}" type="presOf" srcId="{0CF82E27-B232-4ED9-B7B5-EB7F075E9F23}" destId="{4BEF489D-FF82-4014-A24B-0E80598626A3}" srcOrd="0" destOrd="0" presId="urn:microsoft.com/office/officeart/2005/8/layout/arrow5"/>
    <dgm:cxn modelId="{2A326ED5-9ED5-481D-AC4F-BAFF68D5F72F}" type="presParOf" srcId="{4BEF489D-FF82-4014-A24B-0E80598626A3}" destId="{4E907656-FC58-4E2B-B815-AF7D2FE1538F}" srcOrd="0" destOrd="0" presId="urn:microsoft.com/office/officeart/2005/8/layout/arrow5"/>
    <dgm:cxn modelId="{D530E6AD-3534-44FB-BEE7-F7704D880F47}" type="presParOf" srcId="{4BEF489D-FF82-4014-A24B-0E80598626A3}" destId="{F32E72BE-F8F2-4043-8192-35617E86DCDD}" srcOrd="1" destOrd="0" presId="urn:microsoft.com/office/officeart/2005/8/layout/arrow5"/>
  </dgm:cxnLst>
  <dgm:bg/>
  <dgm:whole/>
</dgm:dataModel>
</file>

<file path=word/diagrams/data3.xml><?xml version="1.0" encoding="utf-8"?>
<dgm:dataModel xmlns:dgm="http://schemas.openxmlformats.org/drawingml/2006/diagram" xmlns:a="http://schemas.openxmlformats.org/drawingml/2006/main">
  <dgm:ptLst>
    <dgm:pt modelId="{D3BA34A2-5510-4985-9111-E56543C1933B}" type="doc">
      <dgm:prSet loTypeId="urn:microsoft.com/office/officeart/2005/8/layout/cycle5" loCatId="cycle" qsTypeId="urn:microsoft.com/office/officeart/2005/8/quickstyle/simple1" qsCatId="simple" csTypeId="urn:microsoft.com/office/officeart/2005/8/colors/colorful1#2" csCatId="colorful" phldr="1"/>
      <dgm:spPr/>
      <dgm:t>
        <a:bodyPr/>
        <a:lstStyle/>
        <a:p>
          <a:endParaRPr lang="ru-RU"/>
        </a:p>
      </dgm:t>
    </dgm:pt>
    <dgm:pt modelId="{8C0D9F30-007B-4E3D-B951-B541945164B8}">
      <dgm:prSet phldrT="[Текст]"/>
      <dgm:spPr/>
      <dgm:t>
        <a:bodyPr/>
        <a:lstStyle/>
        <a:p>
          <a:r>
            <a:rPr lang="ru-RU"/>
            <a:t>группы здоровья</a:t>
          </a:r>
        </a:p>
      </dgm:t>
    </dgm:pt>
    <dgm:pt modelId="{AB74A6A3-8CB1-4376-8C10-F68342B3C298}" type="parTrans" cxnId="{407EBE17-A248-4607-BF57-C43B28225712}">
      <dgm:prSet/>
      <dgm:spPr/>
      <dgm:t>
        <a:bodyPr/>
        <a:lstStyle/>
        <a:p>
          <a:endParaRPr lang="ru-RU"/>
        </a:p>
      </dgm:t>
    </dgm:pt>
    <dgm:pt modelId="{71AB6D7F-9F45-4B23-B675-38FB2B18218C}" type="sibTrans" cxnId="{407EBE17-A248-4607-BF57-C43B28225712}">
      <dgm:prSet/>
      <dgm:spPr/>
      <dgm:t>
        <a:bodyPr/>
        <a:lstStyle/>
        <a:p>
          <a:endParaRPr lang="ru-RU"/>
        </a:p>
      </dgm:t>
    </dgm:pt>
    <dgm:pt modelId="{43F618C9-15D8-4959-ADA5-4DB79E02FE37}">
      <dgm:prSet phldrT="[Текст]"/>
      <dgm:spPr/>
      <dgm:t>
        <a:bodyPr/>
        <a:lstStyle/>
        <a:p>
          <a:r>
            <a:rPr lang="en-US"/>
            <a:t>IV</a:t>
          </a:r>
          <a:r>
            <a:rPr lang="ru-RU"/>
            <a:t> гр.</a:t>
          </a:r>
        </a:p>
        <a:p>
          <a:r>
            <a:rPr lang="ru-RU"/>
            <a:t>3</a:t>
          </a:r>
        </a:p>
      </dgm:t>
    </dgm:pt>
    <dgm:pt modelId="{74C4C725-2E56-4940-AD9E-3DA82B96E90C}" type="parTrans" cxnId="{82F4C19B-B88B-476F-BF7F-1DFE6E6C1228}">
      <dgm:prSet/>
      <dgm:spPr/>
      <dgm:t>
        <a:bodyPr/>
        <a:lstStyle/>
        <a:p>
          <a:endParaRPr lang="ru-RU"/>
        </a:p>
      </dgm:t>
    </dgm:pt>
    <dgm:pt modelId="{E5107447-8435-44BD-826F-0A127803C444}" type="sibTrans" cxnId="{82F4C19B-B88B-476F-BF7F-1DFE6E6C1228}">
      <dgm:prSet/>
      <dgm:spPr/>
      <dgm:t>
        <a:bodyPr/>
        <a:lstStyle/>
        <a:p>
          <a:endParaRPr lang="ru-RU"/>
        </a:p>
      </dgm:t>
    </dgm:pt>
    <dgm:pt modelId="{3FBEA7F8-F184-426C-904D-6872E599D08C}">
      <dgm:prSet phldrT="[Текст]" custT="1"/>
      <dgm:spPr/>
      <dgm:t>
        <a:bodyPr/>
        <a:lstStyle/>
        <a:p>
          <a:endParaRPr lang="ru-RU" sz="1200"/>
        </a:p>
        <a:p>
          <a:r>
            <a:rPr lang="en-US" sz="1200"/>
            <a:t>III</a:t>
          </a:r>
          <a:r>
            <a:rPr lang="ru-RU" sz="1200"/>
            <a:t> гр.</a:t>
          </a:r>
        </a:p>
        <a:p>
          <a:r>
            <a:rPr lang="ru-RU" sz="1200"/>
            <a:t>6</a:t>
          </a:r>
          <a:endParaRPr lang="en-US" sz="1200"/>
        </a:p>
        <a:p>
          <a:endParaRPr lang="ru-RU" sz="800"/>
        </a:p>
      </dgm:t>
    </dgm:pt>
    <dgm:pt modelId="{1821BE07-0FBE-45E2-B167-48A8FA5FBE73}" type="parTrans" cxnId="{69D355D9-B782-4308-972C-037E23BDB917}">
      <dgm:prSet/>
      <dgm:spPr/>
      <dgm:t>
        <a:bodyPr/>
        <a:lstStyle/>
        <a:p>
          <a:endParaRPr lang="ru-RU"/>
        </a:p>
      </dgm:t>
    </dgm:pt>
    <dgm:pt modelId="{55EC3BDD-ED52-49C5-A350-178F9FD9E13A}" type="sibTrans" cxnId="{69D355D9-B782-4308-972C-037E23BDB917}">
      <dgm:prSet/>
      <dgm:spPr/>
      <dgm:t>
        <a:bodyPr/>
        <a:lstStyle/>
        <a:p>
          <a:endParaRPr lang="ru-RU"/>
        </a:p>
      </dgm:t>
    </dgm:pt>
    <dgm:pt modelId="{429876E0-B602-4BD7-BAA1-5D194251B43E}">
      <dgm:prSet phldrT="[Текст]"/>
      <dgm:spPr/>
      <dgm:t>
        <a:bodyPr/>
        <a:lstStyle/>
        <a:p>
          <a:r>
            <a:rPr lang="en-US"/>
            <a:t>II</a:t>
          </a:r>
          <a:r>
            <a:rPr lang="ru-RU"/>
            <a:t>гр.</a:t>
          </a:r>
        </a:p>
        <a:p>
          <a:r>
            <a:rPr lang="ru-RU"/>
            <a:t>229дет.</a:t>
          </a:r>
        </a:p>
      </dgm:t>
    </dgm:pt>
    <dgm:pt modelId="{ED1C2F31-CF09-4F7C-8119-1082A9263E68}" type="parTrans" cxnId="{16957122-1EBE-4378-88F1-86408E7DA4C6}">
      <dgm:prSet/>
      <dgm:spPr/>
      <dgm:t>
        <a:bodyPr/>
        <a:lstStyle/>
        <a:p>
          <a:endParaRPr lang="ru-RU"/>
        </a:p>
      </dgm:t>
    </dgm:pt>
    <dgm:pt modelId="{F07BBC05-C178-4232-9177-DBC3D9E2F7B2}" type="sibTrans" cxnId="{16957122-1EBE-4378-88F1-86408E7DA4C6}">
      <dgm:prSet/>
      <dgm:spPr/>
      <dgm:t>
        <a:bodyPr/>
        <a:lstStyle/>
        <a:p>
          <a:endParaRPr lang="ru-RU"/>
        </a:p>
      </dgm:t>
    </dgm:pt>
    <dgm:pt modelId="{05063464-E595-4382-B0E5-9FB2136DE14D}">
      <dgm:prSet phldrT="[Текст]"/>
      <dgm:spPr/>
      <dgm:t>
        <a:bodyPr/>
        <a:lstStyle/>
        <a:p>
          <a:r>
            <a:rPr lang="en-US"/>
            <a:t>I </a:t>
          </a:r>
          <a:r>
            <a:rPr lang="ru-RU"/>
            <a:t> гр. </a:t>
          </a:r>
        </a:p>
        <a:p>
          <a:r>
            <a:rPr lang="ru-RU"/>
            <a:t>3 дет.</a:t>
          </a:r>
        </a:p>
      </dgm:t>
    </dgm:pt>
    <dgm:pt modelId="{D89521D9-D279-4D7C-BA0A-27E06481DED4}" type="parTrans" cxnId="{BE5E2CD9-204F-4D12-B8E6-0F2AD9A17680}">
      <dgm:prSet/>
      <dgm:spPr/>
      <dgm:t>
        <a:bodyPr/>
        <a:lstStyle/>
        <a:p>
          <a:endParaRPr lang="ru-RU"/>
        </a:p>
      </dgm:t>
    </dgm:pt>
    <dgm:pt modelId="{48C59E16-5FEB-4CE3-9F7E-C0D1DA8DF87D}" type="sibTrans" cxnId="{BE5E2CD9-204F-4D12-B8E6-0F2AD9A17680}">
      <dgm:prSet/>
      <dgm:spPr/>
      <dgm:t>
        <a:bodyPr/>
        <a:lstStyle/>
        <a:p>
          <a:endParaRPr lang="ru-RU"/>
        </a:p>
      </dgm:t>
    </dgm:pt>
    <dgm:pt modelId="{BA44A17E-B4EF-42C2-80A4-7EC3D12BD436}" type="pres">
      <dgm:prSet presAssocID="{D3BA34A2-5510-4985-9111-E56543C1933B}" presName="cycle" presStyleCnt="0">
        <dgm:presLayoutVars>
          <dgm:dir/>
          <dgm:resizeHandles val="exact"/>
        </dgm:presLayoutVars>
      </dgm:prSet>
      <dgm:spPr/>
      <dgm:t>
        <a:bodyPr/>
        <a:lstStyle/>
        <a:p>
          <a:endParaRPr lang="ru-RU"/>
        </a:p>
      </dgm:t>
    </dgm:pt>
    <dgm:pt modelId="{4EB546E3-E4DA-459B-9349-3CD0EF58E10E}" type="pres">
      <dgm:prSet presAssocID="{8C0D9F30-007B-4E3D-B951-B541945164B8}" presName="node" presStyleLbl="node1" presStyleIdx="0" presStyleCnt="5">
        <dgm:presLayoutVars>
          <dgm:bulletEnabled val="1"/>
        </dgm:presLayoutVars>
      </dgm:prSet>
      <dgm:spPr/>
      <dgm:t>
        <a:bodyPr/>
        <a:lstStyle/>
        <a:p>
          <a:endParaRPr lang="ru-RU"/>
        </a:p>
      </dgm:t>
    </dgm:pt>
    <dgm:pt modelId="{47F43DCB-4899-4D1B-A9AC-BF09B142064A}" type="pres">
      <dgm:prSet presAssocID="{8C0D9F30-007B-4E3D-B951-B541945164B8}" presName="spNode" presStyleCnt="0"/>
      <dgm:spPr/>
    </dgm:pt>
    <dgm:pt modelId="{3DE06AF0-F0B2-4E1D-8B65-883CC413CD89}" type="pres">
      <dgm:prSet presAssocID="{71AB6D7F-9F45-4B23-B675-38FB2B18218C}" presName="sibTrans" presStyleLbl="sibTrans1D1" presStyleIdx="0" presStyleCnt="5"/>
      <dgm:spPr/>
      <dgm:t>
        <a:bodyPr/>
        <a:lstStyle/>
        <a:p>
          <a:endParaRPr lang="ru-RU"/>
        </a:p>
      </dgm:t>
    </dgm:pt>
    <dgm:pt modelId="{0DB75A88-06FB-4190-9602-76DD55A2DC8E}" type="pres">
      <dgm:prSet presAssocID="{43F618C9-15D8-4959-ADA5-4DB79E02FE37}" presName="node" presStyleLbl="node1" presStyleIdx="1" presStyleCnt="5">
        <dgm:presLayoutVars>
          <dgm:bulletEnabled val="1"/>
        </dgm:presLayoutVars>
      </dgm:prSet>
      <dgm:spPr/>
      <dgm:t>
        <a:bodyPr/>
        <a:lstStyle/>
        <a:p>
          <a:endParaRPr lang="ru-RU"/>
        </a:p>
      </dgm:t>
    </dgm:pt>
    <dgm:pt modelId="{DCAA42A1-6D45-4F02-B2F3-524BCB0B8CAF}" type="pres">
      <dgm:prSet presAssocID="{43F618C9-15D8-4959-ADA5-4DB79E02FE37}" presName="spNode" presStyleCnt="0"/>
      <dgm:spPr/>
    </dgm:pt>
    <dgm:pt modelId="{409887DE-5876-47CF-8508-7BD08C984690}" type="pres">
      <dgm:prSet presAssocID="{E5107447-8435-44BD-826F-0A127803C444}" presName="sibTrans" presStyleLbl="sibTrans1D1" presStyleIdx="1" presStyleCnt="5"/>
      <dgm:spPr/>
      <dgm:t>
        <a:bodyPr/>
        <a:lstStyle/>
        <a:p>
          <a:endParaRPr lang="ru-RU"/>
        </a:p>
      </dgm:t>
    </dgm:pt>
    <dgm:pt modelId="{1796EF55-C0AD-4ADB-985A-086153E09928}" type="pres">
      <dgm:prSet presAssocID="{3FBEA7F8-F184-426C-904D-6872E599D08C}" presName="node" presStyleLbl="node1" presStyleIdx="2" presStyleCnt="5">
        <dgm:presLayoutVars>
          <dgm:bulletEnabled val="1"/>
        </dgm:presLayoutVars>
      </dgm:prSet>
      <dgm:spPr/>
      <dgm:t>
        <a:bodyPr/>
        <a:lstStyle/>
        <a:p>
          <a:endParaRPr lang="ru-RU"/>
        </a:p>
      </dgm:t>
    </dgm:pt>
    <dgm:pt modelId="{F731ABE0-9319-4A86-B3A7-854432DF3F92}" type="pres">
      <dgm:prSet presAssocID="{3FBEA7F8-F184-426C-904D-6872E599D08C}" presName="spNode" presStyleCnt="0"/>
      <dgm:spPr/>
    </dgm:pt>
    <dgm:pt modelId="{54193DF0-4B1F-4420-AE55-DA3C9D1E860A}" type="pres">
      <dgm:prSet presAssocID="{55EC3BDD-ED52-49C5-A350-178F9FD9E13A}" presName="sibTrans" presStyleLbl="sibTrans1D1" presStyleIdx="2" presStyleCnt="5"/>
      <dgm:spPr/>
      <dgm:t>
        <a:bodyPr/>
        <a:lstStyle/>
        <a:p>
          <a:endParaRPr lang="ru-RU"/>
        </a:p>
      </dgm:t>
    </dgm:pt>
    <dgm:pt modelId="{809A32C0-B5FD-4789-8836-566F053A7C91}" type="pres">
      <dgm:prSet presAssocID="{429876E0-B602-4BD7-BAA1-5D194251B43E}" presName="node" presStyleLbl="node1" presStyleIdx="3" presStyleCnt="5">
        <dgm:presLayoutVars>
          <dgm:bulletEnabled val="1"/>
        </dgm:presLayoutVars>
      </dgm:prSet>
      <dgm:spPr/>
      <dgm:t>
        <a:bodyPr/>
        <a:lstStyle/>
        <a:p>
          <a:endParaRPr lang="ru-RU"/>
        </a:p>
      </dgm:t>
    </dgm:pt>
    <dgm:pt modelId="{0FC3F501-4A2D-4C93-80E7-2C5E585A8D89}" type="pres">
      <dgm:prSet presAssocID="{429876E0-B602-4BD7-BAA1-5D194251B43E}" presName="spNode" presStyleCnt="0"/>
      <dgm:spPr/>
    </dgm:pt>
    <dgm:pt modelId="{6B077304-61CE-4BAA-B7FB-A6FD4C20BE00}" type="pres">
      <dgm:prSet presAssocID="{F07BBC05-C178-4232-9177-DBC3D9E2F7B2}" presName="sibTrans" presStyleLbl="sibTrans1D1" presStyleIdx="3" presStyleCnt="5"/>
      <dgm:spPr/>
      <dgm:t>
        <a:bodyPr/>
        <a:lstStyle/>
        <a:p>
          <a:endParaRPr lang="ru-RU"/>
        </a:p>
      </dgm:t>
    </dgm:pt>
    <dgm:pt modelId="{E0C03148-ADC1-48AC-B3FA-FC72AC9115D7}" type="pres">
      <dgm:prSet presAssocID="{05063464-E595-4382-B0E5-9FB2136DE14D}" presName="node" presStyleLbl="node1" presStyleIdx="4" presStyleCnt="5">
        <dgm:presLayoutVars>
          <dgm:bulletEnabled val="1"/>
        </dgm:presLayoutVars>
      </dgm:prSet>
      <dgm:spPr/>
      <dgm:t>
        <a:bodyPr/>
        <a:lstStyle/>
        <a:p>
          <a:endParaRPr lang="ru-RU"/>
        </a:p>
      </dgm:t>
    </dgm:pt>
    <dgm:pt modelId="{4CC5274D-CB4A-49A8-A915-ADAF4C6CE9B6}" type="pres">
      <dgm:prSet presAssocID="{05063464-E595-4382-B0E5-9FB2136DE14D}" presName="spNode" presStyleCnt="0"/>
      <dgm:spPr/>
    </dgm:pt>
    <dgm:pt modelId="{B4F0F10D-1F19-4C31-838F-52FE6FED2BE9}" type="pres">
      <dgm:prSet presAssocID="{48C59E16-5FEB-4CE3-9F7E-C0D1DA8DF87D}" presName="sibTrans" presStyleLbl="sibTrans1D1" presStyleIdx="4" presStyleCnt="5"/>
      <dgm:spPr/>
      <dgm:t>
        <a:bodyPr/>
        <a:lstStyle/>
        <a:p>
          <a:endParaRPr lang="ru-RU"/>
        </a:p>
      </dgm:t>
    </dgm:pt>
  </dgm:ptLst>
  <dgm:cxnLst>
    <dgm:cxn modelId="{EC7EEAB9-9857-43F7-BF4B-72741A920676}" type="presOf" srcId="{48C59E16-5FEB-4CE3-9F7E-C0D1DA8DF87D}" destId="{B4F0F10D-1F19-4C31-838F-52FE6FED2BE9}" srcOrd="0" destOrd="0" presId="urn:microsoft.com/office/officeart/2005/8/layout/cycle5"/>
    <dgm:cxn modelId="{4BD14C68-CBE4-4405-9BB5-C4D237225A41}" type="presOf" srcId="{43F618C9-15D8-4959-ADA5-4DB79E02FE37}" destId="{0DB75A88-06FB-4190-9602-76DD55A2DC8E}" srcOrd="0" destOrd="0" presId="urn:microsoft.com/office/officeart/2005/8/layout/cycle5"/>
    <dgm:cxn modelId="{BCE5EFF4-0889-47A3-B6B4-B75ED9F7557B}" type="presOf" srcId="{D3BA34A2-5510-4985-9111-E56543C1933B}" destId="{BA44A17E-B4EF-42C2-80A4-7EC3D12BD436}" srcOrd="0" destOrd="0" presId="urn:microsoft.com/office/officeart/2005/8/layout/cycle5"/>
    <dgm:cxn modelId="{407EBE17-A248-4607-BF57-C43B28225712}" srcId="{D3BA34A2-5510-4985-9111-E56543C1933B}" destId="{8C0D9F30-007B-4E3D-B951-B541945164B8}" srcOrd="0" destOrd="0" parTransId="{AB74A6A3-8CB1-4376-8C10-F68342B3C298}" sibTransId="{71AB6D7F-9F45-4B23-B675-38FB2B18218C}"/>
    <dgm:cxn modelId="{61210143-AA2E-49B6-95DE-DFE1996D049D}" type="presOf" srcId="{E5107447-8435-44BD-826F-0A127803C444}" destId="{409887DE-5876-47CF-8508-7BD08C984690}" srcOrd="0" destOrd="0" presId="urn:microsoft.com/office/officeart/2005/8/layout/cycle5"/>
    <dgm:cxn modelId="{7CA3CE7F-05B6-4DC6-8A12-8EE8C81D7D8E}" type="presOf" srcId="{429876E0-B602-4BD7-BAA1-5D194251B43E}" destId="{809A32C0-B5FD-4789-8836-566F053A7C91}" srcOrd="0" destOrd="0" presId="urn:microsoft.com/office/officeart/2005/8/layout/cycle5"/>
    <dgm:cxn modelId="{16957122-1EBE-4378-88F1-86408E7DA4C6}" srcId="{D3BA34A2-5510-4985-9111-E56543C1933B}" destId="{429876E0-B602-4BD7-BAA1-5D194251B43E}" srcOrd="3" destOrd="0" parTransId="{ED1C2F31-CF09-4F7C-8119-1082A9263E68}" sibTransId="{F07BBC05-C178-4232-9177-DBC3D9E2F7B2}"/>
    <dgm:cxn modelId="{270D3F57-9CBA-485A-8A71-51380A61309F}" type="presOf" srcId="{05063464-E595-4382-B0E5-9FB2136DE14D}" destId="{E0C03148-ADC1-48AC-B3FA-FC72AC9115D7}" srcOrd="0" destOrd="0" presId="urn:microsoft.com/office/officeart/2005/8/layout/cycle5"/>
    <dgm:cxn modelId="{BE5E2CD9-204F-4D12-B8E6-0F2AD9A17680}" srcId="{D3BA34A2-5510-4985-9111-E56543C1933B}" destId="{05063464-E595-4382-B0E5-9FB2136DE14D}" srcOrd="4" destOrd="0" parTransId="{D89521D9-D279-4D7C-BA0A-27E06481DED4}" sibTransId="{48C59E16-5FEB-4CE3-9F7E-C0D1DA8DF87D}"/>
    <dgm:cxn modelId="{C6D5561C-4E0D-4578-A1C1-813504D700BA}" type="presOf" srcId="{3FBEA7F8-F184-426C-904D-6872E599D08C}" destId="{1796EF55-C0AD-4ADB-985A-086153E09928}" srcOrd="0" destOrd="0" presId="urn:microsoft.com/office/officeart/2005/8/layout/cycle5"/>
    <dgm:cxn modelId="{AD460886-D562-4E3D-8F91-0B20DAB2799E}" type="presOf" srcId="{55EC3BDD-ED52-49C5-A350-178F9FD9E13A}" destId="{54193DF0-4B1F-4420-AE55-DA3C9D1E860A}" srcOrd="0" destOrd="0" presId="urn:microsoft.com/office/officeart/2005/8/layout/cycle5"/>
    <dgm:cxn modelId="{588FA9D4-DE69-4D52-8FDF-EDF1C2383EFA}" type="presOf" srcId="{8C0D9F30-007B-4E3D-B951-B541945164B8}" destId="{4EB546E3-E4DA-459B-9349-3CD0EF58E10E}" srcOrd="0" destOrd="0" presId="urn:microsoft.com/office/officeart/2005/8/layout/cycle5"/>
    <dgm:cxn modelId="{7F4CB165-C108-4DC2-AA43-16CCA397F9BD}" type="presOf" srcId="{71AB6D7F-9F45-4B23-B675-38FB2B18218C}" destId="{3DE06AF0-F0B2-4E1D-8B65-883CC413CD89}" srcOrd="0" destOrd="0" presId="urn:microsoft.com/office/officeart/2005/8/layout/cycle5"/>
    <dgm:cxn modelId="{69D355D9-B782-4308-972C-037E23BDB917}" srcId="{D3BA34A2-5510-4985-9111-E56543C1933B}" destId="{3FBEA7F8-F184-426C-904D-6872E599D08C}" srcOrd="2" destOrd="0" parTransId="{1821BE07-0FBE-45E2-B167-48A8FA5FBE73}" sibTransId="{55EC3BDD-ED52-49C5-A350-178F9FD9E13A}"/>
    <dgm:cxn modelId="{82F4C19B-B88B-476F-BF7F-1DFE6E6C1228}" srcId="{D3BA34A2-5510-4985-9111-E56543C1933B}" destId="{43F618C9-15D8-4959-ADA5-4DB79E02FE37}" srcOrd="1" destOrd="0" parTransId="{74C4C725-2E56-4940-AD9E-3DA82B96E90C}" sibTransId="{E5107447-8435-44BD-826F-0A127803C444}"/>
    <dgm:cxn modelId="{C93B9B96-DE95-4CCD-B127-D5A360F3A012}" type="presOf" srcId="{F07BBC05-C178-4232-9177-DBC3D9E2F7B2}" destId="{6B077304-61CE-4BAA-B7FB-A6FD4C20BE00}" srcOrd="0" destOrd="0" presId="urn:microsoft.com/office/officeart/2005/8/layout/cycle5"/>
    <dgm:cxn modelId="{FD3604F8-9EC1-43B5-B3DD-CF4BB9CCA29B}" type="presParOf" srcId="{BA44A17E-B4EF-42C2-80A4-7EC3D12BD436}" destId="{4EB546E3-E4DA-459B-9349-3CD0EF58E10E}" srcOrd="0" destOrd="0" presId="urn:microsoft.com/office/officeart/2005/8/layout/cycle5"/>
    <dgm:cxn modelId="{A02FA54A-5FA9-4F9E-B1F6-C5983474FF86}" type="presParOf" srcId="{BA44A17E-B4EF-42C2-80A4-7EC3D12BD436}" destId="{47F43DCB-4899-4D1B-A9AC-BF09B142064A}" srcOrd="1" destOrd="0" presId="urn:microsoft.com/office/officeart/2005/8/layout/cycle5"/>
    <dgm:cxn modelId="{7CD42C4D-DE6E-40BC-8541-F8AF7AB50683}" type="presParOf" srcId="{BA44A17E-B4EF-42C2-80A4-7EC3D12BD436}" destId="{3DE06AF0-F0B2-4E1D-8B65-883CC413CD89}" srcOrd="2" destOrd="0" presId="urn:microsoft.com/office/officeart/2005/8/layout/cycle5"/>
    <dgm:cxn modelId="{30BB41A6-24FA-4E9B-B075-225ACE0CF1CB}" type="presParOf" srcId="{BA44A17E-B4EF-42C2-80A4-7EC3D12BD436}" destId="{0DB75A88-06FB-4190-9602-76DD55A2DC8E}" srcOrd="3" destOrd="0" presId="urn:microsoft.com/office/officeart/2005/8/layout/cycle5"/>
    <dgm:cxn modelId="{85C3D384-3F15-43F3-9CAA-346F40E6936F}" type="presParOf" srcId="{BA44A17E-B4EF-42C2-80A4-7EC3D12BD436}" destId="{DCAA42A1-6D45-4F02-B2F3-524BCB0B8CAF}" srcOrd="4" destOrd="0" presId="urn:microsoft.com/office/officeart/2005/8/layout/cycle5"/>
    <dgm:cxn modelId="{F0937DAB-F290-4C44-BEA7-75A2E418073D}" type="presParOf" srcId="{BA44A17E-B4EF-42C2-80A4-7EC3D12BD436}" destId="{409887DE-5876-47CF-8508-7BD08C984690}" srcOrd="5" destOrd="0" presId="urn:microsoft.com/office/officeart/2005/8/layout/cycle5"/>
    <dgm:cxn modelId="{19AF7BC7-E258-43FF-9A92-CC991AA09461}" type="presParOf" srcId="{BA44A17E-B4EF-42C2-80A4-7EC3D12BD436}" destId="{1796EF55-C0AD-4ADB-985A-086153E09928}" srcOrd="6" destOrd="0" presId="urn:microsoft.com/office/officeart/2005/8/layout/cycle5"/>
    <dgm:cxn modelId="{78FD5FBB-CA2C-45A2-A19C-691887A4BFAF}" type="presParOf" srcId="{BA44A17E-B4EF-42C2-80A4-7EC3D12BD436}" destId="{F731ABE0-9319-4A86-B3A7-854432DF3F92}" srcOrd="7" destOrd="0" presId="urn:microsoft.com/office/officeart/2005/8/layout/cycle5"/>
    <dgm:cxn modelId="{8207FFBB-9AF3-4F74-9483-9880CB1C9059}" type="presParOf" srcId="{BA44A17E-B4EF-42C2-80A4-7EC3D12BD436}" destId="{54193DF0-4B1F-4420-AE55-DA3C9D1E860A}" srcOrd="8" destOrd="0" presId="urn:microsoft.com/office/officeart/2005/8/layout/cycle5"/>
    <dgm:cxn modelId="{1E576D48-24AC-482E-9E08-5B062C7EF1D8}" type="presParOf" srcId="{BA44A17E-B4EF-42C2-80A4-7EC3D12BD436}" destId="{809A32C0-B5FD-4789-8836-566F053A7C91}" srcOrd="9" destOrd="0" presId="urn:microsoft.com/office/officeart/2005/8/layout/cycle5"/>
    <dgm:cxn modelId="{ECFEF8AD-BCFD-4CDD-878B-5324C37A75AF}" type="presParOf" srcId="{BA44A17E-B4EF-42C2-80A4-7EC3D12BD436}" destId="{0FC3F501-4A2D-4C93-80E7-2C5E585A8D89}" srcOrd="10" destOrd="0" presId="urn:microsoft.com/office/officeart/2005/8/layout/cycle5"/>
    <dgm:cxn modelId="{BB56C443-A262-41BA-A8BE-D9A1FAE59C79}" type="presParOf" srcId="{BA44A17E-B4EF-42C2-80A4-7EC3D12BD436}" destId="{6B077304-61CE-4BAA-B7FB-A6FD4C20BE00}" srcOrd="11" destOrd="0" presId="urn:microsoft.com/office/officeart/2005/8/layout/cycle5"/>
    <dgm:cxn modelId="{646A5EA4-292E-466E-ACA9-390920C0CE01}" type="presParOf" srcId="{BA44A17E-B4EF-42C2-80A4-7EC3D12BD436}" destId="{E0C03148-ADC1-48AC-B3FA-FC72AC9115D7}" srcOrd="12" destOrd="0" presId="urn:microsoft.com/office/officeart/2005/8/layout/cycle5"/>
    <dgm:cxn modelId="{5B7D02A9-AFCF-47BB-A250-CC10B4E82F07}" type="presParOf" srcId="{BA44A17E-B4EF-42C2-80A4-7EC3D12BD436}" destId="{4CC5274D-CB4A-49A8-A915-ADAF4C6CE9B6}" srcOrd="13" destOrd="0" presId="urn:microsoft.com/office/officeart/2005/8/layout/cycle5"/>
    <dgm:cxn modelId="{118DDA09-476B-4DB8-9D52-F9F3F7ECB57C}" type="presParOf" srcId="{BA44A17E-B4EF-42C2-80A4-7EC3D12BD436}" destId="{B4F0F10D-1F19-4C31-838F-52FE6FED2BE9}" srcOrd="14" destOrd="0" presId="urn:microsoft.com/office/officeart/2005/8/layout/cycle5"/>
  </dgm:cxnLst>
  <dgm:bg/>
  <dgm:whole/>
</dgm:dataModel>
</file>

<file path=word/diagrams/data4.xml><?xml version="1.0" encoding="utf-8"?>
<dgm:dataModel xmlns:dgm="http://schemas.openxmlformats.org/drawingml/2006/diagram" xmlns:a="http://schemas.openxmlformats.org/drawingml/2006/main">
  <dgm:ptLst>
    <dgm:pt modelId="{2331F505-E83A-4FD8-A838-1F0FA6D6C85E}" type="doc">
      <dgm:prSet loTypeId="urn:microsoft.com/office/officeart/2005/8/layout/vList6" loCatId="list" qsTypeId="urn:microsoft.com/office/officeart/2005/8/quickstyle/3d5" qsCatId="3D" csTypeId="urn:microsoft.com/office/officeart/2005/8/colors/accent1_2" csCatId="accent1" phldr="1"/>
      <dgm:spPr/>
      <dgm:t>
        <a:bodyPr/>
        <a:lstStyle/>
        <a:p>
          <a:endParaRPr lang="ru-RU"/>
        </a:p>
      </dgm:t>
    </dgm:pt>
    <dgm:pt modelId="{F41697E1-35DA-49A8-ACDB-EA21ED48F6CD}">
      <dgm:prSet phldrT="[Текст]"/>
      <dgm:spPr/>
      <dgm:t>
        <a:bodyPr/>
        <a:lstStyle/>
        <a:p>
          <a:r>
            <a:rPr lang="ru-RU"/>
            <a:t>2020г.</a:t>
          </a:r>
        </a:p>
      </dgm:t>
    </dgm:pt>
    <dgm:pt modelId="{17ADABE5-7D49-44D8-B940-886F084545EA}" type="parTrans" cxnId="{7CA0C728-3DE1-4799-8325-D6E0FB6E0AF3}">
      <dgm:prSet/>
      <dgm:spPr/>
      <dgm:t>
        <a:bodyPr/>
        <a:lstStyle/>
        <a:p>
          <a:endParaRPr lang="ru-RU"/>
        </a:p>
      </dgm:t>
    </dgm:pt>
    <dgm:pt modelId="{AC7AD580-0F03-4FDE-90A7-FB7CB95D2AB2}" type="sibTrans" cxnId="{7CA0C728-3DE1-4799-8325-D6E0FB6E0AF3}">
      <dgm:prSet/>
      <dgm:spPr/>
      <dgm:t>
        <a:bodyPr/>
        <a:lstStyle/>
        <a:p>
          <a:endParaRPr lang="ru-RU"/>
        </a:p>
      </dgm:t>
    </dgm:pt>
    <dgm:pt modelId="{1EF66896-5090-4177-94A9-F48DA21C2784}">
      <dgm:prSet phldrT="[Текст]"/>
      <dgm:spPr/>
      <dgm:t>
        <a:bodyPr/>
        <a:lstStyle/>
        <a:p>
          <a:r>
            <a:rPr lang="ru-RU"/>
            <a:t> 52 человек</a:t>
          </a:r>
        </a:p>
      </dgm:t>
    </dgm:pt>
    <dgm:pt modelId="{134F00B6-9C96-461F-9668-955CCEECA16E}" type="parTrans" cxnId="{F309A0DF-B056-49B3-8105-FCFBA9EB3577}">
      <dgm:prSet/>
      <dgm:spPr/>
      <dgm:t>
        <a:bodyPr/>
        <a:lstStyle/>
        <a:p>
          <a:endParaRPr lang="ru-RU"/>
        </a:p>
      </dgm:t>
    </dgm:pt>
    <dgm:pt modelId="{2A3E8C97-F535-41C4-8371-1402F3811EE8}" type="sibTrans" cxnId="{F309A0DF-B056-49B3-8105-FCFBA9EB3577}">
      <dgm:prSet/>
      <dgm:spPr/>
      <dgm:t>
        <a:bodyPr/>
        <a:lstStyle/>
        <a:p>
          <a:endParaRPr lang="ru-RU"/>
        </a:p>
      </dgm:t>
    </dgm:pt>
    <dgm:pt modelId="{BBDA8D44-C173-40CF-BA08-880623D1C2B3}" type="pres">
      <dgm:prSet presAssocID="{2331F505-E83A-4FD8-A838-1F0FA6D6C85E}" presName="Name0" presStyleCnt="0">
        <dgm:presLayoutVars>
          <dgm:dir/>
          <dgm:animLvl val="lvl"/>
          <dgm:resizeHandles/>
        </dgm:presLayoutVars>
      </dgm:prSet>
      <dgm:spPr/>
      <dgm:t>
        <a:bodyPr/>
        <a:lstStyle/>
        <a:p>
          <a:endParaRPr lang="ru-RU"/>
        </a:p>
      </dgm:t>
    </dgm:pt>
    <dgm:pt modelId="{46E31832-2FFA-40E7-97C2-37FAA4CC63FB}" type="pres">
      <dgm:prSet presAssocID="{F41697E1-35DA-49A8-ACDB-EA21ED48F6CD}" presName="linNode" presStyleCnt="0"/>
      <dgm:spPr/>
    </dgm:pt>
    <dgm:pt modelId="{480A936B-EB7C-4ABD-A2B1-263BA876D114}" type="pres">
      <dgm:prSet presAssocID="{F41697E1-35DA-49A8-ACDB-EA21ED48F6CD}" presName="parentShp" presStyleLbl="node1" presStyleIdx="0" presStyleCnt="1">
        <dgm:presLayoutVars>
          <dgm:bulletEnabled val="1"/>
        </dgm:presLayoutVars>
      </dgm:prSet>
      <dgm:spPr/>
      <dgm:t>
        <a:bodyPr/>
        <a:lstStyle/>
        <a:p>
          <a:endParaRPr lang="ru-RU"/>
        </a:p>
      </dgm:t>
    </dgm:pt>
    <dgm:pt modelId="{FC26BD52-DA59-4B2D-8535-3E00B888532E}" type="pres">
      <dgm:prSet presAssocID="{F41697E1-35DA-49A8-ACDB-EA21ED48F6CD}" presName="childShp" presStyleLbl="bgAccFollowNode1" presStyleIdx="0" presStyleCnt="1">
        <dgm:presLayoutVars>
          <dgm:bulletEnabled val="1"/>
        </dgm:presLayoutVars>
      </dgm:prSet>
      <dgm:spPr/>
      <dgm:t>
        <a:bodyPr/>
        <a:lstStyle/>
        <a:p>
          <a:endParaRPr lang="ru-RU"/>
        </a:p>
      </dgm:t>
    </dgm:pt>
  </dgm:ptLst>
  <dgm:cxnLst>
    <dgm:cxn modelId="{1188D05C-7A99-4873-820A-CA281CD20C8F}" type="presOf" srcId="{1EF66896-5090-4177-94A9-F48DA21C2784}" destId="{FC26BD52-DA59-4B2D-8535-3E00B888532E}" srcOrd="0" destOrd="0" presId="urn:microsoft.com/office/officeart/2005/8/layout/vList6"/>
    <dgm:cxn modelId="{A1F12339-8B5E-44EC-AF44-F5A8F03F021B}" type="presOf" srcId="{F41697E1-35DA-49A8-ACDB-EA21ED48F6CD}" destId="{480A936B-EB7C-4ABD-A2B1-263BA876D114}" srcOrd="0" destOrd="0" presId="urn:microsoft.com/office/officeart/2005/8/layout/vList6"/>
    <dgm:cxn modelId="{F309A0DF-B056-49B3-8105-FCFBA9EB3577}" srcId="{F41697E1-35DA-49A8-ACDB-EA21ED48F6CD}" destId="{1EF66896-5090-4177-94A9-F48DA21C2784}" srcOrd="0" destOrd="0" parTransId="{134F00B6-9C96-461F-9668-955CCEECA16E}" sibTransId="{2A3E8C97-F535-41C4-8371-1402F3811EE8}"/>
    <dgm:cxn modelId="{9821E286-7381-4CE5-AF3A-756F184F18DD}" type="presOf" srcId="{2331F505-E83A-4FD8-A838-1F0FA6D6C85E}" destId="{BBDA8D44-C173-40CF-BA08-880623D1C2B3}" srcOrd="0" destOrd="0" presId="urn:microsoft.com/office/officeart/2005/8/layout/vList6"/>
    <dgm:cxn modelId="{7CA0C728-3DE1-4799-8325-D6E0FB6E0AF3}" srcId="{2331F505-E83A-4FD8-A838-1F0FA6D6C85E}" destId="{F41697E1-35DA-49A8-ACDB-EA21ED48F6CD}" srcOrd="0" destOrd="0" parTransId="{17ADABE5-7D49-44D8-B940-886F084545EA}" sibTransId="{AC7AD580-0F03-4FDE-90A7-FB7CB95D2AB2}"/>
    <dgm:cxn modelId="{DAB46745-06AE-4356-851F-CFFAE0A6BB13}" type="presParOf" srcId="{BBDA8D44-C173-40CF-BA08-880623D1C2B3}" destId="{46E31832-2FFA-40E7-97C2-37FAA4CC63FB}" srcOrd="0" destOrd="0" presId="urn:microsoft.com/office/officeart/2005/8/layout/vList6"/>
    <dgm:cxn modelId="{21CAFC84-3A50-495D-AC12-90BF598825D4}" type="presParOf" srcId="{46E31832-2FFA-40E7-97C2-37FAA4CC63FB}" destId="{480A936B-EB7C-4ABD-A2B1-263BA876D114}" srcOrd="0" destOrd="0" presId="urn:microsoft.com/office/officeart/2005/8/layout/vList6"/>
    <dgm:cxn modelId="{00AEA570-5ED2-4055-928E-0F06C55268CD}" type="presParOf" srcId="{46E31832-2FFA-40E7-97C2-37FAA4CC63FB}" destId="{FC26BD52-DA59-4B2D-8535-3E00B888532E}" srcOrd="1" destOrd="0" presId="urn:microsoft.com/office/officeart/2005/8/layout/vList6"/>
  </dgm:cxnLst>
  <dgm:bg/>
  <dgm:whole/>
</dgm:dataModel>
</file>

<file path=word/diagrams/layout1.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arrow5">
  <dgm:title val=""/>
  <dgm:desc val=""/>
  <dgm:catLst>
    <dgm:cat type="relationship" pri="6000"/>
    <dgm:cat type="process" pri="31000"/>
  </dgm:catLst>
  <dgm:sampData>
    <dgm:dataModel>
      <dgm:ptLst>
        <dgm:pt modelId="0" type="doc"/>
        <dgm:pt modelId="1">
          <dgm:prSet phldr="1"/>
        </dgm:pt>
        <dgm:pt modelId="2">
          <dgm:prSet phldr="1"/>
        </dgm:pt>
      </dgm:ptLst>
      <dgm:cxnLst>
        <dgm:cxn modelId="4" srcId="0" destId="1" srcOrd="0" destOrd="0"/>
        <dgm:cxn modelId="5" srcId="0" destId="2" srcOrd="1"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ch" ptType="node" func="cnt" op="equ" val="2">
        <dgm:choose name="Name2">
          <dgm:if name="Name3" func="var" arg="dir" op="equ" val="norm">
            <dgm:alg type="cycle">
              <dgm:param type="rotPath" val="alongPath"/>
              <dgm:param type="stAng" val="270"/>
            </dgm:alg>
          </dgm:if>
          <dgm:else name="Name4">
            <dgm:alg type="cycle">
              <dgm:param type="rotPath" val="alongPath"/>
              <dgm:param type="stAng" val="90"/>
              <dgm:param type="spanAng" val="-360"/>
            </dgm:alg>
          </dgm:else>
        </dgm:choose>
      </dgm:if>
      <dgm:else name="Name5">
        <dgm:choose name="Name6">
          <dgm:if name="Name7" func="var" arg="dir" op="equ" val="norm">
            <dgm:alg type="cycle">
              <dgm:param type="rotPath" val="alongPath"/>
            </dgm:alg>
          </dgm:if>
          <dgm:else name="Name8">
            <dgm:alg type="cycle">
              <dgm:param type="rotPath" val="alongPath"/>
              <dgm:param type="spanAng" val="-360"/>
            </dgm:alg>
          </dgm:else>
        </dgm:choose>
      </dgm:else>
    </dgm:choose>
    <dgm:shape xmlns:r="http://schemas.openxmlformats.org/officeDocument/2006/relationships" r:blip="">
      <dgm:adjLst/>
    </dgm:shape>
    <dgm:presOf/>
    <dgm:choose name="Name9">
      <dgm:if name="Name10" axis="ch" ptType="node" func="cnt" op="lte" val="2">
        <dgm:constrLst>
          <dgm:constr type="primFontSz" for="ch" ptType="node" op="equ" val="65"/>
          <dgm:constr type="w" for="ch" ptType="node" refType="w"/>
          <dgm:constr type="h" for="ch" ptType="node" refType="w" refFor="ch" refPtType="node" op="equ"/>
          <dgm:constr type="sibSp" refType="w" refFor="ch" refPtType="node" fact="0.1"/>
          <dgm:constr type="sibSp" refType="h" op="lte" fact="0.1"/>
          <dgm:constr type="diam" refType="w" refFor="ch" refPtType="node" op="equ" fact="1.1"/>
        </dgm:constrLst>
      </dgm:if>
      <dgm:if name="Name11" axis="ch" ptType="node" func="cnt" op="equ" val="5">
        <dgm:constrLst>
          <dgm:constr type="primFontSz" for="ch" ptType="node" op="equ" val="65"/>
          <dgm:constr type="w" for="ch" ptType="node" refType="w"/>
          <dgm:constr type="h" for="ch" ptType="node" refType="w" refFor="ch" refPtType="node" op="equ"/>
          <dgm:constr type="sibSp" refType="w" refFor="ch" refPtType="node" fact="-0.2"/>
          <dgm:constr type="sibSp" refType="h" op="lte" fact="0.1"/>
        </dgm:constrLst>
      </dgm:if>
      <dgm:if name="Name12" axis="ch" ptType="node" func="cnt" op="equ" val="6">
        <dgm:constrLst>
          <dgm:constr type="primFontSz" for="ch" ptType="node" op="equ" val="65"/>
          <dgm:constr type="w" for="ch" ptType="node" refType="w"/>
          <dgm:constr type="h" for="ch" ptType="node" refType="w" refFor="ch" refPtType="node" op="equ"/>
          <dgm:constr type="sibSp" refType="w" refFor="ch" refPtType="node" fact="-0.1"/>
          <dgm:constr type="sibSp" refType="h" op="lte" fact="0.1"/>
        </dgm:constrLst>
      </dgm:if>
      <dgm:if name="Name13" axis="ch" ptType="node" func="cnt" op="equ" val="7">
        <dgm:constrLst>
          <dgm:constr type="primFontSz" for="ch" ptType="node" op="equ" val="65"/>
          <dgm:constr type="w" for="ch" ptType="node" refType="w"/>
          <dgm:constr type="h" for="ch" ptType="node" refType="w" refFor="ch" refPtType="node" op="equ"/>
          <dgm:constr type="sibSp" refType="w" refFor="ch" refPtType="node" fact="-0.1"/>
          <dgm:constr type="sibSp" refType="h" op="lte" fact="0.1"/>
        </dgm:constrLst>
      </dgm:if>
      <dgm:if name="Name14" axis="ch" ptType="node" func="cnt" op="equ" val="8">
        <dgm:constrLst>
          <dgm:constr type="primFontSz" for="ch" ptType="node" op="equ" val="65"/>
          <dgm:constr type="w" for="ch" ptType="node" refType="w"/>
          <dgm:constr type="h" for="ch" ptType="node" refType="w" refFor="ch" refPtType="node" op="equ"/>
          <dgm:constr type="sibSp"/>
          <dgm:constr type="sibSp" refType="h" op="lte" fact="0.1"/>
        </dgm:constrLst>
      </dgm:if>
      <dgm:if name="Name15" axis="ch" ptType="node" func="cnt" op="gte" val="9">
        <dgm:constrLst>
          <dgm:constr type="primFontSz" for="ch" ptType="node" op="equ" val="65"/>
          <dgm:constr type="w" for="ch" ptType="node" refType="w"/>
          <dgm:constr type="h" for="ch" ptType="node" refType="w" refFor="ch" refPtType="node" op="equ"/>
          <dgm:constr type="sibSp" refType="w" refFor="ch" refPtType="node" fact="-0.1"/>
          <dgm:constr type="sibSp" refType="h" op="lte" fact="0.1"/>
        </dgm:constrLst>
      </dgm:if>
      <dgm:else name="Name16">
        <dgm:constrLst>
          <dgm:constr type="primFontSz" for="ch" ptType="node" op="equ" val="65"/>
          <dgm:constr type="w" for="ch" ptType="node" refType="w"/>
          <dgm:constr type="h" for="ch" ptType="node" refType="w" refFor="ch" refPtType="node" op="equ"/>
          <dgm:constr type="sibSp" refType="w" refFor="ch" refPtType="node" fact="-0.35"/>
        </dgm:constrLst>
      </dgm:else>
    </dgm:choose>
    <dgm:ruleLst/>
    <dgm:forEach name="Name17" axis="ch" ptType="node">
      <dgm:layoutNode name="arrow">
        <dgm:varLst>
          <dgm:bulletEnabled val="1"/>
        </dgm:varLst>
        <dgm:alg type="tx"/>
        <dgm:shape xmlns:r="http://schemas.openxmlformats.org/officeDocument/2006/relationships" type="downArrow" r:blip="">
          <dgm:adjLst>
            <dgm:adj idx="2" val="0.35"/>
          </dgm:adjLst>
        </dgm:shape>
        <dgm:presOf axis="desOrSelf" ptType="node"/>
        <dgm:constrLst/>
        <dgm:ruleLst>
          <dgm:rule type="primFontSz" val="5" fact="NaN" max="NaN"/>
        </dgm:ruleLst>
      </dgm:layoutNode>
    </dgm:forEach>
  </dgm:layoutNode>
</dgm:layoutDef>
</file>

<file path=word/diagrams/layout3.xml><?xml version="1.0" encoding="utf-8"?>
<dgm:layoutDef xmlns:dgm="http://schemas.openxmlformats.org/drawingml/2006/diagram" xmlns:a="http://schemas.openxmlformats.org/drawingml/2006/main" uniqueId="urn:microsoft.com/office/officeart/2005/8/layout/cycle5">
  <dgm:title val=""/>
  <dgm:desc val=""/>
  <dgm:catLst>
    <dgm:cat type="cycle" pri="3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fact="-1"/>
          <dgm:constr type="diam" for="ch"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connDist"/>
                <dgm:constr type="begPad" refType="connDist" fact="0.2"/>
                <dgm:constr type="endPad" refType="connDist" fact="0.2"/>
              </dgm:constrLst>
              <dgm:ruleLst/>
            </dgm:layoutNode>
          </dgm:forEach>
        </dgm:if>
        <dgm:else name="Name16"/>
      </dgm:choose>
    </dgm:forEach>
  </dgm:layoutNode>
</dgm:layoutDef>
</file>

<file path=word/diagrams/layout4.xml><?xml version="1.0" encoding="utf-8"?>
<dgm:layoutDef xmlns:dgm="http://schemas.openxmlformats.org/drawingml/2006/diagram" xmlns:a="http://schemas.openxmlformats.org/drawingml/2006/main" uniqueId="urn:microsoft.com/office/officeart/2005/8/layout/vList6">
  <dgm:title val=""/>
  <dgm:desc val=""/>
  <dgm:catLst>
    <dgm:cat type="process" pri="22000"/>
    <dgm:cat type="list" pri="1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dgm:varLst>
    <dgm:alg type="lin">
      <dgm:param type="linDir" val="fromT"/>
    </dgm:alg>
    <dgm:shape xmlns:r="http://schemas.openxmlformats.org/officeDocument/2006/relationships" r:blip="">
      <dgm:adjLst/>
    </dgm:shape>
    <dgm:presOf/>
    <dgm:constrLst>
      <dgm:constr type="w" for="ch" forName="linNode" refType="w"/>
      <dgm:constr type="h" for="ch" forName="linNode" refType="h"/>
      <dgm:constr type="h" for="ch" forName="spacing" refType="h" refFor="ch" refForName="linNode" fact="0.1"/>
      <dgm:constr type="primFontSz" for="des" forName="parentShp" op="equ" val="65"/>
      <dgm:constr type="primFontSz" for="des" forName="childShp" op="equ" val="65"/>
    </dgm:constrLst>
    <dgm:ruleLst/>
    <dgm:forEach name="Name1" axis="ch" ptType="node">
      <dgm:layoutNode name="linNode">
        <dgm:choose name="Name2">
          <dgm:if name="Name3" func="var" arg="dir" op="equ" val="norm">
            <dgm:alg type="lin">
              <dgm:param type="linDir" val="fromL"/>
            </dgm:alg>
          </dgm:if>
          <dgm:else name="Name4">
            <dgm:alg type="lin">
              <dgm:param type="linDir" val="fromR"/>
            </dgm:alg>
          </dgm:else>
        </dgm:choose>
        <dgm:shape xmlns:r="http://schemas.openxmlformats.org/officeDocument/2006/relationships" r:blip="">
          <dgm:adjLst/>
        </dgm:shape>
        <dgm:presOf/>
        <dgm:choose name="Name5">
          <dgm:if name="Name6" func="var" arg="dir" op="equ" val="norm">
            <dgm:constrLst>
              <dgm:constr type="w" for="ch" forName="parentShp" refType="w" fact="0.4"/>
              <dgm:constr type="h" for="ch" forName="parentShp" refType="h"/>
              <dgm:constr type="w" for="ch" forName="childShp" refType="w" fact="0.6"/>
              <dgm:constr type="h" for="ch" forName="childShp" refType="h" refFor="ch" refForName="parentShp"/>
            </dgm:constrLst>
          </dgm:if>
          <dgm:else name="Name7">
            <dgm:constrLst>
              <dgm:constr type="w" for="ch" forName="parentShp" refType="w" fact="0.4"/>
              <dgm:constr type="h" for="ch" forName="parentShp" refType="h"/>
              <dgm:constr type="w" for="ch" forName="childShp" refType="w" fact="0.6"/>
              <dgm:constr type="h" for="ch" forName="childShp" refType="h" refFor="ch" refForName="parentShp"/>
            </dgm:constrLst>
          </dgm:else>
        </dgm:choose>
        <dgm:ruleLst/>
        <dgm:layoutNode name="parentShp" styleLbl="node1">
          <dgm:varLst>
            <dgm:bulletEnabled val="1"/>
          </dgm:varLst>
          <dgm:alg type="tx"/>
          <dgm:shape xmlns:r="http://schemas.openxmlformats.org/officeDocument/2006/relationships" type="roundRect" r:blip="">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layoutNode name="childShp" styleLbl="bgAccFollowNode1">
          <dgm:varLst>
            <dgm:bulletEnabled val="1"/>
          </dgm:varLst>
          <dgm:alg type="tx">
            <dgm:param type="stBulletLvl" val="1"/>
          </dgm:alg>
          <dgm:choose name="Name8">
            <dgm:if name="Name9" func="var" arg="dir" op="equ" val="norm">
              <dgm:shape xmlns:r="http://schemas.openxmlformats.org/officeDocument/2006/relationships" type="rightArrow" r:blip="" zOrderOff="-2">
                <dgm:adjLst>
                  <dgm:adj idx="1" val="0.75"/>
                </dgm:adjLst>
              </dgm:shape>
            </dgm:if>
            <dgm:else name="Name10">
              <dgm:shape xmlns:r="http://schemas.openxmlformats.org/officeDocument/2006/relationships" rot="180" type="rightArrow" r:blip="" zOrderOff="-2">
                <dgm:adjLst>
                  <dgm:adj idx="1" val="0.75"/>
                </dgm:adjLst>
              </dgm:shape>
            </dgm:else>
          </dgm:choose>
          <dgm:presOf axis="des" ptType="node"/>
          <dgm:constrLst>
            <dgm:constr type="secFontSz" refType="primFontSz"/>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dgm:forEach name="Name11" axis="followSib" ptType="sibTrans" cnt="1">
        <dgm:layoutNode name="spacing">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3d5">
  <dgm:title val=""/>
  <dgm:desc val=""/>
  <dgm:catLst>
    <dgm:cat type="3D" pri="11500"/>
  </dgm:catLst>
  <dgm:scene3d>
    <a:camera prst="isometricOffAxis2Left" zoom="95000"/>
    <a:lightRig rig="flat" dir="t"/>
  </dgm:scene3d>
  <dgm:styleLbl name="node0">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extrusionH="381000" contourW="38100" prstMaterial="matte">
      <a:contourClr>
        <a:schemeClr val="lt1"/>
      </a:contourClr>
    </dgm:sp3d>
    <dgm:txPr/>
    <dgm:style>
      <a:lnRef idx="1">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z="5715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dgm:scene3d>
    <dgm:sp3d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dgm:scene3d>
    <dgm:sp3d z="-381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dgm:scene3d>
    <dgm:sp3d z="-52400" extrusionH="1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z="57150" extrusionH="63500" contourW="12700" prstMaterial="matte">
      <a:contourClr>
        <a:schemeClr val="dk1">
          <a:tint val="20000"/>
        </a:schemeClr>
      </a:contourClr>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z="-381000" extrusionH="63500" contourW="12700" prstMaterial="matte">
      <a:contourClr>
        <a:schemeClr val="dk1">
          <a:tint val="20000"/>
        </a:schemeClr>
      </a:contourClr>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z="52400"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z="52400"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z="60000" prstMaterial="flat">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dgm:scene3d>
    <dgm:sp3d z="60000" prstMaterial="flat">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z="57150" extrusionH="63500" prstMaterial="matte"/>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z="-60000" extrusionH="63500" prstMaterial="matte"/>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z="-60000" extrusionH="63500" prstMaterial="matte"/>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extrusionH="381000" prstMaterial="matte"/>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z="-400500" extrusionH="63500" prstMaterial="matte"/>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z="57150" extrusionH="12700" prstMaterial="flat">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extrusionH="12700" prstMaterial="flat">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dgm:scene3d>
    <dgm:sp3d z="-63500" extrusionH="63500" prstMaterial="matte"/>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z="57150" extrusionH="63500" contourW="12700" prstMaterial="matte">
      <a:contourClr>
        <a:schemeClr val="dk1">
          <a:tint val="20000"/>
        </a:schemeClr>
      </a:contourClr>
    </dgm:sp3d>
    <dgm:txPr/>
    <dgm:style>
      <a:lnRef idx="0">
        <a:scrgbClr r="0" g="0" b="0"/>
      </a:lnRef>
      <a:fillRef idx="1">
        <a:scrgbClr r="0" g="0" b="0"/>
      </a:fillRef>
      <a:effectRef idx="0">
        <a:scrgbClr r="0" g="0" b="0"/>
      </a:effectRef>
      <a:fontRef idx="minor"/>
    </dgm:style>
  </dgm:styleLbl>
  <dgm:styleLbl name="alignAccFollowNode1">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dgm:style>
  </dgm:styleLbl>
  <dgm:styleLbl name="bgAccFollowNode1">
    <dgm:scene3d>
      <a:camera prst="orthographicFront"/>
      <a:lightRig rig="threePt" dir="t"/>
    </dgm:scene3d>
    <dgm:sp3d z="-400500" extrusionH="63500" contourW="12700" prstMaterial="matte">
      <a:contourClr>
        <a:schemeClr val="lt1"/>
      </a:contourClr>
    </dgm:sp3d>
    <dgm:txPr/>
    <dgm:style>
      <a:lnRef idx="0">
        <a:scrgbClr r="0" g="0" b="0"/>
      </a:lnRef>
      <a:fillRef idx="1">
        <a:scrgbClr r="0" g="0" b="0"/>
      </a:fillRef>
      <a:effectRef idx="2">
        <a:scrgbClr r="0" g="0" b="0"/>
      </a:effectRef>
      <a:fontRef idx="minor"/>
    </dgm:style>
  </dgm:styleLbl>
  <dgm:styleLbl name="fgAcc0">
    <dgm:scene3d>
      <a:camera prst="orthographicFront"/>
      <a:lightRig rig="threePt" dir="t"/>
    </dgm:scene3d>
    <dgm:sp3d z="57150" extrusionH="63500" prstMaterial="matte"/>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z="57150" extrusionH="63500" prstMaterial="matte"/>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z="57150" extrusionH="63500" prstMaterial="matte"/>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z="57150" extrusionH="63500" prstMaterial="matte"/>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z="-400500" extrusionH="63500" contourW="12700" prstMaterial="matte">
      <a:contourClr>
        <a:schemeClr val="lt1">
          <a:tint val="50000"/>
        </a:schemeClr>
      </a:contourClr>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trBgShp">
    <dgm:scene3d>
      <a:camera prst="orthographicFront"/>
      <a:lightRig rig="threePt" dir="t"/>
    </dgm:scene3d>
    <dgm:sp3d z="-4005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z="57150" extrusionH="63500" contourW="12700" prstMaterial="matte">
      <a:contourClr>
        <a:schemeClr val="lt1">
          <a:tint val="50000"/>
        </a:schemeClr>
      </a:contourClr>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rawings/drawing1.xml><?xml version="1.0" encoding="utf-8"?>
<c:userShapes xmlns:c="http://schemas.openxmlformats.org/drawingml/2006/chart">
  <cdr:relSizeAnchor xmlns:cdr="http://schemas.openxmlformats.org/drawingml/2006/chartDrawing">
    <cdr:from>
      <cdr:x>0.39164</cdr:x>
      <cdr:y>0.26252</cdr:y>
    </cdr:from>
    <cdr:to>
      <cdr:x>0.4751</cdr:x>
      <cdr:y>0.3839</cdr:y>
    </cdr:to>
    <cdr:sp macro="" textlink="">
      <cdr:nvSpPr>
        <cdr:cNvPr id="2" name="TextBox 1"/>
        <cdr:cNvSpPr txBox="1"/>
      </cdr:nvSpPr>
      <cdr:spPr>
        <a:xfrm xmlns:a="http://schemas.openxmlformats.org/drawingml/2006/main">
          <a:off x="1891632" y="634615"/>
          <a:ext cx="403105" cy="293424"/>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ru-RU" sz="1100"/>
            <a:t>3%</a:t>
          </a:r>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5DCCD4-E68C-459A-B730-5FD450CB5B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453</TotalTime>
  <Pages>1</Pages>
  <Words>5652</Words>
  <Characters>32223</Characters>
  <Application>Microsoft Office Word</Application>
  <DocSecurity>0</DocSecurity>
  <Lines>268</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37800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1111</cp:lastModifiedBy>
  <cp:revision>303</cp:revision>
  <dcterms:created xsi:type="dcterms:W3CDTF">2018-06-18T08:44:00Z</dcterms:created>
  <dcterms:modified xsi:type="dcterms:W3CDTF">2020-08-28T13:35:00Z</dcterms:modified>
</cp:coreProperties>
</file>