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111" w:rsidRPr="00045254" w:rsidRDefault="00204111" w:rsidP="0020411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045254">
        <w:rPr>
          <w:rFonts w:ascii="Times New Roman" w:hAnsi="Times New Roman" w:cs="Times New Roman"/>
          <w:b/>
          <w:szCs w:val="28"/>
        </w:rPr>
        <w:t>РЕСПУБЛИКА ДАГЕСТАН</w:t>
      </w:r>
    </w:p>
    <w:p w:rsidR="00204111" w:rsidRPr="00045254" w:rsidRDefault="00204111" w:rsidP="0020411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045254">
        <w:rPr>
          <w:rFonts w:ascii="Times New Roman" w:hAnsi="Times New Roman" w:cs="Times New Roman"/>
          <w:b/>
          <w:szCs w:val="28"/>
        </w:rPr>
        <w:t>ГОРОДСКОГО ОКРУГА «ГОРОД ДАГЕСТАНСКИЕ ОГНИ»</w:t>
      </w:r>
    </w:p>
    <w:p w:rsidR="00204111" w:rsidRPr="00045254" w:rsidRDefault="00204111" w:rsidP="0020411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045254">
        <w:rPr>
          <w:rFonts w:ascii="Times New Roman" w:hAnsi="Times New Roman" w:cs="Times New Roman"/>
          <w:b/>
          <w:szCs w:val="28"/>
        </w:rPr>
        <w:t>Муниципальное бюджетное дошкольное образовательное учреждение</w:t>
      </w:r>
    </w:p>
    <w:p w:rsidR="00204111" w:rsidRPr="00045254" w:rsidRDefault="00204111" w:rsidP="0020411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045254">
        <w:rPr>
          <w:rFonts w:ascii="Times New Roman" w:hAnsi="Times New Roman" w:cs="Times New Roman"/>
          <w:b/>
          <w:szCs w:val="28"/>
        </w:rPr>
        <w:t>«Детский сад № 5 «Дружба»</w:t>
      </w:r>
    </w:p>
    <w:p w:rsidR="00204111" w:rsidRPr="00FA1E0F" w:rsidRDefault="00204111" w:rsidP="00204111">
      <w:pPr>
        <w:spacing w:after="0" w:line="240" w:lineRule="auto"/>
        <w:ind w:left="-567" w:right="283"/>
        <w:jc w:val="center"/>
        <w:rPr>
          <w:rFonts w:ascii="Times New Roman" w:hAnsi="Times New Roman" w:cs="Times New Roman"/>
          <w:b/>
          <w:color w:val="17365D" w:themeColor="text2" w:themeShade="BF"/>
          <w:szCs w:val="28"/>
        </w:rPr>
      </w:pPr>
    </w:p>
    <w:p w:rsidR="00204111" w:rsidRPr="00FA1E0F" w:rsidRDefault="00204111" w:rsidP="00204111">
      <w:pPr>
        <w:spacing w:after="0" w:line="240" w:lineRule="auto"/>
        <w:ind w:left="-567" w:right="283"/>
        <w:jc w:val="center"/>
        <w:rPr>
          <w:rFonts w:ascii="Times New Roman" w:hAnsi="Times New Roman" w:cs="Times New Roman"/>
          <w:b/>
          <w:color w:val="17365D" w:themeColor="text2" w:themeShade="BF"/>
          <w:u w:val="single"/>
        </w:rPr>
      </w:pPr>
      <w:r w:rsidRPr="00FA1E0F">
        <w:rPr>
          <w:rFonts w:ascii="Times New Roman" w:hAnsi="Times New Roman" w:cs="Times New Roman"/>
          <w:b/>
          <w:color w:val="17365D" w:themeColor="text2" w:themeShade="BF"/>
          <w:u w:val="single"/>
        </w:rPr>
        <w:t>368670, Республика Дагестан, город Дагестанские Огни, пер.Звездный, 21 «а»</w:t>
      </w:r>
    </w:p>
    <w:p w:rsidR="00ED735A" w:rsidRPr="00ED735A" w:rsidRDefault="00204111" w:rsidP="00ED735A">
      <w:pPr>
        <w:spacing w:after="0" w:line="240" w:lineRule="auto"/>
        <w:ind w:left="-567" w:right="283"/>
        <w:jc w:val="center"/>
        <w:rPr>
          <w:rFonts w:ascii="Times New Roman" w:hAnsi="Times New Roman" w:cs="Times New Roman"/>
          <w:lang w:val="en-US"/>
        </w:rPr>
      </w:pPr>
      <w:r w:rsidRPr="00FA1E0F">
        <w:rPr>
          <w:rFonts w:ascii="Times New Roman" w:hAnsi="Times New Roman" w:cs="Times New Roman"/>
          <w:b/>
          <w:color w:val="FF0000"/>
          <w:u w:val="single"/>
        </w:rPr>
        <w:t>Е</w:t>
      </w:r>
      <w:r w:rsidRPr="00017CE4">
        <w:rPr>
          <w:rFonts w:ascii="Times New Roman" w:hAnsi="Times New Roman" w:cs="Times New Roman"/>
          <w:b/>
          <w:color w:val="FF0000"/>
          <w:u w:val="single"/>
          <w:lang w:val="en-US"/>
        </w:rPr>
        <w:t>-</w:t>
      </w:r>
      <w:r w:rsidRPr="00FA1E0F">
        <w:rPr>
          <w:rFonts w:ascii="Times New Roman" w:hAnsi="Times New Roman" w:cs="Times New Roman"/>
          <w:b/>
          <w:color w:val="FF0000"/>
          <w:u w:val="single"/>
          <w:lang w:val="en-US"/>
        </w:rPr>
        <w:t>mail</w:t>
      </w:r>
      <w:r w:rsidRPr="00017CE4">
        <w:rPr>
          <w:rFonts w:ascii="Times New Roman" w:hAnsi="Times New Roman" w:cs="Times New Roman"/>
          <w:b/>
          <w:color w:val="FF0000"/>
          <w:u w:val="single"/>
          <w:lang w:val="en-US"/>
        </w:rPr>
        <w:t xml:space="preserve">:  </w:t>
      </w:r>
      <w:hyperlink r:id="rId8" w:history="1">
        <w:r w:rsidRPr="00FA1E0F">
          <w:rPr>
            <w:rStyle w:val="a3"/>
            <w:rFonts w:ascii="Times New Roman" w:hAnsi="Times New Roman" w:cs="Times New Roman"/>
            <w:b/>
            <w:color w:val="FF0000"/>
            <w:lang w:val="en-US"/>
          </w:rPr>
          <w:t>oqnidou</w:t>
        </w:r>
        <w:r w:rsidRPr="00017CE4">
          <w:rPr>
            <w:rStyle w:val="a3"/>
            <w:rFonts w:ascii="Times New Roman" w:hAnsi="Times New Roman" w:cs="Times New Roman"/>
            <w:b/>
            <w:color w:val="FF0000"/>
            <w:lang w:val="en-US"/>
          </w:rPr>
          <w:t>5@</w:t>
        </w:r>
        <w:r w:rsidRPr="00FA1E0F">
          <w:rPr>
            <w:rStyle w:val="a3"/>
            <w:rFonts w:ascii="Times New Roman" w:hAnsi="Times New Roman" w:cs="Times New Roman"/>
            <w:b/>
            <w:color w:val="FF0000"/>
            <w:lang w:val="en-US"/>
          </w:rPr>
          <w:t>mail</w:t>
        </w:r>
        <w:r w:rsidRPr="00017CE4">
          <w:rPr>
            <w:rStyle w:val="a3"/>
            <w:rFonts w:ascii="Times New Roman" w:hAnsi="Times New Roman" w:cs="Times New Roman"/>
            <w:b/>
            <w:color w:val="FF0000"/>
            <w:lang w:val="en-US"/>
          </w:rPr>
          <w:t>.</w:t>
        </w:r>
        <w:r w:rsidRPr="00FA1E0F">
          <w:rPr>
            <w:rStyle w:val="a3"/>
            <w:rFonts w:ascii="Times New Roman" w:hAnsi="Times New Roman" w:cs="Times New Roman"/>
            <w:b/>
            <w:color w:val="FF0000"/>
            <w:lang w:val="en-US"/>
          </w:rPr>
          <w:t>ru</w:t>
        </w:r>
      </w:hyperlink>
      <w:r w:rsidR="00ED735A" w:rsidRPr="00ED735A">
        <w:rPr>
          <w:rFonts w:ascii="Times New Roman" w:hAnsi="Times New Roman" w:cs="Times New Roman"/>
          <w:lang w:val="en-US"/>
        </w:rPr>
        <w:t>.</w:t>
      </w:r>
    </w:p>
    <w:p w:rsidR="00ED735A" w:rsidRPr="00ED735A" w:rsidRDefault="00ED735A" w:rsidP="00ED735A">
      <w:pPr>
        <w:spacing w:after="0" w:line="240" w:lineRule="auto"/>
        <w:ind w:left="-567" w:right="283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4536"/>
        <w:gridCol w:w="4111"/>
      </w:tblGrid>
      <w:tr w:rsidR="00ED735A" w:rsidRPr="00ED735A" w:rsidTr="00ED735A">
        <w:tc>
          <w:tcPr>
            <w:tcW w:w="453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ED735A" w:rsidRPr="00ED735A" w:rsidRDefault="00ED735A" w:rsidP="0020411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D735A" w:rsidRDefault="00ED735A" w:rsidP="00204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  <w:r w:rsidRPr="00BB31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ED735A" w:rsidRDefault="00ED735A" w:rsidP="00204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педагогическо</w:t>
            </w:r>
            <w:r w:rsidRPr="00BB31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совете                                                                                  </w:t>
            </w:r>
          </w:p>
          <w:p w:rsidR="00ED735A" w:rsidRDefault="00ED735A" w:rsidP="00204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1D0">
              <w:rPr>
                <w:rFonts w:ascii="Times New Roman" w:hAnsi="Times New Roman" w:cs="Times New Roman"/>
                <w:b/>
                <w:sz w:val="24"/>
                <w:szCs w:val="24"/>
              </w:rPr>
              <w:t>МБДОУ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«Детский сад№5</w:t>
            </w:r>
            <w:r w:rsidRPr="00BB31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«Дружба»</w:t>
            </w:r>
          </w:p>
          <w:p w:rsidR="00ED735A" w:rsidRDefault="00ED735A" w:rsidP="00204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35A" w:rsidRPr="00ED735A" w:rsidRDefault="00ED735A" w:rsidP="00204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ПРОТОКОЛ </w:t>
            </w:r>
            <w:r w:rsidRPr="002540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                                                                                                   </w:t>
            </w:r>
          </w:p>
        </w:tc>
        <w:tc>
          <w:tcPr>
            <w:tcW w:w="411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ED735A" w:rsidRDefault="00ED735A" w:rsidP="00ED735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35A" w:rsidRDefault="00ED735A" w:rsidP="00ED735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1D0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ED735A" w:rsidRDefault="00ED735A" w:rsidP="00ED735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1D0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</w:t>
            </w:r>
          </w:p>
          <w:p w:rsidR="00ED735A" w:rsidRDefault="00ED735A" w:rsidP="00ED735A">
            <w:pPr>
              <w:pBdr>
                <w:bottom w:val="single" w:sz="12" w:space="1" w:color="auto"/>
              </w:pBd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1D0">
              <w:rPr>
                <w:rFonts w:ascii="Times New Roman" w:hAnsi="Times New Roman" w:cs="Times New Roman"/>
                <w:b/>
                <w:sz w:val="24"/>
                <w:szCs w:val="24"/>
              </w:rPr>
              <w:t>МБДОУ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«Детский сад№5</w:t>
            </w:r>
            <w:r w:rsidRPr="00BB31D0">
              <w:rPr>
                <w:rFonts w:ascii="Times New Roman" w:hAnsi="Times New Roman" w:cs="Times New Roman"/>
                <w:b/>
                <w:sz w:val="24"/>
                <w:szCs w:val="24"/>
              </w:rPr>
              <w:t>«Дружба»</w:t>
            </w:r>
          </w:p>
          <w:p w:rsidR="00ED735A" w:rsidRDefault="00ED735A" w:rsidP="00ED735A">
            <w:pPr>
              <w:pBdr>
                <w:bottom w:val="single" w:sz="12" w:space="1" w:color="auto"/>
              </w:pBdr>
              <w:tabs>
                <w:tab w:val="right" w:pos="38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35A" w:rsidRDefault="00ED735A" w:rsidP="00204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П.М. МАГОМЕДОВА.</w:t>
            </w:r>
          </w:p>
          <w:p w:rsidR="00ED735A" w:rsidRDefault="00ED735A" w:rsidP="00204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35A" w:rsidRPr="00ED735A" w:rsidRDefault="00ED735A" w:rsidP="00204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04111" w:rsidRDefault="00204111" w:rsidP="002041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4111" w:rsidRDefault="00204111" w:rsidP="002041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64C0" w:rsidRPr="00ED735A" w:rsidRDefault="005E64C0" w:rsidP="00ED73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64C0" w:rsidRDefault="00CC3432" w:rsidP="005E64C0">
      <w:pPr>
        <w:pStyle w:val="Default"/>
        <w:rPr>
          <w:b/>
          <w:color w:val="FF0000"/>
          <w:sz w:val="48"/>
          <w:szCs w:val="48"/>
        </w:rPr>
      </w:pPr>
      <w:r w:rsidRPr="00CC3432">
        <w:rPr>
          <w:b/>
          <w:color w:val="FF0000"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5.45pt;height:79.6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ГОДОВОЙ ПЛАН"/>
          </v:shape>
        </w:pict>
      </w:r>
    </w:p>
    <w:p w:rsidR="00204111" w:rsidRPr="005E64C0" w:rsidRDefault="00204111" w:rsidP="005E64C0">
      <w:pPr>
        <w:pStyle w:val="Default"/>
        <w:rPr>
          <w:b/>
          <w:color w:val="FF0000"/>
          <w:sz w:val="48"/>
          <w:szCs w:val="48"/>
        </w:rPr>
      </w:pPr>
      <w:r w:rsidRPr="00116808">
        <w:rPr>
          <w:b/>
          <w:color w:val="002060"/>
          <w:sz w:val="40"/>
          <w:szCs w:val="40"/>
        </w:rPr>
        <w:t>МБДОУ «ДЕТСКИЙ САД №5 «ДРУЖБА».</w:t>
      </w:r>
    </w:p>
    <w:p w:rsidR="00204111" w:rsidRDefault="00204111" w:rsidP="00204111">
      <w:pPr>
        <w:pStyle w:val="Default"/>
        <w:rPr>
          <w:b/>
          <w:color w:val="FF0000"/>
          <w:sz w:val="48"/>
          <w:szCs w:val="48"/>
        </w:rPr>
      </w:pPr>
    </w:p>
    <w:p w:rsidR="00204111" w:rsidRDefault="00204111" w:rsidP="00204111">
      <w:pPr>
        <w:pStyle w:val="Default"/>
        <w:rPr>
          <w:b/>
          <w:color w:val="FF0000"/>
          <w:sz w:val="48"/>
          <w:szCs w:val="48"/>
        </w:rPr>
      </w:pPr>
      <w:r>
        <w:rPr>
          <w:noProof/>
        </w:rPr>
        <w:drawing>
          <wp:inline distT="0" distB="0" distL="0" distR="0">
            <wp:extent cx="5800725" cy="2981325"/>
            <wp:effectExtent l="0" t="0" r="9525" b="9525"/>
            <wp:docPr id="16" name="Рисунок 16" descr="http://dsadmozaru.wmsite.ru/_mod_files/ce_images/73394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admozaru.wmsite.ru/_mod_files/ce_images/7339429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359" cy="30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111" w:rsidRDefault="00204111" w:rsidP="00204111">
      <w:pPr>
        <w:pStyle w:val="Default"/>
        <w:jc w:val="center"/>
        <w:rPr>
          <w:b/>
          <w:color w:val="FF0000"/>
          <w:sz w:val="48"/>
          <w:szCs w:val="48"/>
        </w:rPr>
      </w:pPr>
    </w:p>
    <w:p w:rsidR="00204111" w:rsidRDefault="00CE3A92" w:rsidP="00204111">
      <w:pPr>
        <w:pStyle w:val="Default"/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2020</w:t>
      </w:r>
      <w:r w:rsidR="00204111">
        <w:rPr>
          <w:b/>
          <w:color w:val="FF0000"/>
          <w:sz w:val="48"/>
          <w:szCs w:val="48"/>
        </w:rPr>
        <w:t>год.</w:t>
      </w:r>
    </w:p>
    <w:p w:rsidR="00204111" w:rsidRPr="00ED735A" w:rsidRDefault="00204111" w:rsidP="00204111">
      <w:pPr>
        <w:pStyle w:val="Default"/>
        <w:rPr>
          <w:b/>
          <w:color w:val="FF0000"/>
        </w:rPr>
      </w:pPr>
    </w:p>
    <w:p w:rsidR="00E748DA" w:rsidRDefault="00E748DA" w:rsidP="00ED73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5E93" w:rsidRDefault="00F42DBD" w:rsidP="00ED73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r w:rsidR="00ED735A" w:rsidRPr="00ED735A">
        <w:rPr>
          <w:rFonts w:ascii="Times New Roman" w:hAnsi="Times New Roman" w:cs="Times New Roman"/>
          <w:b/>
          <w:bCs/>
          <w:sz w:val="28"/>
          <w:szCs w:val="28"/>
        </w:rPr>
        <w:t>Общая информация о МБДОУ</w:t>
      </w:r>
      <w:r w:rsidR="00ED735A">
        <w:rPr>
          <w:rFonts w:ascii="Times New Roman" w:hAnsi="Times New Roman" w:cs="Times New Roman"/>
          <w:b/>
          <w:bCs/>
          <w:sz w:val="28"/>
          <w:szCs w:val="28"/>
        </w:rPr>
        <w:t xml:space="preserve"> «Детский сад №5 «Дружба»</w:t>
      </w:r>
      <w:r w:rsidR="00C445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44568" w:rsidRPr="00C44568" w:rsidRDefault="00C44568" w:rsidP="00C44568">
      <w:pPr>
        <w:pStyle w:val="Default"/>
        <w:numPr>
          <w:ilvl w:val="0"/>
          <w:numId w:val="2"/>
        </w:numPr>
        <w:rPr>
          <w:color w:val="auto"/>
        </w:rPr>
      </w:pPr>
      <w:r>
        <w:rPr>
          <w:color w:val="auto"/>
          <w:sz w:val="23"/>
          <w:szCs w:val="23"/>
        </w:rPr>
        <w:t xml:space="preserve">Учредителем ДОУ является </w:t>
      </w:r>
      <w:r w:rsidRPr="00A06920">
        <w:rPr>
          <w:color w:val="auto"/>
        </w:rPr>
        <w:t>Администрация городского округа «город Дагестанские Огни»</w:t>
      </w:r>
      <w:r>
        <w:rPr>
          <w:color w:val="auto"/>
        </w:rPr>
        <w:t xml:space="preserve"> ,ю</w:t>
      </w:r>
      <w:r w:rsidRPr="00C44568">
        <w:rPr>
          <w:color w:val="auto"/>
        </w:rPr>
        <w:t>ридический адрес: 368670</w:t>
      </w:r>
      <w:r w:rsidR="00CE3A92">
        <w:rPr>
          <w:color w:val="auto"/>
        </w:rPr>
        <w:t>,</w:t>
      </w:r>
      <w:r w:rsidRPr="00C44568">
        <w:rPr>
          <w:color w:val="auto"/>
        </w:rPr>
        <w:t xml:space="preserve"> РД</w:t>
      </w:r>
      <w:r w:rsidR="00CE3A92">
        <w:rPr>
          <w:color w:val="auto"/>
        </w:rPr>
        <w:t>,</w:t>
      </w:r>
      <w:r w:rsidRPr="00C44568">
        <w:rPr>
          <w:color w:val="auto"/>
        </w:rPr>
        <w:t xml:space="preserve"> город Дагестанские Огни, ул Козленко,1.</w:t>
      </w:r>
    </w:p>
    <w:p w:rsidR="00C44568" w:rsidRDefault="00C44568" w:rsidP="00C44568">
      <w:pPr>
        <w:pStyle w:val="Default"/>
        <w:numPr>
          <w:ilvl w:val="0"/>
          <w:numId w:val="2"/>
        </w:numPr>
        <w:rPr>
          <w:color w:val="auto"/>
        </w:rPr>
      </w:pPr>
      <w:r w:rsidRPr="00A06920">
        <w:rPr>
          <w:color w:val="auto"/>
        </w:rPr>
        <w:t>Муниципальное бюджетное дошкольное образовательное учреждение «Детский сад  № 5 «Дружба»</w:t>
      </w:r>
      <w:r>
        <w:rPr>
          <w:color w:val="auto"/>
        </w:rPr>
        <w:t xml:space="preserve"> начал функционировать с 2011года.</w:t>
      </w:r>
    </w:p>
    <w:p w:rsidR="00C44568" w:rsidRDefault="00C44568" w:rsidP="00C44568">
      <w:pPr>
        <w:pStyle w:val="Default"/>
        <w:numPr>
          <w:ilvl w:val="0"/>
          <w:numId w:val="1"/>
        </w:numPr>
        <w:rPr>
          <w:color w:val="auto"/>
        </w:rPr>
      </w:pPr>
      <w:r>
        <w:rPr>
          <w:color w:val="auto"/>
        </w:rPr>
        <w:t>Почтовый адрес :</w:t>
      </w:r>
      <w:r w:rsidRPr="00A06920">
        <w:rPr>
          <w:color w:val="auto"/>
        </w:rPr>
        <w:t>368670 РД  город Дагестанские Огни, пер. Звездный 21 «а».</w:t>
      </w:r>
    </w:p>
    <w:p w:rsidR="00C44568" w:rsidRPr="00045254" w:rsidRDefault="00C44568" w:rsidP="00C44568">
      <w:pPr>
        <w:pStyle w:val="Default"/>
        <w:numPr>
          <w:ilvl w:val="0"/>
          <w:numId w:val="1"/>
        </w:numPr>
        <w:rPr>
          <w:color w:val="31849B" w:themeColor="accent5" w:themeShade="BF"/>
        </w:rPr>
      </w:pPr>
      <w:r w:rsidRPr="00A06920">
        <w:rPr>
          <w:b/>
          <w:bCs/>
          <w:color w:val="auto"/>
        </w:rPr>
        <w:t>Электронный адрес:</w:t>
      </w:r>
      <w:r w:rsidRPr="00045254">
        <w:rPr>
          <w:b/>
          <w:bCs/>
          <w:color w:val="31849B" w:themeColor="accent5" w:themeShade="BF"/>
          <w:u w:val="single"/>
        </w:rPr>
        <w:t>https. //dag -5-dru.</w:t>
      </w:r>
      <w:r w:rsidRPr="00045254">
        <w:rPr>
          <w:b/>
          <w:bCs/>
          <w:color w:val="31849B" w:themeColor="accent5" w:themeShade="BF"/>
          <w:u w:val="single"/>
          <w:lang w:val="en-US"/>
        </w:rPr>
        <w:t>tvoysadik</w:t>
      </w:r>
      <w:r w:rsidRPr="00045254">
        <w:rPr>
          <w:b/>
          <w:bCs/>
          <w:color w:val="31849B" w:themeColor="accent5" w:themeShade="BF"/>
          <w:u w:val="single"/>
        </w:rPr>
        <w:t>.</w:t>
      </w:r>
      <w:r w:rsidRPr="00045254">
        <w:rPr>
          <w:b/>
          <w:bCs/>
          <w:color w:val="31849B" w:themeColor="accent5" w:themeShade="BF"/>
          <w:u w:val="single"/>
          <w:lang w:val="en-US"/>
        </w:rPr>
        <w:t>ru</w:t>
      </w:r>
      <w:r w:rsidRPr="00045254">
        <w:rPr>
          <w:b/>
          <w:bCs/>
          <w:color w:val="31849B" w:themeColor="accent5" w:themeShade="BF"/>
          <w:u w:val="single"/>
        </w:rPr>
        <w:t>/.</w:t>
      </w:r>
    </w:p>
    <w:p w:rsidR="00C44568" w:rsidRPr="00045254" w:rsidRDefault="00C44568" w:rsidP="00C44568">
      <w:pPr>
        <w:pStyle w:val="Default"/>
        <w:numPr>
          <w:ilvl w:val="0"/>
          <w:numId w:val="1"/>
        </w:numPr>
        <w:rPr>
          <w:b/>
          <w:color w:val="FF0000"/>
          <w:u w:val="single"/>
        </w:rPr>
      </w:pPr>
      <w:r w:rsidRPr="00A06920">
        <w:rPr>
          <w:b/>
          <w:bCs/>
          <w:color w:val="auto"/>
        </w:rPr>
        <w:t>Электронная почта:</w:t>
      </w:r>
      <w:r w:rsidRPr="00045254">
        <w:rPr>
          <w:b/>
          <w:color w:val="FF0000"/>
          <w:u w:val="single"/>
          <w:shd w:val="clear" w:color="auto" w:fill="FFFFFF"/>
        </w:rPr>
        <w:t>ognidou5@mail.ru</w:t>
      </w:r>
    </w:p>
    <w:p w:rsidR="00C44568" w:rsidRPr="00F46A60" w:rsidRDefault="00C44568" w:rsidP="00C44568">
      <w:pPr>
        <w:pStyle w:val="Default"/>
        <w:numPr>
          <w:ilvl w:val="0"/>
          <w:numId w:val="1"/>
        </w:numPr>
      </w:pPr>
      <w:r w:rsidRPr="006318CE">
        <w:t xml:space="preserve">Лицензии на право ведения образовательной деятельности </w:t>
      </w:r>
      <w:r>
        <w:rPr>
          <w:color w:val="auto"/>
          <w:sz w:val="23"/>
          <w:szCs w:val="23"/>
        </w:rPr>
        <w:t xml:space="preserve">регистрационный </w:t>
      </w:r>
      <w:r w:rsidRPr="0006012D">
        <w:rPr>
          <w:rFonts w:eastAsia="Segoe UI Symbol"/>
          <w:b/>
        </w:rPr>
        <w:t>№</w:t>
      </w:r>
      <w:r w:rsidRPr="0006012D">
        <w:rPr>
          <w:rFonts w:eastAsia="Times New Roman"/>
          <w:b/>
        </w:rPr>
        <w:t> 6680 от 29 .01. 2013 г</w:t>
      </w:r>
      <w:r w:rsidRPr="00F46A60">
        <w:rPr>
          <w:rFonts w:eastAsia="Times New Roman"/>
          <w:b/>
        </w:rPr>
        <w:t>.,</w:t>
      </w:r>
      <w:r w:rsidRPr="00F46A60">
        <w:t xml:space="preserve"> Бессрочная</w:t>
      </w:r>
      <w:r>
        <w:t>;</w:t>
      </w:r>
    </w:p>
    <w:p w:rsidR="00C44568" w:rsidRPr="00AA60CA" w:rsidRDefault="00C44568" w:rsidP="00C44568">
      <w:pPr>
        <w:pStyle w:val="Default"/>
        <w:numPr>
          <w:ilvl w:val="0"/>
          <w:numId w:val="1"/>
        </w:numPr>
      </w:pPr>
      <w:r w:rsidRPr="00F341FA">
        <w:rPr>
          <w:rFonts w:eastAsia="Times New Roman"/>
        </w:rPr>
        <w:t>ИНН: 0550006060, ОГРН: 1110550000824</w:t>
      </w:r>
      <w:r>
        <w:rPr>
          <w:rFonts w:eastAsia="Times New Roman"/>
        </w:rPr>
        <w:t xml:space="preserve"> ;</w:t>
      </w:r>
    </w:p>
    <w:p w:rsidR="00C44568" w:rsidRDefault="00C44568" w:rsidP="00C44568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318CE">
        <w:rPr>
          <w:rFonts w:ascii="Times New Roman" w:eastAsia="Times New Roman" w:hAnsi="Times New Roman" w:cs="Times New Roman"/>
          <w:sz w:val="24"/>
          <w:szCs w:val="24"/>
        </w:rPr>
        <w:t xml:space="preserve">Санитарно-эпидемиологическое заключение на услуги образовательной деятельности      </w:t>
      </w:r>
      <w:r w:rsidRPr="006318CE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6318CE">
        <w:rPr>
          <w:rFonts w:ascii="Times New Roman" w:eastAsia="Times New Roman" w:hAnsi="Times New Roman" w:cs="Times New Roman"/>
          <w:sz w:val="24"/>
          <w:szCs w:val="24"/>
        </w:rPr>
        <w:t xml:space="preserve"> 05.03.18.000.М.000014.06.12 от 29.06.2012 г.</w:t>
      </w:r>
    </w:p>
    <w:p w:rsidR="00261C4C" w:rsidRPr="00B63DB0" w:rsidRDefault="00261C4C" w:rsidP="00571F8F">
      <w:pPr>
        <w:pStyle w:val="Default"/>
      </w:pPr>
      <w:r w:rsidRPr="00B63DB0">
        <w:t>Годовой план МБДОУ</w:t>
      </w:r>
      <w:r w:rsidR="00571F8F" w:rsidRPr="00B63DB0">
        <w:t xml:space="preserve"> «Детский сад №5 «Дружба»</w:t>
      </w:r>
      <w:r w:rsidRPr="00B63DB0">
        <w:t xml:space="preserve"> составлен в соответствии с Федеральным законом «Об образовании в Российской Федерации» (от 29.12.2012 года № 273-ФЗ), в соответствии с Федеральным государственным образовательным стандартом дошкольного образования (приказ Министерства образования и науки РФ от 17 октября 2013 г. №1155), санитарно-эпидемиологическими требованиями к устройству, содержанию и организации режима работы ДОУ (СанПиН 2.4.1. 3049-13). </w:t>
      </w:r>
    </w:p>
    <w:p w:rsidR="00571F8F" w:rsidRPr="00B63DB0" w:rsidRDefault="00571F8F" w:rsidP="00571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C4C" w:rsidRPr="00B63DB0" w:rsidRDefault="00F501C8" w:rsidP="00571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B15BB6" w:rsidRPr="00B63DB0">
        <w:rPr>
          <w:rFonts w:ascii="Times New Roman" w:hAnsi="Times New Roman" w:cs="Times New Roman"/>
          <w:sz w:val="24"/>
          <w:szCs w:val="24"/>
        </w:rPr>
        <w:t xml:space="preserve">учебном году МБДОУ«Детский сад №5 «Дружба» </w:t>
      </w:r>
      <w:r w:rsidR="00261C4C" w:rsidRPr="00B63DB0">
        <w:rPr>
          <w:rFonts w:ascii="Times New Roman" w:hAnsi="Times New Roman" w:cs="Times New Roman"/>
          <w:sz w:val="24"/>
          <w:szCs w:val="24"/>
        </w:rPr>
        <w:t xml:space="preserve"> реализует образовательную программу муниципального бюджетного дошкольного образовательного учре</w:t>
      </w:r>
      <w:r w:rsidR="00A17130" w:rsidRPr="00B63DB0">
        <w:rPr>
          <w:rFonts w:ascii="Times New Roman" w:hAnsi="Times New Roman" w:cs="Times New Roman"/>
          <w:sz w:val="24"/>
          <w:szCs w:val="24"/>
        </w:rPr>
        <w:t>ждения «Детский сад №5 «Дружба</w:t>
      </w:r>
      <w:r w:rsidR="00261C4C" w:rsidRPr="00B63DB0">
        <w:rPr>
          <w:rFonts w:ascii="Times New Roman" w:hAnsi="Times New Roman" w:cs="Times New Roman"/>
          <w:sz w:val="24"/>
          <w:szCs w:val="24"/>
        </w:rPr>
        <w:t>» в соответствии с ФГОС, составленную на основе общеобразовательной программы дошкольного образования «От рождения до школы»/ Под ред. Н. Е. Вераксы, Т. С. Комаровой, М. А. Васильевой, в соответствии с ФГОС: Мозаика-Синтез, 2015г. (Разработана на основе ФГОС ДО и предназначена для использования в дошкольных образовательных организациях для формирования ос</w:t>
      </w:r>
      <w:r w:rsidR="007A78E3">
        <w:rPr>
          <w:rFonts w:ascii="Times New Roman" w:hAnsi="Times New Roman" w:cs="Times New Roman"/>
          <w:sz w:val="24"/>
          <w:szCs w:val="24"/>
        </w:rPr>
        <w:t>новных образовательных программ</w:t>
      </w:r>
      <w:r w:rsidR="00261C4C" w:rsidRPr="00B63DB0">
        <w:rPr>
          <w:rFonts w:ascii="Times New Roman" w:hAnsi="Times New Roman" w:cs="Times New Roman"/>
          <w:sz w:val="24"/>
          <w:szCs w:val="24"/>
        </w:rPr>
        <w:t>)</w:t>
      </w:r>
      <w:r w:rsidR="00B63DB0" w:rsidRPr="00B63DB0">
        <w:rPr>
          <w:rFonts w:ascii="Times New Roman" w:hAnsi="Times New Roman" w:cs="Times New Roman"/>
          <w:sz w:val="24"/>
          <w:szCs w:val="24"/>
        </w:rPr>
        <w:t>.</w:t>
      </w:r>
    </w:p>
    <w:p w:rsidR="00B63DB0" w:rsidRDefault="00B63DB0" w:rsidP="00B63D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DB0" w:rsidRDefault="00B63DB0" w:rsidP="00B63D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3DB0">
        <w:rPr>
          <w:rFonts w:ascii="Times New Roman" w:hAnsi="Times New Roman" w:cs="Times New Roman"/>
          <w:b/>
          <w:bCs/>
          <w:sz w:val="28"/>
          <w:szCs w:val="28"/>
        </w:rPr>
        <w:t>2. Проблемно-ориентированный анализ социально-педагогической ситуации.</w:t>
      </w:r>
    </w:p>
    <w:p w:rsidR="007A78E3" w:rsidRDefault="007A78E3" w:rsidP="000A6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E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8E3">
        <w:rPr>
          <w:rFonts w:ascii="Times New Roman" w:hAnsi="Times New Roman" w:cs="Times New Roman"/>
          <w:sz w:val="24"/>
          <w:szCs w:val="24"/>
        </w:rPr>
        <w:t>учебном году перед коллективом МБДОУ</w:t>
      </w:r>
      <w:r w:rsidRPr="00B63DB0">
        <w:rPr>
          <w:rFonts w:ascii="Times New Roman" w:hAnsi="Times New Roman" w:cs="Times New Roman"/>
          <w:sz w:val="24"/>
          <w:szCs w:val="24"/>
        </w:rPr>
        <w:t>«Детский сад №5 «Дружба»</w:t>
      </w:r>
      <w:r w:rsidRPr="007A78E3">
        <w:rPr>
          <w:rFonts w:ascii="Times New Roman" w:hAnsi="Times New Roman" w:cs="Times New Roman"/>
          <w:sz w:val="24"/>
          <w:szCs w:val="24"/>
        </w:rPr>
        <w:t xml:space="preserve"> были определены следующие годовые задачи:</w:t>
      </w:r>
    </w:p>
    <w:p w:rsidR="00E71385" w:rsidRPr="00B55557" w:rsidRDefault="00E71385" w:rsidP="000A627C">
      <w:pPr>
        <w:spacing w:before="75" w:after="75" w:line="244" w:lineRule="auto"/>
        <w:rPr>
          <w:rFonts w:ascii="Times New Roman" w:hAnsi="Times New Roman" w:cs="Times New Roman"/>
          <w:sz w:val="24"/>
          <w:szCs w:val="24"/>
        </w:rPr>
      </w:pPr>
      <w:r w:rsidRPr="00B55557">
        <w:rPr>
          <w:rFonts w:ascii="Times New Roman" w:hAnsi="Times New Roman" w:cs="Times New Roman"/>
          <w:sz w:val="24"/>
          <w:szCs w:val="24"/>
        </w:rPr>
        <w:t>1. Организация физкультурно - оздоровительной работы 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B55557">
        <w:rPr>
          <w:rFonts w:ascii="Times New Roman" w:hAnsi="Times New Roman" w:cs="Times New Roman"/>
          <w:sz w:val="24"/>
          <w:szCs w:val="24"/>
        </w:rPr>
        <w:t>ДОУ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требованиями ФГОС направленной на </w:t>
      </w:r>
      <w:r w:rsidRPr="00B55557">
        <w:rPr>
          <w:rFonts w:ascii="Times New Roman" w:hAnsi="Times New Roman" w:cs="Times New Roman"/>
          <w:sz w:val="24"/>
          <w:szCs w:val="24"/>
        </w:rPr>
        <w:t>укрепление и сохранения физического, психического и духовно-нравственного здоровья детей.</w:t>
      </w:r>
    </w:p>
    <w:p w:rsidR="00E71385" w:rsidRDefault="00E71385" w:rsidP="000A627C">
      <w:pPr>
        <w:spacing w:before="75" w:after="75" w:line="244" w:lineRule="auto"/>
        <w:rPr>
          <w:rFonts w:ascii="Times New Roman" w:hAnsi="Times New Roman" w:cs="Times New Roman"/>
          <w:sz w:val="24"/>
          <w:szCs w:val="24"/>
        </w:rPr>
      </w:pPr>
      <w:r w:rsidRPr="00B55557">
        <w:rPr>
          <w:rFonts w:ascii="Times New Roman" w:hAnsi="Times New Roman" w:cs="Times New Roman"/>
          <w:sz w:val="24"/>
          <w:szCs w:val="24"/>
        </w:rPr>
        <w:t xml:space="preserve">2. Изучение и использование современных образовательных технологий в процессе образовательной деятельности по речевому развитию обучающихся в условиях реализации ФГОС. </w:t>
      </w:r>
    </w:p>
    <w:p w:rsidR="00E71385" w:rsidRDefault="00E71385" w:rsidP="000A6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326FF">
        <w:rPr>
          <w:rFonts w:ascii="Times New Roman" w:hAnsi="Times New Roman" w:cs="Times New Roman"/>
          <w:sz w:val="24"/>
          <w:szCs w:val="24"/>
        </w:rPr>
        <w:t xml:space="preserve">. Формирование семейных ценностей у дошкольников, для обогащения социального </w:t>
      </w:r>
    </w:p>
    <w:p w:rsidR="00E71385" w:rsidRDefault="00E71385" w:rsidP="000A6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6FF">
        <w:rPr>
          <w:rFonts w:ascii="Times New Roman" w:hAnsi="Times New Roman" w:cs="Times New Roman"/>
          <w:sz w:val="24"/>
          <w:szCs w:val="24"/>
        </w:rPr>
        <w:t>опыта ребенка чер</w:t>
      </w:r>
      <w:r>
        <w:rPr>
          <w:rFonts w:ascii="Times New Roman" w:hAnsi="Times New Roman" w:cs="Times New Roman"/>
          <w:sz w:val="24"/>
          <w:szCs w:val="24"/>
        </w:rPr>
        <w:t xml:space="preserve">ез реализацию игровых проектов </w:t>
      </w:r>
      <w:r w:rsidRPr="00E326FF">
        <w:rPr>
          <w:rFonts w:ascii="Times New Roman" w:hAnsi="Times New Roman" w:cs="Times New Roman"/>
          <w:sz w:val="24"/>
          <w:szCs w:val="24"/>
        </w:rPr>
        <w:t xml:space="preserve">и совместную деятельность с семьями </w:t>
      </w:r>
    </w:p>
    <w:p w:rsidR="00E71385" w:rsidRPr="00E326FF" w:rsidRDefault="00E71385" w:rsidP="000A6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6FF">
        <w:rPr>
          <w:rFonts w:ascii="Times New Roman" w:hAnsi="Times New Roman" w:cs="Times New Roman"/>
          <w:sz w:val="24"/>
          <w:szCs w:val="24"/>
        </w:rPr>
        <w:t xml:space="preserve">воспитанников. </w:t>
      </w:r>
    </w:p>
    <w:p w:rsidR="00E71385" w:rsidRDefault="00E71385" w:rsidP="000A627C">
      <w:pPr>
        <w:spacing w:before="75" w:after="75" w:line="24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4</w:t>
      </w:r>
      <w:r w:rsidRPr="00043348">
        <w:rPr>
          <w:rFonts w:ascii="Times New Roman" w:hAnsi="Times New Roman" w:cs="Times New Roman"/>
          <w:sz w:val="24"/>
          <w:szCs w:val="24"/>
        </w:rPr>
        <w:t>. Обеспечить профессиональный рост кадрово</w:t>
      </w:r>
      <w:r>
        <w:rPr>
          <w:rFonts w:ascii="Times New Roman" w:hAnsi="Times New Roman" w:cs="Times New Roman"/>
          <w:sz w:val="24"/>
          <w:szCs w:val="24"/>
        </w:rPr>
        <w:t>го потенциала в процессе</w:t>
      </w:r>
      <w:r w:rsidRPr="00043348">
        <w:rPr>
          <w:rFonts w:ascii="Times New Roman" w:hAnsi="Times New Roman" w:cs="Times New Roman"/>
          <w:sz w:val="24"/>
          <w:szCs w:val="24"/>
        </w:rPr>
        <w:t xml:space="preserve"> реализации ФГОС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396D" w:rsidRDefault="00F6396D" w:rsidP="00F6396D">
      <w:pPr>
        <w:pStyle w:val="Default"/>
      </w:pPr>
      <w:r w:rsidRPr="00F6396D">
        <w:t xml:space="preserve">В настоящее время эти задачи реализованы в полном объёме, что подтверждено Педагогическим Советом МБДОУ </w:t>
      </w:r>
      <w:r w:rsidR="003723F6">
        <w:t>«Детский сад№5 «Дружба»</w:t>
      </w:r>
      <w:r w:rsidR="00CE3A92">
        <w:t xml:space="preserve"> </w:t>
      </w:r>
    </w:p>
    <w:p w:rsidR="00B65B31" w:rsidRPr="00F6396D" w:rsidRDefault="00B65B31" w:rsidP="00F6396D">
      <w:pPr>
        <w:pStyle w:val="Default"/>
      </w:pPr>
    </w:p>
    <w:p w:rsidR="0083113E" w:rsidRPr="0083113E" w:rsidRDefault="0083113E" w:rsidP="0083113E">
      <w:pPr>
        <w:pStyle w:val="Default"/>
      </w:pPr>
      <w:r w:rsidRPr="0083113E">
        <w:rPr>
          <w:b/>
          <w:bCs/>
        </w:rPr>
        <w:t>2.1 Характеристика контингента воспитанников ( на</w:t>
      </w:r>
      <w:r w:rsidR="00CE3A92">
        <w:rPr>
          <w:b/>
          <w:bCs/>
        </w:rPr>
        <w:t xml:space="preserve"> 01.09.2020</w:t>
      </w:r>
      <w:r w:rsidRPr="0083113E">
        <w:rPr>
          <w:b/>
          <w:bCs/>
        </w:rPr>
        <w:t xml:space="preserve">г.): </w:t>
      </w:r>
    </w:p>
    <w:p w:rsidR="0083113E" w:rsidRDefault="0083113E" w:rsidP="0083113E">
      <w:pPr>
        <w:pStyle w:val="Default"/>
      </w:pPr>
      <w:r w:rsidRPr="0083113E">
        <w:t>В настоящее время МБДОУ №</w:t>
      </w:r>
      <w:r>
        <w:t xml:space="preserve">5 </w:t>
      </w:r>
      <w:r w:rsidR="00E0375B">
        <w:t>ф</w:t>
      </w:r>
      <w:r w:rsidR="00E0375B" w:rsidRPr="0083113E">
        <w:t>ункционируют</w:t>
      </w:r>
      <w:r w:rsidR="00E0375B">
        <w:t xml:space="preserve"> 8</w:t>
      </w:r>
      <w:r w:rsidR="00E0375B" w:rsidRPr="0083113E">
        <w:t xml:space="preserve"> групп</w:t>
      </w:r>
      <w:r w:rsidR="00E0375B">
        <w:t>,</w:t>
      </w:r>
      <w:r w:rsidRPr="0083113E">
        <w:t>посещают</w:t>
      </w:r>
      <w:r w:rsidR="00CE3A92">
        <w:t xml:space="preserve"> 223</w:t>
      </w:r>
      <w:r w:rsidRPr="0083113E">
        <w:t xml:space="preserve"> воспитанников. </w:t>
      </w:r>
    </w:p>
    <w:p w:rsidR="0083113E" w:rsidRPr="0083113E" w:rsidRDefault="0083113E" w:rsidP="0083113E">
      <w:pPr>
        <w:pStyle w:val="Default"/>
      </w:pPr>
      <w:r w:rsidRPr="0083113E">
        <w:rPr>
          <w:b/>
          <w:bCs/>
        </w:rPr>
        <w:t xml:space="preserve">2.1.1 Комплектование </w:t>
      </w:r>
    </w:p>
    <w:p w:rsidR="00B84503" w:rsidRPr="00394E2D" w:rsidRDefault="0083113E" w:rsidP="00394E2D">
      <w:pPr>
        <w:pStyle w:val="Default"/>
      </w:pPr>
      <w:r w:rsidRPr="0083113E">
        <w:t>Воспитанники МБДОУ в соответствии с Уставом распределены по группам по возрастному принципу следующим образом (на</w:t>
      </w:r>
      <w:r w:rsidR="00CE3A92">
        <w:t xml:space="preserve"> 01.09.2020</w:t>
      </w:r>
      <w:r w:rsidRPr="0083113E">
        <w:t xml:space="preserve"> г.) </w:t>
      </w:r>
    </w:p>
    <w:p w:rsidR="0083113E" w:rsidRPr="003F50F1" w:rsidRDefault="0083113E" w:rsidP="00B84503">
      <w:pPr>
        <w:pStyle w:val="Default"/>
        <w:jc w:val="right"/>
        <w:rPr>
          <w:b/>
          <w:color w:val="FF0000"/>
        </w:rPr>
      </w:pPr>
      <w:r w:rsidRPr="003F50F1">
        <w:rPr>
          <w:b/>
          <w:i/>
          <w:iCs/>
          <w:color w:val="FF0000"/>
        </w:rPr>
        <w:t>таблица №1</w:t>
      </w:r>
    </w:p>
    <w:p w:rsidR="00246B26" w:rsidRDefault="0083113E" w:rsidP="00831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13E">
        <w:rPr>
          <w:rFonts w:ascii="Times New Roman" w:hAnsi="Times New Roman" w:cs="Times New Roman"/>
          <w:sz w:val="24"/>
          <w:szCs w:val="24"/>
        </w:rPr>
        <w:t>Дети распределены по возрастным группам, следующим образом:</w:t>
      </w:r>
    </w:p>
    <w:tbl>
      <w:tblPr>
        <w:tblStyle w:val="a6"/>
        <w:tblW w:w="0" w:type="auto"/>
        <w:tblInd w:w="-142" w:type="dxa"/>
        <w:tblLayout w:type="fixed"/>
        <w:tblLook w:val="04A0"/>
      </w:tblPr>
      <w:tblGrid>
        <w:gridCol w:w="4219"/>
        <w:gridCol w:w="2268"/>
        <w:gridCol w:w="1418"/>
        <w:gridCol w:w="1384"/>
      </w:tblGrid>
      <w:tr w:rsidR="00FF30F3" w:rsidTr="00535CE9">
        <w:tc>
          <w:tcPr>
            <w:tcW w:w="4219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AEEF3" w:themeFill="accent5" w:themeFillTint="33"/>
          </w:tcPr>
          <w:p w:rsidR="00246B26" w:rsidRPr="005B7244" w:rsidRDefault="00246B26" w:rsidP="00A90943">
            <w:pPr>
              <w:spacing w:before="75"/>
              <w:jc w:val="center"/>
              <w:rPr>
                <w:b/>
                <w:color w:val="002060"/>
              </w:rPr>
            </w:pPr>
            <w:r w:rsidRPr="005B7244"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Группа</w:t>
            </w:r>
          </w:p>
        </w:tc>
        <w:tc>
          <w:tcPr>
            <w:tcW w:w="226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AEEF3" w:themeFill="accent5" w:themeFillTint="33"/>
          </w:tcPr>
          <w:p w:rsidR="00246B26" w:rsidRPr="005B7244" w:rsidRDefault="00246B26" w:rsidP="00A90943">
            <w:pPr>
              <w:spacing w:before="75"/>
              <w:jc w:val="center"/>
              <w:rPr>
                <w:b/>
                <w:color w:val="002060"/>
              </w:rPr>
            </w:pPr>
            <w:r w:rsidRPr="005B7244"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Возраст детей</w:t>
            </w:r>
          </w:p>
        </w:tc>
        <w:tc>
          <w:tcPr>
            <w:tcW w:w="141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AEEF3" w:themeFill="accent5" w:themeFillTint="33"/>
          </w:tcPr>
          <w:p w:rsidR="00246B26" w:rsidRPr="005B7244" w:rsidRDefault="00FF30F3" w:rsidP="00A90943">
            <w:pPr>
              <w:spacing w:before="75"/>
              <w:jc w:val="center"/>
              <w:rPr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Кол-во</w:t>
            </w:r>
            <w:r w:rsidR="00246B26" w:rsidRPr="005B7244"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 xml:space="preserve"> групп</w:t>
            </w:r>
          </w:p>
        </w:tc>
        <w:tc>
          <w:tcPr>
            <w:tcW w:w="138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AEEF3" w:themeFill="accent5" w:themeFillTint="33"/>
          </w:tcPr>
          <w:p w:rsidR="00246B26" w:rsidRPr="005B7244" w:rsidRDefault="00FF30F3" w:rsidP="00A90943">
            <w:pPr>
              <w:spacing w:before="75"/>
              <w:jc w:val="center"/>
              <w:rPr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Кол-во</w:t>
            </w:r>
            <w:r w:rsidR="00246B26" w:rsidRPr="005B7244"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 xml:space="preserve"> детей</w:t>
            </w:r>
          </w:p>
        </w:tc>
      </w:tr>
      <w:tr w:rsidR="00FF30F3" w:rsidTr="00535CE9">
        <w:tc>
          <w:tcPr>
            <w:tcW w:w="4219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CCC0D9" w:themeFill="accent4" w:themeFillTint="66"/>
          </w:tcPr>
          <w:p w:rsidR="00246B26" w:rsidRPr="005B7244" w:rsidRDefault="00246B26" w:rsidP="00C27A88">
            <w:pPr>
              <w:spacing w:before="7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5B724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группа раннего возраста «Кроха»</w:t>
            </w:r>
          </w:p>
        </w:tc>
        <w:tc>
          <w:tcPr>
            <w:tcW w:w="226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CCC0D9" w:themeFill="accent4" w:themeFillTint="66"/>
          </w:tcPr>
          <w:p w:rsidR="00246B26" w:rsidRPr="005B7244" w:rsidRDefault="00246B26" w:rsidP="008F1EF6">
            <w:pPr>
              <w:spacing w:before="75"/>
              <w:jc w:val="center"/>
              <w:rPr>
                <w:b/>
                <w:color w:val="000000" w:themeColor="text1"/>
              </w:rPr>
            </w:pPr>
            <w:r w:rsidRPr="005B724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2 - 3 года</w:t>
            </w:r>
          </w:p>
        </w:tc>
        <w:tc>
          <w:tcPr>
            <w:tcW w:w="141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CCC0D9" w:themeFill="accent4" w:themeFillTint="66"/>
          </w:tcPr>
          <w:p w:rsidR="00246B26" w:rsidRPr="005B7244" w:rsidRDefault="00246B26" w:rsidP="008F1EF6">
            <w:pPr>
              <w:spacing w:before="75"/>
              <w:jc w:val="center"/>
              <w:rPr>
                <w:b/>
                <w:color w:val="000000" w:themeColor="text1"/>
              </w:rPr>
            </w:pPr>
            <w:r w:rsidRPr="005B724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138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CCC0D9" w:themeFill="accent4" w:themeFillTint="66"/>
          </w:tcPr>
          <w:p w:rsidR="00246B26" w:rsidRPr="005B7244" w:rsidRDefault="004B1F52" w:rsidP="004B1F52">
            <w:pPr>
              <w:spacing w:before="75"/>
              <w:jc w:val="center"/>
              <w:rPr>
                <w:b/>
                <w:color w:val="000000" w:themeColor="text1"/>
              </w:rPr>
            </w:pPr>
            <w:r>
              <w:rPr>
                <w:rFonts w:ascii="Verdana" w:eastAsia="Verdana" w:hAnsi="Verdana" w:cs="Verdana"/>
                <w:b/>
                <w:color w:val="000000" w:themeColor="text1"/>
                <w:sz w:val="20"/>
              </w:rPr>
              <w:t>25</w:t>
            </w:r>
          </w:p>
        </w:tc>
      </w:tr>
      <w:tr w:rsidR="008F1EF6" w:rsidTr="00535CE9">
        <w:tc>
          <w:tcPr>
            <w:tcW w:w="4219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BD4B4" w:themeFill="accent6" w:themeFillTint="66"/>
          </w:tcPr>
          <w:p w:rsidR="008F1EF6" w:rsidRPr="005B7244" w:rsidRDefault="00CE3A92" w:rsidP="00246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 №2«Гномики</w:t>
            </w:r>
            <w:r w:rsidR="008F1EF6" w:rsidRPr="005B724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BD4B4" w:themeFill="accent6" w:themeFillTint="66"/>
          </w:tcPr>
          <w:p w:rsidR="008F1EF6" w:rsidRPr="005B7244" w:rsidRDefault="008F1EF6" w:rsidP="008F1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244">
              <w:rPr>
                <w:rFonts w:ascii="Times New Roman" w:hAnsi="Times New Roman" w:cs="Times New Roman"/>
                <w:b/>
                <w:sz w:val="24"/>
                <w:szCs w:val="24"/>
              </w:rPr>
              <w:t>3-4 года</w:t>
            </w:r>
          </w:p>
        </w:tc>
        <w:tc>
          <w:tcPr>
            <w:tcW w:w="1418" w:type="dxa"/>
            <w:vMerge w:val="restart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  <w:shd w:val="clear" w:color="auto" w:fill="FBD4B4" w:themeFill="accent6" w:themeFillTint="66"/>
          </w:tcPr>
          <w:p w:rsidR="00CE3A92" w:rsidRDefault="00CE3A92" w:rsidP="008F1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F6" w:rsidRPr="005B7244" w:rsidRDefault="00CE3A92" w:rsidP="008F1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BD4B4" w:themeFill="accent6" w:themeFillTint="66"/>
          </w:tcPr>
          <w:p w:rsidR="008F1EF6" w:rsidRPr="005B7244" w:rsidRDefault="00CE3A92" w:rsidP="004B1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8F1EF6" w:rsidTr="00535CE9">
        <w:tc>
          <w:tcPr>
            <w:tcW w:w="4219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BD4B4" w:themeFill="accent6" w:themeFillTint="66"/>
          </w:tcPr>
          <w:p w:rsidR="008F1EF6" w:rsidRPr="005B7244" w:rsidRDefault="008F1EF6" w:rsidP="00246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244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</w:t>
            </w:r>
            <w:r w:rsidR="00CE3A92"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  <w:r w:rsidRPr="005B7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«Почемучки»</w:t>
            </w:r>
          </w:p>
        </w:tc>
        <w:tc>
          <w:tcPr>
            <w:tcW w:w="226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BD4B4" w:themeFill="accent6" w:themeFillTint="66"/>
          </w:tcPr>
          <w:p w:rsidR="008F1EF6" w:rsidRPr="005B7244" w:rsidRDefault="008F1EF6" w:rsidP="008F1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244">
              <w:rPr>
                <w:rFonts w:ascii="Times New Roman" w:hAnsi="Times New Roman" w:cs="Times New Roman"/>
                <w:b/>
                <w:sz w:val="24"/>
                <w:szCs w:val="24"/>
              </w:rPr>
              <w:t>3-4 года</w:t>
            </w:r>
          </w:p>
        </w:tc>
        <w:tc>
          <w:tcPr>
            <w:tcW w:w="1418" w:type="dxa"/>
            <w:vMerge/>
            <w:tcBorders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BD4B4" w:themeFill="accent6" w:themeFillTint="66"/>
          </w:tcPr>
          <w:p w:rsidR="008F1EF6" w:rsidRPr="005B7244" w:rsidRDefault="008F1EF6" w:rsidP="008F1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BD4B4" w:themeFill="accent6" w:themeFillTint="66"/>
          </w:tcPr>
          <w:p w:rsidR="008F1EF6" w:rsidRPr="005B7244" w:rsidRDefault="004B1F52" w:rsidP="004B1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E3A9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F1EF6" w:rsidTr="00535CE9">
        <w:tc>
          <w:tcPr>
            <w:tcW w:w="4219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C2D69B" w:themeFill="accent3" w:themeFillTint="99"/>
          </w:tcPr>
          <w:p w:rsidR="008F1EF6" w:rsidRPr="005B7244" w:rsidRDefault="008F1EF6" w:rsidP="00246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244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  <w:r w:rsidR="00CE3A92">
              <w:rPr>
                <w:rFonts w:ascii="Times New Roman" w:hAnsi="Times New Roman" w:cs="Times New Roman"/>
                <w:b/>
                <w:sz w:val="24"/>
                <w:szCs w:val="24"/>
              </w:rPr>
              <w:t>№1 «Улыбка</w:t>
            </w:r>
            <w:r w:rsidRPr="005B724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C2D69B" w:themeFill="accent3" w:themeFillTint="99"/>
          </w:tcPr>
          <w:p w:rsidR="008F1EF6" w:rsidRPr="005B7244" w:rsidRDefault="008F1EF6" w:rsidP="008F1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244">
              <w:rPr>
                <w:rFonts w:ascii="Times New Roman" w:hAnsi="Times New Roman" w:cs="Times New Roman"/>
                <w:b/>
                <w:sz w:val="24"/>
                <w:szCs w:val="24"/>
              </w:rPr>
              <w:t>4-5 года</w:t>
            </w:r>
          </w:p>
        </w:tc>
        <w:tc>
          <w:tcPr>
            <w:tcW w:w="1418" w:type="dxa"/>
            <w:vMerge w:val="restart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  <w:shd w:val="clear" w:color="auto" w:fill="C2D69B" w:themeFill="accent3" w:themeFillTint="99"/>
          </w:tcPr>
          <w:p w:rsidR="008F1EF6" w:rsidRPr="005B7244" w:rsidRDefault="008F1EF6" w:rsidP="008F1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2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C2D69B" w:themeFill="accent3" w:themeFillTint="99"/>
          </w:tcPr>
          <w:p w:rsidR="008F1EF6" w:rsidRPr="005B7244" w:rsidRDefault="00CE3A92" w:rsidP="004B1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8F1EF6" w:rsidTr="00535CE9">
        <w:tc>
          <w:tcPr>
            <w:tcW w:w="4219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C2D69B" w:themeFill="accent3" w:themeFillTint="99"/>
          </w:tcPr>
          <w:p w:rsidR="008F1EF6" w:rsidRPr="005B7244" w:rsidRDefault="00CE3A92" w:rsidP="00246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группа№2 «Ромашка</w:t>
            </w:r>
            <w:r w:rsidR="008F1EF6" w:rsidRPr="005B724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C2D69B" w:themeFill="accent3" w:themeFillTint="99"/>
          </w:tcPr>
          <w:p w:rsidR="008F1EF6" w:rsidRPr="005B7244" w:rsidRDefault="008F1EF6" w:rsidP="008F1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244">
              <w:rPr>
                <w:rFonts w:ascii="Times New Roman" w:hAnsi="Times New Roman" w:cs="Times New Roman"/>
                <w:b/>
                <w:sz w:val="24"/>
                <w:szCs w:val="24"/>
              </w:rPr>
              <w:t>4-5 года</w:t>
            </w:r>
          </w:p>
        </w:tc>
        <w:tc>
          <w:tcPr>
            <w:tcW w:w="1418" w:type="dxa"/>
            <w:vMerge/>
            <w:tcBorders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C2D69B" w:themeFill="accent3" w:themeFillTint="99"/>
          </w:tcPr>
          <w:p w:rsidR="008F1EF6" w:rsidRPr="005B7244" w:rsidRDefault="008F1EF6" w:rsidP="008F1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C2D69B" w:themeFill="accent3" w:themeFillTint="99"/>
          </w:tcPr>
          <w:p w:rsidR="008F1EF6" w:rsidRPr="005B7244" w:rsidRDefault="00CE3A92" w:rsidP="004B1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8F1EF6" w:rsidTr="00535CE9">
        <w:tc>
          <w:tcPr>
            <w:tcW w:w="4219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8DB3E2" w:themeFill="text2" w:themeFillTint="66"/>
          </w:tcPr>
          <w:p w:rsidR="008F1EF6" w:rsidRPr="005B7244" w:rsidRDefault="008F1EF6" w:rsidP="00CE3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Старшая группа </w:t>
            </w:r>
            <w:r w:rsidR="00CE3A92">
              <w:rPr>
                <w:rFonts w:ascii="Times New Roman" w:hAnsi="Times New Roman" w:cs="Times New Roman"/>
                <w:b/>
                <w:sz w:val="24"/>
                <w:szCs w:val="24"/>
              </w:rPr>
              <w:t>№1«Звездочки</w:t>
            </w:r>
            <w:r w:rsidR="00CE3A92" w:rsidRPr="005B724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8DB3E2" w:themeFill="text2" w:themeFillTint="66"/>
          </w:tcPr>
          <w:p w:rsidR="008F1EF6" w:rsidRPr="005B7244" w:rsidRDefault="008F1EF6" w:rsidP="008F1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244">
              <w:rPr>
                <w:rFonts w:ascii="Times New Roman" w:hAnsi="Times New Roman" w:cs="Times New Roman"/>
                <w:b/>
                <w:sz w:val="24"/>
                <w:szCs w:val="24"/>
              </w:rPr>
              <w:t>5-6 года</w:t>
            </w:r>
          </w:p>
        </w:tc>
        <w:tc>
          <w:tcPr>
            <w:tcW w:w="1418" w:type="dxa"/>
            <w:vMerge w:val="restart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  <w:shd w:val="clear" w:color="auto" w:fill="8DB3E2" w:themeFill="text2" w:themeFillTint="66"/>
          </w:tcPr>
          <w:p w:rsidR="008F1EF6" w:rsidRPr="005B7244" w:rsidRDefault="008F1EF6" w:rsidP="008F1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2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8DB3E2" w:themeFill="text2" w:themeFillTint="66"/>
          </w:tcPr>
          <w:p w:rsidR="008F1EF6" w:rsidRPr="005B7244" w:rsidRDefault="00CE3A92" w:rsidP="004B1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8F1EF6" w:rsidTr="00535CE9">
        <w:tc>
          <w:tcPr>
            <w:tcW w:w="4219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8DB3E2" w:themeFill="text2" w:themeFillTint="66"/>
          </w:tcPr>
          <w:p w:rsidR="008F1EF6" w:rsidRPr="005B7244" w:rsidRDefault="008F1EF6" w:rsidP="00CE3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Старшая группа </w:t>
            </w:r>
            <w:r w:rsidR="00CE3A92"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  <w:r w:rsidRPr="005B724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E3A92">
              <w:rPr>
                <w:rFonts w:ascii="Times New Roman" w:hAnsi="Times New Roman" w:cs="Times New Roman"/>
                <w:b/>
                <w:sz w:val="24"/>
                <w:szCs w:val="24"/>
              </w:rPr>
              <w:t>Радуга</w:t>
            </w:r>
            <w:r w:rsidRPr="005B724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8DB3E2" w:themeFill="text2" w:themeFillTint="66"/>
          </w:tcPr>
          <w:p w:rsidR="008F1EF6" w:rsidRPr="005B7244" w:rsidRDefault="008F1EF6" w:rsidP="008F1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244">
              <w:rPr>
                <w:rFonts w:ascii="Times New Roman" w:hAnsi="Times New Roman" w:cs="Times New Roman"/>
                <w:b/>
                <w:sz w:val="24"/>
                <w:szCs w:val="24"/>
              </w:rPr>
              <w:t>5-6 года</w:t>
            </w:r>
          </w:p>
        </w:tc>
        <w:tc>
          <w:tcPr>
            <w:tcW w:w="1418" w:type="dxa"/>
            <w:vMerge/>
            <w:tcBorders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8DB3E2" w:themeFill="text2" w:themeFillTint="66"/>
          </w:tcPr>
          <w:p w:rsidR="008F1EF6" w:rsidRPr="005B7244" w:rsidRDefault="008F1EF6" w:rsidP="00246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8DB3E2" w:themeFill="text2" w:themeFillTint="66"/>
          </w:tcPr>
          <w:p w:rsidR="008F1EF6" w:rsidRPr="005B7244" w:rsidRDefault="00CE3A92" w:rsidP="004B1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8F1EF6" w:rsidTr="00535CE9">
        <w:tc>
          <w:tcPr>
            <w:tcW w:w="4219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ABF8F" w:themeFill="accent6" w:themeFillTint="99"/>
          </w:tcPr>
          <w:p w:rsidR="008F1EF6" w:rsidRPr="005B7244" w:rsidRDefault="008F1EF6" w:rsidP="00CE3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24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 к школе</w:t>
            </w:r>
            <w:r w:rsidR="004B1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CE3A92">
              <w:rPr>
                <w:rFonts w:ascii="Times New Roman" w:hAnsi="Times New Roman" w:cs="Times New Roman"/>
                <w:b/>
                <w:sz w:val="24"/>
                <w:szCs w:val="24"/>
              </w:rPr>
              <w:t>Солнышко</w:t>
            </w:r>
            <w:r w:rsidR="004B1F5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ABF8F" w:themeFill="accent6" w:themeFillTint="99"/>
          </w:tcPr>
          <w:p w:rsidR="008F1EF6" w:rsidRPr="005B7244" w:rsidRDefault="008F1EF6" w:rsidP="008F1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244">
              <w:rPr>
                <w:rFonts w:ascii="Times New Roman" w:hAnsi="Times New Roman" w:cs="Times New Roman"/>
                <w:b/>
                <w:sz w:val="24"/>
                <w:szCs w:val="24"/>
              </w:rPr>
              <w:t>6-7 года</w:t>
            </w:r>
          </w:p>
        </w:tc>
        <w:tc>
          <w:tcPr>
            <w:tcW w:w="141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ABF8F" w:themeFill="accent6" w:themeFillTint="99"/>
          </w:tcPr>
          <w:p w:rsidR="008F1EF6" w:rsidRPr="005B7244" w:rsidRDefault="004A1C3A" w:rsidP="004A1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ABF8F" w:themeFill="accent6" w:themeFillTint="99"/>
          </w:tcPr>
          <w:p w:rsidR="008F1EF6" w:rsidRPr="005B7244" w:rsidRDefault="00CE3A92" w:rsidP="004B1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</w:tbl>
    <w:p w:rsidR="00535CE9" w:rsidRPr="0083113E" w:rsidRDefault="00535CE9" w:rsidP="00831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6D14" w:rsidRDefault="00B77782" w:rsidP="004B7BA5">
      <w:pPr>
        <w:spacing w:before="75" w:after="75" w:line="24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МБДОУ «Детский сад №5 «Дружба» укомплектованы </w:t>
      </w:r>
      <w:r w:rsidR="004B1F52" w:rsidRPr="004B7BA5">
        <w:rPr>
          <w:rFonts w:ascii="Times New Roman" w:hAnsi="Times New Roman" w:cs="Times New Roman"/>
          <w:sz w:val="24"/>
          <w:szCs w:val="24"/>
        </w:rPr>
        <w:t>групп</w:t>
      </w:r>
      <w:r>
        <w:rPr>
          <w:rFonts w:ascii="Times New Roman" w:hAnsi="Times New Roman" w:cs="Times New Roman"/>
          <w:sz w:val="24"/>
          <w:szCs w:val="24"/>
        </w:rPr>
        <w:t xml:space="preserve">ы по </w:t>
      </w:r>
      <w:r w:rsidR="00B60AE5">
        <w:rPr>
          <w:rFonts w:ascii="Times New Roman" w:hAnsi="Times New Roman" w:cs="Times New Roman"/>
          <w:sz w:val="24"/>
          <w:szCs w:val="24"/>
        </w:rPr>
        <w:t xml:space="preserve">спискам </w:t>
      </w:r>
      <w:r>
        <w:rPr>
          <w:rFonts w:ascii="Times New Roman" w:hAnsi="Times New Roman" w:cs="Times New Roman"/>
          <w:sz w:val="24"/>
          <w:szCs w:val="24"/>
        </w:rPr>
        <w:t>систем</w:t>
      </w:r>
      <w:r w:rsidR="00B60AE5">
        <w:rPr>
          <w:rFonts w:ascii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hAnsi="Times New Roman" w:cs="Times New Roman"/>
          <w:sz w:val="24"/>
          <w:szCs w:val="24"/>
        </w:rPr>
        <w:t>АИС ЭДС 100 %</w:t>
      </w:r>
      <w:r w:rsidR="00906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56A6" w:rsidRPr="0049272E" w:rsidRDefault="00906D14" w:rsidP="0049272E">
      <w:pPr>
        <w:spacing w:before="75" w:after="75" w:line="24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Основание: направление</w:t>
      </w:r>
      <w:r w:rsidR="00B60AE5">
        <w:rPr>
          <w:rFonts w:ascii="Times New Roman" w:hAnsi="Times New Roman" w:cs="Times New Roman"/>
          <w:sz w:val="24"/>
          <w:szCs w:val="24"/>
        </w:rPr>
        <w:t xml:space="preserve"> с Управление образование городского округа «город Дагестанские Огни».</w:t>
      </w:r>
    </w:p>
    <w:p w:rsidR="00A256A6" w:rsidRDefault="00A256A6" w:rsidP="00F42DBD">
      <w:pPr>
        <w:spacing w:before="75" w:after="75" w:line="24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56A6">
        <w:rPr>
          <w:rFonts w:ascii="Times New Roman" w:hAnsi="Times New Roman" w:cs="Times New Roman"/>
          <w:b/>
          <w:bCs/>
          <w:sz w:val="24"/>
          <w:szCs w:val="24"/>
        </w:rPr>
        <w:t>2.1.2 Сравнительный анализ состояния здоровья воспитанников.</w:t>
      </w:r>
    </w:p>
    <w:p w:rsidR="0049272E" w:rsidRDefault="004E3304" w:rsidP="0049272E">
      <w:pPr>
        <w:spacing w:before="75" w:after="75" w:line="244" w:lineRule="auto"/>
        <w:jc w:val="right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 w:rsidRPr="003F50F1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таблица №2</w:t>
      </w:r>
    </w:p>
    <w:p w:rsidR="004E3304" w:rsidRPr="0049272E" w:rsidRDefault="004E3304" w:rsidP="0049272E">
      <w:pPr>
        <w:spacing w:before="75" w:after="75" w:line="244" w:lineRule="auto"/>
        <w:jc w:val="center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 w:rsidRPr="0049272E">
        <w:rPr>
          <w:rFonts w:ascii="Times New Roman" w:hAnsi="Times New Roman" w:cs="Times New Roman"/>
          <w:b/>
          <w:bCs/>
          <w:sz w:val="28"/>
          <w:szCs w:val="28"/>
        </w:rPr>
        <w:t>Распределение детей по группам здоровья.</w:t>
      </w:r>
    </w:p>
    <w:tbl>
      <w:tblPr>
        <w:tblStyle w:val="a6"/>
        <w:tblW w:w="0" w:type="auto"/>
        <w:tblInd w:w="1101" w:type="dxa"/>
        <w:tblLook w:val="04A0"/>
      </w:tblPr>
      <w:tblGrid>
        <w:gridCol w:w="1417"/>
        <w:gridCol w:w="1559"/>
        <w:gridCol w:w="1701"/>
        <w:gridCol w:w="1818"/>
        <w:gridCol w:w="1417"/>
      </w:tblGrid>
      <w:tr w:rsidR="004E3304" w:rsidRPr="005E2817" w:rsidTr="00394E2D">
        <w:tc>
          <w:tcPr>
            <w:tcW w:w="7912" w:type="dxa"/>
            <w:gridSpan w:val="5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  <w:shd w:val="clear" w:color="auto" w:fill="FFFF00"/>
          </w:tcPr>
          <w:p w:rsidR="004E3304" w:rsidRPr="000C5CD5" w:rsidRDefault="004E3304" w:rsidP="00C27A88">
            <w:pPr>
              <w:pStyle w:val="Default"/>
              <w:jc w:val="center"/>
              <w:rPr>
                <w:b/>
              </w:rPr>
            </w:pPr>
            <w:r w:rsidRPr="000C5CD5">
              <w:rPr>
                <w:b/>
              </w:rPr>
              <w:t>Группа здоровья</w:t>
            </w:r>
          </w:p>
        </w:tc>
      </w:tr>
      <w:tr w:rsidR="004E3304" w:rsidRPr="005E2817" w:rsidTr="00394E2D">
        <w:tc>
          <w:tcPr>
            <w:tcW w:w="1417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8DB3E2" w:themeFill="text2" w:themeFillTint="66"/>
          </w:tcPr>
          <w:p w:rsidR="004E3304" w:rsidRPr="005E2817" w:rsidRDefault="004E3304" w:rsidP="00C27A88">
            <w:pPr>
              <w:pStyle w:val="Default"/>
              <w:jc w:val="center"/>
              <w:rPr>
                <w:b/>
                <w:lang w:val="en-US"/>
              </w:rPr>
            </w:pPr>
            <w:r w:rsidRPr="005E2817">
              <w:rPr>
                <w:b/>
                <w:lang w:val="en-US"/>
              </w:rPr>
              <w:t>I</w:t>
            </w:r>
          </w:p>
        </w:tc>
        <w:tc>
          <w:tcPr>
            <w:tcW w:w="1559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8DB3E2" w:themeFill="text2" w:themeFillTint="66"/>
          </w:tcPr>
          <w:p w:rsidR="004E3304" w:rsidRPr="005E2817" w:rsidRDefault="004E3304" w:rsidP="00C27A88">
            <w:pPr>
              <w:pStyle w:val="Default"/>
              <w:jc w:val="center"/>
              <w:rPr>
                <w:b/>
                <w:lang w:val="en-US"/>
              </w:rPr>
            </w:pPr>
            <w:r w:rsidRPr="005E2817">
              <w:rPr>
                <w:b/>
                <w:lang w:val="en-US"/>
              </w:rPr>
              <w:t>II</w:t>
            </w:r>
          </w:p>
        </w:tc>
        <w:tc>
          <w:tcPr>
            <w:tcW w:w="170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8DB3E2" w:themeFill="text2" w:themeFillTint="66"/>
          </w:tcPr>
          <w:p w:rsidR="004E3304" w:rsidRPr="000C5CD5" w:rsidRDefault="004E3304" w:rsidP="00C27A88">
            <w:pPr>
              <w:pStyle w:val="Default"/>
              <w:jc w:val="center"/>
              <w:rPr>
                <w:b/>
                <w:lang w:val="en-US"/>
              </w:rPr>
            </w:pPr>
            <w:r w:rsidRPr="000C5CD5">
              <w:rPr>
                <w:b/>
                <w:lang w:val="en-US"/>
              </w:rPr>
              <w:t>III</w:t>
            </w:r>
          </w:p>
        </w:tc>
        <w:tc>
          <w:tcPr>
            <w:tcW w:w="181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8DB3E2" w:themeFill="text2" w:themeFillTint="66"/>
          </w:tcPr>
          <w:p w:rsidR="004E3304" w:rsidRPr="000C5CD5" w:rsidRDefault="004E3304" w:rsidP="00C27A88">
            <w:pPr>
              <w:pStyle w:val="Default"/>
              <w:jc w:val="center"/>
              <w:rPr>
                <w:b/>
                <w:lang w:val="en-US"/>
              </w:rPr>
            </w:pPr>
            <w:r w:rsidRPr="000C5CD5">
              <w:rPr>
                <w:b/>
                <w:lang w:val="en-US"/>
              </w:rPr>
              <w:t>IV</w:t>
            </w:r>
          </w:p>
        </w:tc>
        <w:tc>
          <w:tcPr>
            <w:tcW w:w="1417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8DB3E2" w:themeFill="text2" w:themeFillTint="66"/>
          </w:tcPr>
          <w:p w:rsidR="004E3304" w:rsidRPr="000C5CD5" w:rsidRDefault="004E3304" w:rsidP="00C27A88">
            <w:pPr>
              <w:pStyle w:val="Default"/>
              <w:jc w:val="center"/>
              <w:rPr>
                <w:b/>
                <w:lang w:val="en-US"/>
              </w:rPr>
            </w:pPr>
            <w:r w:rsidRPr="000C5CD5">
              <w:rPr>
                <w:b/>
                <w:lang w:val="en-US"/>
              </w:rPr>
              <w:t>V</w:t>
            </w:r>
          </w:p>
        </w:tc>
      </w:tr>
      <w:tr w:rsidR="004E3304" w:rsidRPr="005E2817" w:rsidTr="00394E2D">
        <w:tc>
          <w:tcPr>
            <w:tcW w:w="1417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9594" w:themeFill="accent2" w:themeFillTint="99"/>
          </w:tcPr>
          <w:p w:rsidR="004E3304" w:rsidRPr="005E2817" w:rsidRDefault="004E3304" w:rsidP="00C27A88">
            <w:pPr>
              <w:pStyle w:val="Default"/>
              <w:jc w:val="center"/>
              <w:rPr>
                <w:b/>
                <w:lang w:val="en-US"/>
              </w:rPr>
            </w:pPr>
            <w:r w:rsidRPr="005E2817">
              <w:rPr>
                <w:b/>
                <w:lang w:val="en-US"/>
              </w:rPr>
              <w:t>9</w:t>
            </w:r>
          </w:p>
        </w:tc>
        <w:tc>
          <w:tcPr>
            <w:tcW w:w="1559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9594" w:themeFill="accent2" w:themeFillTint="99"/>
          </w:tcPr>
          <w:p w:rsidR="004E3304" w:rsidRPr="005E2817" w:rsidRDefault="004E3304" w:rsidP="00C27A88">
            <w:pPr>
              <w:pStyle w:val="Default"/>
              <w:jc w:val="center"/>
              <w:rPr>
                <w:b/>
                <w:lang w:val="en-US"/>
              </w:rPr>
            </w:pPr>
            <w:r w:rsidRPr="005E2817">
              <w:rPr>
                <w:b/>
                <w:lang w:val="en-US"/>
              </w:rPr>
              <w:t>214</w:t>
            </w:r>
          </w:p>
        </w:tc>
        <w:tc>
          <w:tcPr>
            <w:tcW w:w="170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9594" w:themeFill="accent2" w:themeFillTint="99"/>
          </w:tcPr>
          <w:p w:rsidR="004E3304" w:rsidRPr="000C5CD5" w:rsidRDefault="004E3304" w:rsidP="00C27A88">
            <w:pPr>
              <w:pStyle w:val="Default"/>
              <w:jc w:val="center"/>
              <w:rPr>
                <w:b/>
                <w:lang w:val="en-US"/>
              </w:rPr>
            </w:pPr>
            <w:r w:rsidRPr="000C5CD5">
              <w:rPr>
                <w:b/>
                <w:lang w:val="en-US"/>
              </w:rPr>
              <w:t>8</w:t>
            </w:r>
          </w:p>
        </w:tc>
        <w:tc>
          <w:tcPr>
            <w:tcW w:w="181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9594" w:themeFill="accent2" w:themeFillTint="99"/>
          </w:tcPr>
          <w:p w:rsidR="004E3304" w:rsidRPr="000C5CD5" w:rsidRDefault="004E3304" w:rsidP="00C27A88">
            <w:pPr>
              <w:pStyle w:val="Default"/>
              <w:jc w:val="center"/>
              <w:rPr>
                <w:b/>
                <w:lang w:val="en-US"/>
              </w:rPr>
            </w:pPr>
            <w:r w:rsidRPr="000C5CD5">
              <w:rPr>
                <w:b/>
                <w:lang w:val="en-US"/>
              </w:rPr>
              <w:t>2</w:t>
            </w:r>
          </w:p>
        </w:tc>
        <w:tc>
          <w:tcPr>
            <w:tcW w:w="1417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9594" w:themeFill="accent2" w:themeFillTint="99"/>
          </w:tcPr>
          <w:p w:rsidR="004E3304" w:rsidRPr="000C5CD5" w:rsidRDefault="004E3304" w:rsidP="00C27A88">
            <w:pPr>
              <w:pStyle w:val="Default"/>
              <w:jc w:val="center"/>
              <w:rPr>
                <w:b/>
                <w:lang w:val="en-US"/>
              </w:rPr>
            </w:pPr>
            <w:r w:rsidRPr="000C5CD5">
              <w:rPr>
                <w:b/>
                <w:lang w:val="en-US"/>
              </w:rPr>
              <w:t>2</w:t>
            </w:r>
          </w:p>
        </w:tc>
      </w:tr>
      <w:tr w:rsidR="004E3304" w:rsidRPr="00F35B24" w:rsidTr="00394E2D">
        <w:tc>
          <w:tcPr>
            <w:tcW w:w="7912" w:type="dxa"/>
            <w:gridSpan w:val="5"/>
            <w:tcBorders>
              <w:top w:val="doubleWave" w:sz="6" w:space="0" w:color="auto"/>
              <w:left w:val="doubleWave" w:sz="6" w:space="0" w:color="auto"/>
              <w:bottom w:val="dashDotStroked" w:sz="24" w:space="0" w:color="auto"/>
              <w:right w:val="doubleWave" w:sz="6" w:space="0" w:color="auto"/>
            </w:tcBorders>
            <w:shd w:val="clear" w:color="auto" w:fill="C2D69B" w:themeFill="accent3" w:themeFillTint="99"/>
          </w:tcPr>
          <w:p w:rsidR="004E3304" w:rsidRDefault="004E3304" w:rsidP="00C27A88">
            <w:pPr>
              <w:pStyle w:val="Default"/>
              <w:jc w:val="center"/>
              <w:rPr>
                <w:b/>
                <w:color w:val="244061" w:themeColor="accent1" w:themeShade="80"/>
              </w:rPr>
            </w:pPr>
            <w:r w:rsidRPr="00F35B24">
              <w:rPr>
                <w:b/>
                <w:color w:val="244061" w:themeColor="accent1" w:themeShade="80"/>
              </w:rPr>
              <w:t>Дети инвалиды</w:t>
            </w:r>
          </w:p>
          <w:p w:rsidR="00394E2D" w:rsidRPr="00F35B24" w:rsidRDefault="00394E2D" w:rsidP="00C27A88">
            <w:pPr>
              <w:pStyle w:val="Default"/>
              <w:jc w:val="center"/>
              <w:rPr>
                <w:b/>
                <w:lang w:val="en-US"/>
              </w:rPr>
            </w:pPr>
          </w:p>
        </w:tc>
      </w:tr>
      <w:tr w:rsidR="004E3304" w:rsidRPr="00F35B24" w:rsidTr="00394E2D">
        <w:tc>
          <w:tcPr>
            <w:tcW w:w="2976" w:type="dxa"/>
            <w:gridSpan w:val="2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9594" w:themeFill="accent2" w:themeFillTint="99"/>
          </w:tcPr>
          <w:p w:rsidR="004E3304" w:rsidRPr="00F35B24" w:rsidRDefault="004E3304" w:rsidP="00C27A88">
            <w:pPr>
              <w:pStyle w:val="Default"/>
              <w:rPr>
                <w:b/>
                <w:lang w:val="en-US"/>
              </w:rPr>
            </w:pPr>
            <w:r w:rsidRPr="00F35B24">
              <w:rPr>
                <w:b/>
              </w:rPr>
              <w:t>Мусаев Раджаб Тимурович</w:t>
            </w:r>
          </w:p>
        </w:tc>
        <w:tc>
          <w:tcPr>
            <w:tcW w:w="170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9594" w:themeFill="accent2" w:themeFillTint="99"/>
          </w:tcPr>
          <w:p w:rsidR="004E3304" w:rsidRPr="00F35B24" w:rsidRDefault="004E3304" w:rsidP="00C27A88">
            <w:pPr>
              <w:pStyle w:val="Default"/>
              <w:jc w:val="center"/>
              <w:rPr>
                <w:b/>
                <w:lang w:val="en-US"/>
              </w:rPr>
            </w:pPr>
            <w:r w:rsidRPr="00F35B24">
              <w:rPr>
                <w:b/>
              </w:rPr>
              <w:t>(27.01.2016г)</w:t>
            </w:r>
          </w:p>
        </w:tc>
        <w:tc>
          <w:tcPr>
            <w:tcW w:w="3235" w:type="dxa"/>
            <w:gridSpan w:val="2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9594" w:themeFill="accent2" w:themeFillTint="99"/>
          </w:tcPr>
          <w:p w:rsidR="004E3304" w:rsidRPr="00F35B24" w:rsidRDefault="004E3304" w:rsidP="00C27A88">
            <w:pPr>
              <w:pStyle w:val="Default"/>
              <w:jc w:val="center"/>
              <w:rPr>
                <w:b/>
                <w:lang w:val="en-US"/>
              </w:rPr>
            </w:pPr>
            <w:r w:rsidRPr="00F35B24">
              <w:rPr>
                <w:b/>
              </w:rPr>
              <w:t>4группа- гипертизионно-гидроцефольный синдром</w:t>
            </w:r>
          </w:p>
        </w:tc>
      </w:tr>
    </w:tbl>
    <w:p w:rsidR="004E3304" w:rsidRPr="0049272E" w:rsidRDefault="003F50F1" w:rsidP="0049272E">
      <w:pPr>
        <w:spacing w:before="75" w:after="75" w:line="244" w:lineRule="auto"/>
        <w:jc w:val="right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 w:rsidRPr="003F50F1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таблица №</w:t>
      </w:r>
      <w:r w:rsidR="004E3304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3</w:t>
      </w:r>
    </w:p>
    <w:tbl>
      <w:tblPr>
        <w:tblStyle w:val="a6"/>
        <w:tblW w:w="0" w:type="auto"/>
        <w:tblInd w:w="1101" w:type="dxa"/>
        <w:tblLook w:val="04A0"/>
      </w:tblPr>
      <w:tblGrid>
        <w:gridCol w:w="4536"/>
        <w:gridCol w:w="1588"/>
        <w:gridCol w:w="1530"/>
      </w:tblGrid>
      <w:tr w:rsidR="003F50F1" w:rsidTr="00394E2D">
        <w:tc>
          <w:tcPr>
            <w:tcW w:w="453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92D050"/>
          </w:tcPr>
          <w:p w:rsidR="003F50F1" w:rsidRPr="00F35B24" w:rsidRDefault="003F50F1" w:rsidP="00C27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2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3118" w:type="dxa"/>
            <w:gridSpan w:val="2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92D050"/>
          </w:tcPr>
          <w:p w:rsidR="003F50F1" w:rsidRPr="00F35B24" w:rsidRDefault="00CB1864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="003F50F1" w:rsidRPr="00F35B24">
              <w:rPr>
                <w:rFonts w:ascii="Times New Roman" w:hAnsi="Times New Roman" w:cs="Times New Roman"/>
                <w:b/>
                <w:sz w:val="24"/>
                <w:szCs w:val="24"/>
              </w:rPr>
              <w:t>год.</w:t>
            </w:r>
          </w:p>
        </w:tc>
      </w:tr>
      <w:tr w:rsidR="00110438" w:rsidTr="00110438">
        <w:tc>
          <w:tcPr>
            <w:tcW w:w="453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95B3D7" w:themeFill="accent1" w:themeFillTint="99"/>
          </w:tcPr>
          <w:p w:rsidR="00110438" w:rsidRPr="00F35B24" w:rsidRDefault="00110438" w:rsidP="00C27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24">
              <w:rPr>
                <w:rFonts w:ascii="Times New Roman" w:hAnsi="Times New Roman" w:cs="Times New Roman"/>
                <w:b/>
                <w:sz w:val="24"/>
                <w:szCs w:val="24"/>
              </w:rPr>
              <w:t>Число дней функционирования</w:t>
            </w:r>
          </w:p>
        </w:tc>
        <w:tc>
          <w:tcPr>
            <w:tcW w:w="158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95B3D7" w:themeFill="accent1" w:themeFillTint="99"/>
          </w:tcPr>
          <w:p w:rsidR="00110438" w:rsidRPr="00F35B24" w:rsidRDefault="00110438" w:rsidP="00C27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24">
              <w:rPr>
                <w:rFonts w:ascii="Times New Roman" w:hAnsi="Times New Roman" w:cs="Times New Roman"/>
                <w:b/>
                <w:sz w:val="24"/>
                <w:szCs w:val="24"/>
              </w:rPr>
              <w:t>4589</w:t>
            </w:r>
          </w:p>
        </w:tc>
        <w:tc>
          <w:tcPr>
            <w:tcW w:w="153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95B3D7" w:themeFill="accent1" w:themeFillTint="99"/>
          </w:tcPr>
          <w:p w:rsidR="00110438" w:rsidRPr="00F35B24" w:rsidRDefault="00110438" w:rsidP="00110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5%</w:t>
            </w:r>
          </w:p>
        </w:tc>
      </w:tr>
      <w:tr w:rsidR="00110438" w:rsidTr="00110438">
        <w:tc>
          <w:tcPr>
            <w:tcW w:w="453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E36C0A" w:themeFill="accent6" w:themeFillShade="BF"/>
          </w:tcPr>
          <w:p w:rsidR="00110438" w:rsidRPr="00F35B24" w:rsidRDefault="00110438" w:rsidP="00C27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24">
              <w:rPr>
                <w:rFonts w:ascii="Times New Roman" w:hAnsi="Times New Roman" w:cs="Times New Roman"/>
                <w:b/>
                <w:sz w:val="24"/>
                <w:szCs w:val="24"/>
              </w:rPr>
              <w:t>Заболеваемость в детоднях на 1 ребенка</w:t>
            </w:r>
          </w:p>
        </w:tc>
        <w:tc>
          <w:tcPr>
            <w:tcW w:w="158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E36C0A" w:themeFill="accent6" w:themeFillShade="BF"/>
          </w:tcPr>
          <w:p w:rsidR="00110438" w:rsidRPr="00F35B24" w:rsidRDefault="00110438" w:rsidP="00C27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2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E36C0A" w:themeFill="accent6" w:themeFillShade="BF"/>
          </w:tcPr>
          <w:p w:rsidR="00110438" w:rsidRPr="00F35B24" w:rsidRDefault="00C50946" w:rsidP="00C50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2%</w:t>
            </w:r>
          </w:p>
        </w:tc>
      </w:tr>
      <w:tr w:rsidR="00110438" w:rsidTr="00110438">
        <w:tc>
          <w:tcPr>
            <w:tcW w:w="453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2A1C7" w:themeFill="accent4" w:themeFillTint="99"/>
          </w:tcPr>
          <w:p w:rsidR="00110438" w:rsidRPr="00F35B24" w:rsidRDefault="00110438" w:rsidP="00C27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Часто болеющие дети </w:t>
            </w:r>
          </w:p>
        </w:tc>
        <w:tc>
          <w:tcPr>
            <w:tcW w:w="158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2A1C7" w:themeFill="accent4" w:themeFillTint="99"/>
          </w:tcPr>
          <w:p w:rsidR="00110438" w:rsidRPr="00F35B24" w:rsidRDefault="00110438" w:rsidP="00C27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2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3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2A1C7" w:themeFill="accent4" w:themeFillTint="99"/>
          </w:tcPr>
          <w:p w:rsidR="00110438" w:rsidRPr="00F35B24" w:rsidRDefault="00C50946" w:rsidP="00C50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5%</w:t>
            </w:r>
          </w:p>
        </w:tc>
      </w:tr>
      <w:tr w:rsidR="00110438" w:rsidTr="00110438">
        <w:tc>
          <w:tcPr>
            <w:tcW w:w="453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9594" w:themeFill="accent2" w:themeFillTint="99"/>
          </w:tcPr>
          <w:p w:rsidR="00110438" w:rsidRPr="00F35B24" w:rsidRDefault="00110438" w:rsidP="00C27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24">
              <w:rPr>
                <w:rFonts w:ascii="Times New Roman" w:hAnsi="Times New Roman" w:cs="Times New Roman"/>
                <w:b/>
                <w:sz w:val="24"/>
                <w:szCs w:val="24"/>
              </w:rPr>
              <w:t>Дети с хроническими заболеваниями</w:t>
            </w:r>
          </w:p>
        </w:tc>
        <w:tc>
          <w:tcPr>
            <w:tcW w:w="158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9594" w:themeFill="accent2" w:themeFillTint="99"/>
          </w:tcPr>
          <w:p w:rsidR="00110438" w:rsidRPr="00F35B24" w:rsidRDefault="00110438" w:rsidP="00C27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2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9594" w:themeFill="accent2" w:themeFillTint="99"/>
          </w:tcPr>
          <w:p w:rsidR="00110438" w:rsidRPr="00F35B24" w:rsidRDefault="00C45575" w:rsidP="00C45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3%</w:t>
            </w:r>
          </w:p>
        </w:tc>
      </w:tr>
    </w:tbl>
    <w:p w:rsidR="003F50F1" w:rsidRDefault="003F50F1" w:rsidP="003F50F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54FB3" w:rsidRPr="00A256A6" w:rsidRDefault="00954FB3" w:rsidP="00954FB3">
      <w:pPr>
        <w:pStyle w:val="Default"/>
      </w:pPr>
      <w:r>
        <w:t>С</w:t>
      </w:r>
      <w:r w:rsidRPr="00A256A6">
        <w:t xml:space="preserve">остояния здоровья детей  показывает, что уровень заболеваемости детей дошкольного возраста </w:t>
      </w:r>
      <w:r>
        <w:t>снижается</w:t>
      </w:r>
      <w:r w:rsidRPr="00A256A6">
        <w:t xml:space="preserve">.Этому способствовали следующие мероприятия, проводимые в ДОУ: </w:t>
      </w:r>
    </w:p>
    <w:p w:rsidR="00954FB3" w:rsidRPr="00A256A6" w:rsidRDefault="00954FB3" w:rsidP="00954FB3">
      <w:pPr>
        <w:pStyle w:val="Default"/>
      </w:pPr>
      <w:r w:rsidRPr="00A256A6">
        <w:t xml:space="preserve">- ведение </w:t>
      </w:r>
      <w:r>
        <w:t>учета</w:t>
      </w:r>
      <w:r w:rsidRPr="00A256A6">
        <w:t xml:space="preserve"> заболеваемости детей; </w:t>
      </w:r>
    </w:p>
    <w:p w:rsidR="00954FB3" w:rsidRPr="00A256A6" w:rsidRDefault="00954FB3" w:rsidP="00954FB3">
      <w:pPr>
        <w:pStyle w:val="Default"/>
      </w:pPr>
      <w:r w:rsidRPr="00A256A6">
        <w:t xml:space="preserve">- внедрение системы закаливающих мероприятий; </w:t>
      </w:r>
    </w:p>
    <w:p w:rsidR="00954FB3" w:rsidRDefault="00954FB3" w:rsidP="00954FB3">
      <w:pPr>
        <w:spacing w:before="75" w:after="75" w:line="244" w:lineRule="auto"/>
        <w:rPr>
          <w:rFonts w:ascii="Times New Roman" w:hAnsi="Times New Roman" w:cs="Times New Roman"/>
          <w:sz w:val="24"/>
          <w:szCs w:val="24"/>
        </w:rPr>
      </w:pPr>
      <w:r w:rsidRPr="00A256A6">
        <w:rPr>
          <w:rFonts w:ascii="Times New Roman" w:hAnsi="Times New Roman" w:cs="Times New Roman"/>
          <w:sz w:val="24"/>
          <w:szCs w:val="24"/>
        </w:rPr>
        <w:t>- разнообразные</w:t>
      </w:r>
      <w:r>
        <w:rPr>
          <w:rFonts w:ascii="Times New Roman" w:hAnsi="Times New Roman" w:cs="Times New Roman"/>
          <w:sz w:val="24"/>
          <w:szCs w:val="24"/>
        </w:rPr>
        <w:t xml:space="preserve"> (адаптация</w:t>
      </w:r>
      <w:r w:rsidRPr="00350EC4">
        <w:rPr>
          <w:rFonts w:ascii="Times New Roman" w:hAnsi="Times New Roman" w:cs="Times New Roman"/>
          <w:sz w:val="24"/>
          <w:szCs w:val="24"/>
        </w:rPr>
        <w:t xml:space="preserve"> вновь поступивших детей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50EC4">
        <w:rPr>
          <w:rFonts w:ascii="Times New Roman" w:hAnsi="Times New Roman" w:cs="Times New Roman"/>
          <w:sz w:val="24"/>
          <w:szCs w:val="24"/>
        </w:rPr>
        <w:t>индивидуальный подход к каждому ребенку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50EC4">
        <w:rPr>
          <w:rFonts w:ascii="Times New Roman" w:hAnsi="Times New Roman" w:cs="Times New Roman"/>
          <w:sz w:val="24"/>
          <w:szCs w:val="24"/>
        </w:rPr>
        <w:t>контроль</w:t>
      </w:r>
      <w:r>
        <w:rPr>
          <w:rFonts w:ascii="Times New Roman" w:hAnsi="Times New Roman" w:cs="Times New Roman"/>
          <w:sz w:val="24"/>
          <w:szCs w:val="24"/>
        </w:rPr>
        <w:t>, консультации и т.д.)</w:t>
      </w:r>
    </w:p>
    <w:p w:rsidR="0049272E" w:rsidRPr="0049272E" w:rsidRDefault="0049272E" w:rsidP="00F42DBD">
      <w:pPr>
        <w:spacing w:before="75" w:after="75" w:line="244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9272E">
        <w:rPr>
          <w:rFonts w:ascii="Times New Roman" w:hAnsi="Times New Roman" w:cs="Times New Roman"/>
          <w:b/>
          <w:bCs/>
          <w:sz w:val="24"/>
          <w:szCs w:val="24"/>
        </w:rPr>
        <w:t>2.1.3 Виды речевых нарушений воспитанников ДОУ</w:t>
      </w:r>
    </w:p>
    <w:tbl>
      <w:tblPr>
        <w:tblStyle w:val="a6"/>
        <w:tblW w:w="9640" w:type="dxa"/>
        <w:tblInd w:w="-176" w:type="dxa"/>
        <w:tblLayout w:type="fixed"/>
        <w:tblLook w:val="04A0"/>
      </w:tblPr>
      <w:tblGrid>
        <w:gridCol w:w="1280"/>
        <w:gridCol w:w="734"/>
        <w:gridCol w:w="851"/>
        <w:gridCol w:w="821"/>
        <w:gridCol w:w="851"/>
        <w:gridCol w:w="850"/>
        <w:gridCol w:w="993"/>
        <w:gridCol w:w="850"/>
        <w:gridCol w:w="709"/>
        <w:gridCol w:w="850"/>
        <w:gridCol w:w="851"/>
      </w:tblGrid>
      <w:tr w:rsidR="00394E2D" w:rsidRPr="00155CC4" w:rsidTr="00394E2D">
        <w:trPr>
          <w:trHeight w:val="330"/>
        </w:trPr>
        <w:tc>
          <w:tcPr>
            <w:tcW w:w="1280" w:type="dxa"/>
            <w:vMerge w:val="restart"/>
            <w:tcBorders>
              <w:top w:val="dashDotStroked" w:sz="24" w:space="0" w:color="000000"/>
              <w:left w:val="dashDotStroked" w:sz="24" w:space="0" w:color="000000"/>
              <w:right w:val="dashDotStroked" w:sz="24" w:space="0" w:color="auto"/>
            </w:tcBorders>
            <w:shd w:val="clear" w:color="auto" w:fill="92CDDC" w:themeFill="accent5" w:themeFillTint="99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заключение</w:t>
            </w:r>
          </w:p>
        </w:tc>
        <w:tc>
          <w:tcPr>
            <w:tcW w:w="734" w:type="dxa"/>
            <w:vMerge w:val="restart"/>
            <w:tcBorders>
              <w:top w:val="dashDotStroked" w:sz="24" w:space="0" w:color="000000"/>
              <w:left w:val="dashDotStroked" w:sz="24" w:space="0" w:color="auto"/>
              <w:right w:val="dashDotStroked" w:sz="24" w:space="0" w:color="000000"/>
            </w:tcBorders>
            <w:shd w:val="clear" w:color="auto" w:fill="92CDDC" w:themeFill="accent5" w:themeFillTint="99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Кол-во детей на н.уч.года</w:t>
            </w:r>
          </w:p>
        </w:tc>
        <w:tc>
          <w:tcPr>
            <w:tcW w:w="851" w:type="dxa"/>
            <w:vMerge w:val="restart"/>
            <w:tcBorders>
              <w:top w:val="dashDotStroked" w:sz="24" w:space="0" w:color="000000"/>
              <w:left w:val="dashDotStroked" w:sz="24" w:space="0" w:color="000000"/>
              <w:right w:val="dashDotStroked" w:sz="24" w:space="0" w:color="000000"/>
            </w:tcBorders>
            <w:shd w:val="clear" w:color="auto" w:fill="92CDDC" w:themeFill="accent5" w:themeFillTint="99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Выбыло в т.г.</w:t>
            </w:r>
          </w:p>
        </w:tc>
        <w:tc>
          <w:tcPr>
            <w:tcW w:w="821" w:type="dxa"/>
            <w:vMerge w:val="restart"/>
            <w:tcBorders>
              <w:top w:val="dashDotStroked" w:sz="24" w:space="0" w:color="000000"/>
              <w:left w:val="dashDotStroked" w:sz="24" w:space="0" w:color="000000"/>
              <w:right w:val="dashDotStroked" w:sz="24" w:space="0" w:color="000000"/>
            </w:tcBorders>
            <w:shd w:val="clear" w:color="auto" w:fill="92CDDC" w:themeFill="accent5" w:themeFillTint="99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Прибыло в т.г.</w:t>
            </w:r>
          </w:p>
        </w:tc>
        <w:tc>
          <w:tcPr>
            <w:tcW w:w="851" w:type="dxa"/>
            <w:vMerge w:val="restart"/>
            <w:tcBorders>
              <w:top w:val="dashDotStroked" w:sz="24" w:space="0" w:color="000000"/>
              <w:left w:val="dashDotStroked" w:sz="24" w:space="0" w:color="000000"/>
              <w:right w:val="dashDotStroked" w:sz="24" w:space="0" w:color="000000"/>
            </w:tcBorders>
            <w:shd w:val="clear" w:color="auto" w:fill="92CDDC" w:themeFill="accent5" w:themeFillTint="99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Кол-во детей на к.уч.года</w:t>
            </w:r>
          </w:p>
        </w:tc>
        <w:tc>
          <w:tcPr>
            <w:tcW w:w="2693" w:type="dxa"/>
            <w:gridSpan w:val="3"/>
            <w:tcBorders>
              <w:top w:val="dashDotStroked" w:sz="24" w:space="0" w:color="000000"/>
              <w:left w:val="dashDotStroked" w:sz="24" w:space="0" w:color="000000"/>
              <w:bottom w:val="single" w:sz="4" w:space="0" w:color="auto"/>
              <w:right w:val="dashDotStroked" w:sz="24" w:space="0" w:color="000000"/>
            </w:tcBorders>
            <w:shd w:val="clear" w:color="auto" w:fill="92CDDC" w:themeFill="accent5" w:themeFillTint="99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выпущенных детей </w:t>
            </w:r>
          </w:p>
        </w:tc>
        <w:tc>
          <w:tcPr>
            <w:tcW w:w="1559" w:type="dxa"/>
            <w:gridSpan w:val="2"/>
            <w:tcBorders>
              <w:top w:val="dashDotStroked" w:sz="24" w:space="0" w:color="000000"/>
              <w:left w:val="dashDotStroked" w:sz="24" w:space="0" w:color="000000"/>
              <w:bottom w:val="single" w:sz="4" w:space="0" w:color="auto"/>
              <w:right w:val="dashDotStroked" w:sz="24" w:space="0" w:color="000000"/>
            </w:tcBorders>
            <w:shd w:val="clear" w:color="auto" w:fill="92CDDC" w:themeFill="accent5" w:themeFillTint="99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Рекомендовано направить</w:t>
            </w:r>
          </w:p>
        </w:tc>
        <w:tc>
          <w:tcPr>
            <w:tcW w:w="851" w:type="dxa"/>
            <w:vMerge w:val="restart"/>
            <w:tcBorders>
              <w:top w:val="dashDotStroked" w:sz="24" w:space="0" w:color="000000"/>
              <w:left w:val="dashDotStroked" w:sz="24" w:space="0" w:color="000000"/>
              <w:right w:val="dashDotStroked" w:sz="24" w:space="0" w:color="000000"/>
            </w:tcBorders>
            <w:shd w:val="clear" w:color="auto" w:fill="92CDDC" w:themeFill="accent5" w:themeFillTint="99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Кол-во детей ,оставленых для об-ния</w:t>
            </w:r>
          </w:p>
        </w:tc>
      </w:tr>
      <w:tr w:rsidR="00394E2D" w:rsidRPr="00155CC4" w:rsidTr="00394E2D">
        <w:trPr>
          <w:trHeight w:val="495"/>
        </w:trPr>
        <w:tc>
          <w:tcPr>
            <w:tcW w:w="1280" w:type="dxa"/>
            <w:vMerge/>
            <w:tcBorders>
              <w:left w:val="dashDotStroked" w:sz="24" w:space="0" w:color="000000"/>
              <w:bottom w:val="dashDotStroked" w:sz="24" w:space="0" w:color="000000"/>
              <w:right w:val="dashDotStroked" w:sz="24" w:space="0" w:color="auto"/>
            </w:tcBorders>
            <w:shd w:val="clear" w:color="auto" w:fill="92CDDC" w:themeFill="accent5" w:themeFillTint="99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dashDotStroked" w:sz="24" w:space="0" w:color="auto"/>
              <w:bottom w:val="dashDotStroked" w:sz="24" w:space="0" w:color="000000"/>
              <w:right w:val="dashDotStroked" w:sz="24" w:space="0" w:color="000000"/>
            </w:tcBorders>
            <w:shd w:val="clear" w:color="auto" w:fill="92CDDC" w:themeFill="accent5" w:themeFillTint="99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92CDDC" w:themeFill="accent5" w:themeFillTint="99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" w:type="dxa"/>
            <w:vMerge/>
            <w:tcBorders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92CDDC" w:themeFill="accent5" w:themeFillTint="99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92CDDC" w:themeFill="accent5" w:themeFillTint="99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92CDDC" w:themeFill="accent5" w:themeFillTint="99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С хорошей речью</w:t>
            </w:r>
          </w:p>
        </w:tc>
        <w:tc>
          <w:tcPr>
            <w:tcW w:w="993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92CDDC" w:themeFill="accent5" w:themeFillTint="99"/>
          </w:tcPr>
          <w:p w:rsidR="00394E2D" w:rsidRPr="00155CC4" w:rsidRDefault="00394E2D" w:rsidP="00C27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Со знач-нымулуч-ем</w:t>
            </w:r>
          </w:p>
        </w:tc>
        <w:tc>
          <w:tcPr>
            <w:tcW w:w="850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92CDDC" w:themeFill="accent5" w:themeFillTint="99"/>
          </w:tcPr>
          <w:p w:rsidR="00394E2D" w:rsidRPr="00155CC4" w:rsidRDefault="00394E2D" w:rsidP="00C27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без знач-нымулуч-ем</w:t>
            </w:r>
          </w:p>
        </w:tc>
        <w:tc>
          <w:tcPr>
            <w:tcW w:w="709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92CDDC" w:themeFill="accent5" w:themeFillTint="99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СОШ</w:t>
            </w:r>
          </w:p>
        </w:tc>
        <w:tc>
          <w:tcPr>
            <w:tcW w:w="850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92CDDC" w:themeFill="accent5" w:themeFillTint="99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Общеразвив.гр.</w:t>
            </w:r>
          </w:p>
        </w:tc>
        <w:tc>
          <w:tcPr>
            <w:tcW w:w="851" w:type="dxa"/>
            <w:vMerge/>
            <w:tcBorders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92CDDC" w:themeFill="accent5" w:themeFillTint="99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E2D" w:rsidRPr="00155CC4" w:rsidTr="00394E2D">
        <w:tc>
          <w:tcPr>
            <w:tcW w:w="1280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E5B8B7" w:themeFill="accent2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ОНР-1УР</w:t>
            </w:r>
          </w:p>
        </w:tc>
        <w:tc>
          <w:tcPr>
            <w:tcW w:w="734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E5B8B7" w:themeFill="accent2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E5B8B7" w:themeFill="accent2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E5B8B7" w:themeFill="accent2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E5B8B7" w:themeFill="accent2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E5B8B7" w:themeFill="accent2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E5B8B7" w:themeFill="accent2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E5B8B7" w:themeFill="accent2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E5B8B7" w:themeFill="accent2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E5B8B7" w:themeFill="accent2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E5B8B7" w:themeFill="accent2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94E2D" w:rsidRPr="00155CC4" w:rsidTr="00394E2D">
        <w:tc>
          <w:tcPr>
            <w:tcW w:w="1280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D6E3BC" w:themeFill="accent3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ОНР-2УР</w:t>
            </w:r>
          </w:p>
        </w:tc>
        <w:tc>
          <w:tcPr>
            <w:tcW w:w="734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D6E3BC" w:themeFill="accent3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D6E3BC" w:themeFill="accent3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D6E3BC" w:themeFill="accent3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D6E3BC" w:themeFill="accent3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D6E3BC" w:themeFill="accent3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D6E3BC" w:themeFill="accent3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D6E3BC" w:themeFill="accent3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D6E3BC" w:themeFill="accent3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D6E3BC" w:themeFill="accent3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D6E3BC" w:themeFill="accent3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94E2D" w:rsidRPr="00155CC4" w:rsidTr="00394E2D">
        <w:tc>
          <w:tcPr>
            <w:tcW w:w="1280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B8CCE4" w:themeFill="accent1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ОНР-3УР</w:t>
            </w:r>
          </w:p>
        </w:tc>
        <w:tc>
          <w:tcPr>
            <w:tcW w:w="734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B8CCE4" w:themeFill="accent1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B8CCE4" w:themeFill="accent1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B8CCE4" w:themeFill="accent1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B8CCE4" w:themeFill="accent1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B8CCE4" w:themeFill="accent1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B8CCE4" w:themeFill="accent1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B8CCE4" w:themeFill="accent1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B8CCE4" w:themeFill="accent1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B8CCE4" w:themeFill="accent1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B8CCE4" w:themeFill="accent1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94E2D" w:rsidRPr="00155CC4" w:rsidTr="00394E2D">
        <w:tc>
          <w:tcPr>
            <w:tcW w:w="1280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CCC0D9" w:themeFill="accent4" w:themeFillTint="66"/>
          </w:tcPr>
          <w:p w:rsidR="00394E2D" w:rsidRPr="00155CC4" w:rsidRDefault="00394E2D" w:rsidP="00C27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Дислалия</w:t>
            </w:r>
          </w:p>
        </w:tc>
        <w:tc>
          <w:tcPr>
            <w:tcW w:w="734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CCC0D9" w:themeFill="accent4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CCC0D9" w:themeFill="accent4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CCC0D9" w:themeFill="accent4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CCC0D9" w:themeFill="accent4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CCC0D9" w:themeFill="accent4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CCC0D9" w:themeFill="accent4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CCC0D9" w:themeFill="accent4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CCC0D9" w:themeFill="accent4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CCC0D9" w:themeFill="accent4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  <w:shd w:val="clear" w:color="auto" w:fill="CCC0D9" w:themeFill="accent4" w:themeFillTint="66"/>
          </w:tcPr>
          <w:p w:rsidR="00394E2D" w:rsidRPr="00155CC4" w:rsidRDefault="00394E2D" w:rsidP="00C2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A256A6" w:rsidRDefault="00BB47CB" w:rsidP="00BB47CB">
      <w:pPr>
        <w:spacing w:before="75" w:after="75" w:line="244" w:lineRule="auto"/>
        <w:rPr>
          <w:rFonts w:ascii="Times New Roman" w:hAnsi="Times New Roman" w:cs="Times New Roman"/>
          <w:sz w:val="24"/>
          <w:szCs w:val="24"/>
        </w:rPr>
      </w:pPr>
      <w:r w:rsidRPr="00BB47CB">
        <w:rPr>
          <w:rFonts w:ascii="Times New Roman" w:hAnsi="Times New Roman" w:cs="Times New Roman"/>
          <w:sz w:val="24"/>
          <w:szCs w:val="24"/>
        </w:rPr>
        <w:t>Специфика нарушения речи у детей  состоит в многообразии дефектов произношения различных звуков, в вариативности их проявлений в разных формах речи, в разной степени несформированности фонематического восприятия, что в целом обуславливает необходимость тщательной ориентированной коррекции.</w:t>
      </w:r>
    </w:p>
    <w:p w:rsidR="0051216E" w:rsidRDefault="0051216E" w:rsidP="00BB47CB">
      <w:pPr>
        <w:spacing w:before="75" w:after="75" w:line="24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216E">
        <w:rPr>
          <w:rFonts w:ascii="Times New Roman" w:hAnsi="Times New Roman" w:cs="Times New Roman"/>
          <w:b/>
          <w:bCs/>
          <w:sz w:val="24"/>
          <w:szCs w:val="24"/>
        </w:rPr>
        <w:t>2.1.4 Сравнительный анализ уровня освоения образовательной программы.</w:t>
      </w:r>
    </w:p>
    <w:p w:rsidR="00165B8F" w:rsidRPr="00165B8F" w:rsidRDefault="00165B8F" w:rsidP="00165B8F">
      <w:pPr>
        <w:pStyle w:val="Default"/>
      </w:pPr>
      <w:r w:rsidRPr="00165B8F">
        <w:rPr>
          <w:b/>
          <w:bCs/>
        </w:rPr>
        <w:t>Для определения уровня усвоения детьми программного материала проводилась педагогическая диагностика в</w:t>
      </w:r>
      <w:r w:rsidR="00C37248">
        <w:rPr>
          <w:b/>
          <w:bCs/>
        </w:rPr>
        <w:t xml:space="preserve"> сентябре</w:t>
      </w:r>
      <w:r w:rsidRPr="00165B8F">
        <w:rPr>
          <w:b/>
          <w:bCs/>
        </w:rPr>
        <w:t xml:space="preserve"> и в мае. </w:t>
      </w:r>
    </w:p>
    <w:p w:rsidR="00165B8F" w:rsidRPr="00165B8F" w:rsidRDefault="00165B8F" w:rsidP="00165B8F">
      <w:pPr>
        <w:pStyle w:val="Default"/>
      </w:pPr>
      <w:r w:rsidRPr="00165B8F">
        <w:rPr>
          <w:b/>
          <w:bCs/>
        </w:rPr>
        <w:t xml:space="preserve">Цель </w:t>
      </w:r>
      <w:r w:rsidRPr="00165B8F">
        <w:t xml:space="preserve">диагностики - изучение качественных показателей достижений детей, складывающихся в целесообразно организованных образовательных условиях. </w:t>
      </w:r>
    </w:p>
    <w:p w:rsidR="00165B8F" w:rsidRPr="00165B8F" w:rsidRDefault="00165B8F" w:rsidP="00165B8F">
      <w:pPr>
        <w:pStyle w:val="Default"/>
      </w:pPr>
      <w:r w:rsidRPr="00165B8F">
        <w:rPr>
          <w:b/>
          <w:bCs/>
        </w:rPr>
        <w:t xml:space="preserve">Задачи: </w:t>
      </w:r>
    </w:p>
    <w:p w:rsidR="00165B8F" w:rsidRPr="00165B8F" w:rsidRDefault="00165B8F" w:rsidP="00165B8F">
      <w:pPr>
        <w:pStyle w:val="Default"/>
      </w:pPr>
      <w:r w:rsidRPr="00165B8F">
        <w:t xml:space="preserve">1. Изучить продвижение ребенка в освоении универсальных видов детской деятельности. </w:t>
      </w:r>
    </w:p>
    <w:p w:rsidR="00165B8F" w:rsidRPr="00165B8F" w:rsidRDefault="00165B8F" w:rsidP="00165B8F">
      <w:pPr>
        <w:pStyle w:val="Default"/>
      </w:pPr>
      <w:r w:rsidRPr="00165B8F">
        <w:t>2. Составить объективное и информативное представление об индивидуальной траектории развития каждого воспитанника.</w:t>
      </w:r>
    </w:p>
    <w:p w:rsidR="00165B8F" w:rsidRPr="00165B8F" w:rsidRDefault="00165B8F" w:rsidP="00165B8F">
      <w:pPr>
        <w:pStyle w:val="Default"/>
      </w:pPr>
      <w:r w:rsidRPr="00165B8F">
        <w:t xml:space="preserve">3. Собрать фактические данные для обеспечения мониторинговой процедуры, которые отражают освоение ребенком образовательных областей и выражаются в параметрах развития. </w:t>
      </w:r>
    </w:p>
    <w:p w:rsidR="00165B8F" w:rsidRPr="00165B8F" w:rsidRDefault="00165B8F" w:rsidP="00165B8F">
      <w:pPr>
        <w:pStyle w:val="Default"/>
      </w:pPr>
      <w:r w:rsidRPr="00165B8F">
        <w:t xml:space="preserve">4. Обеспечить контроль за решением образовательных задач, что дает возможность более полно и целенаправленно использовать методические ресурсы образовательного процесса. </w:t>
      </w:r>
    </w:p>
    <w:p w:rsidR="00165B8F" w:rsidRPr="00165B8F" w:rsidRDefault="00165B8F" w:rsidP="00165B8F">
      <w:pPr>
        <w:pStyle w:val="Default"/>
      </w:pPr>
    </w:p>
    <w:p w:rsidR="00165B8F" w:rsidRPr="00165B8F" w:rsidRDefault="00165B8F" w:rsidP="00165B8F">
      <w:pPr>
        <w:pStyle w:val="Default"/>
      </w:pPr>
      <w:r w:rsidRPr="00165B8F">
        <w:t>В</w:t>
      </w:r>
      <w:r w:rsidR="00CB1864">
        <w:t xml:space="preserve"> 2019-2020</w:t>
      </w:r>
      <w:r w:rsidRPr="00165B8F">
        <w:t xml:space="preserve"> учебном году было обследовано</w:t>
      </w:r>
      <w:r w:rsidR="00CB1864">
        <w:t xml:space="preserve"> 222</w:t>
      </w:r>
      <w:r w:rsidRPr="00165B8F">
        <w:t xml:space="preserve"> детей. С целью определения степени освоения ребёнком образовательной программы и влияния образовательного процесса на развитие ребёнка в ДОУ проводилась педагогическая диагностика образовательного процесса (в начале учебного года и в конце). </w:t>
      </w:r>
    </w:p>
    <w:p w:rsidR="00165B8F" w:rsidRDefault="00165B8F" w:rsidP="00165B8F">
      <w:pPr>
        <w:spacing w:before="75" w:after="75" w:line="244" w:lineRule="auto"/>
        <w:rPr>
          <w:rFonts w:ascii="Times New Roman" w:hAnsi="Times New Roman" w:cs="Times New Roman"/>
          <w:sz w:val="24"/>
          <w:szCs w:val="24"/>
        </w:rPr>
      </w:pPr>
      <w:r w:rsidRPr="00165B8F">
        <w:rPr>
          <w:rFonts w:ascii="Times New Roman" w:hAnsi="Times New Roman" w:cs="Times New Roman"/>
          <w:sz w:val="24"/>
          <w:szCs w:val="24"/>
        </w:rPr>
        <w:lastRenderedPageBreak/>
        <w:t>Формы и методы проведения мониторинга: наблюдение за активностью ребенка в различные периоды пребывания в ДОУ, анализ продуктов детской деятельности, беседы с детьми, опрос.</w:t>
      </w:r>
    </w:p>
    <w:p w:rsidR="009D0B95" w:rsidRPr="00165B8F" w:rsidRDefault="009D0B95" w:rsidP="00165B8F">
      <w:pPr>
        <w:spacing w:before="75" w:after="75" w:line="24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0B9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5003" cy="3578352"/>
            <wp:effectExtent l="19050" t="0" r="1397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D0B95" w:rsidRDefault="00CC3432" w:rsidP="009D0B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432">
        <w:rPr>
          <w:b/>
          <w:bCs/>
          <w:noProof/>
          <w:sz w:val="28"/>
          <w:szCs w:val="28"/>
        </w:rPr>
        <w:pict>
          <v:rect id="Прямоугольник 12" o:spid="_x0000_s1029" style="position:absolute;margin-left:3pt;margin-top:14.25pt;width:33.75pt;height:21.75pt;z-index:2516587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" fillcolor="#4f81bd [3204]" strokecolor="#548dd4 [1951]" strokeweight="1.5pt">
            <v:stroke endcap="round"/>
            <w10:wrap anchorx="margin"/>
          </v:rect>
        </w:pict>
      </w:r>
    </w:p>
    <w:p w:rsidR="009D0B95" w:rsidRDefault="009D0B95" w:rsidP="009D0B95">
      <w:pPr>
        <w:pStyle w:val="Default"/>
        <w:tabs>
          <w:tab w:val="left" w:pos="1053"/>
        </w:tabs>
        <w:rPr>
          <w:b/>
          <w:bCs/>
          <w:noProof/>
        </w:rPr>
      </w:pPr>
      <w:r>
        <w:rPr>
          <w:b/>
          <w:bCs/>
          <w:noProof/>
          <w:sz w:val="28"/>
          <w:szCs w:val="28"/>
        </w:rPr>
        <w:tab/>
      </w:r>
      <w:r>
        <w:rPr>
          <w:b/>
          <w:bCs/>
          <w:noProof/>
        </w:rPr>
        <w:t>-высокий уровень</w:t>
      </w:r>
    </w:p>
    <w:p w:rsidR="009D0B95" w:rsidRDefault="009D0B95" w:rsidP="009D0B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0B95" w:rsidRDefault="00CC3432" w:rsidP="009D0B95">
      <w:pPr>
        <w:pStyle w:val="Default"/>
        <w:tabs>
          <w:tab w:val="left" w:pos="1053"/>
        </w:tabs>
        <w:rPr>
          <w:b/>
          <w:bCs/>
        </w:rPr>
      </w:pPr>
      <w:r w:rsidRPr="00CC3432">
        <w:rPr>
          <w:b/>
          <w:bCs/>
          <w:noProof/>
          <w:color w:val="FF0000"/>
          <w:sz w:val="28"/>
          <w:szCs w:val="28"/>
        </w:rPr>
        <w:pict>
          <v:rect id="Прямоугольник 13" o:spid="_x0000_s1027" style="position:absolute;margin-left:0;margin-top:.6pt;width:32.25pt;height:21pt;z-index:25165670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" fillcolor="red" strokecolor="red" strokeweight="1.5pt">
            <v:stroke endcap="round"/>
            <w10:wrap anchorx="margin"/>
          </v:rect>
        </w:pict>
      </w:r>
      <w:r w:rsidR="009D0B95">
        <w:rPr>
          <w:b/>
          <w:bCs/>
          <w:sz w:val="28"/>
          <w:szCs w:val="28"/>
        </w:rPr>
        <w:tab/>
        <w:t>-</w:t>
      </w:r>
      <w:r w:rsidR="009D0B95" w:rsidRPr="001E4196">
        <w:rPr>
          <w:b/>
          <w:bCs/>
        </w:rPr>
        <w:t>средний уровень</w:t>
      </w:r>
    </w:p>
    <w:p w:rsidR="009D0B95" w:rsidRDefault="009D0B95" w:rsidP="009D0B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0B95" w:rsidRDefault="00CC3432" w:rsidP="009D0B95">
      <w:pPr>
        <w:pStyle w:val="Default"/>
        <w:tabs>
          <w:tab w:val="left" w:pos="1053"/>
        </w:tabs>
        <w:rPr>
          <w:b/>
          <w:bCs/>
        </w:rPr>
      </w:pPr>
      <w:r w:rsidRPr="00CC343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4" o:spid="_x0000_s1028" type="#_x0000_t202" style="position:absolute;margin-left:0;margin-top:2.4pt;width:36pt;height:15.75pt;z-index:251657728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" fillcolor="#92d050" strokecolor="#92d050" strokeweight="1.5pt">
            <v:stroke endcap="round"/>
            <v:textbox>
              <w:txbxContent>
                <w:p w:rsidR="00CE3A92" w:rsidRDefault="00CE3A92" w:rsidP="009D0B95"/>
              </w:txbxContent>
            </v:textbox>
            <w10:wrap anchorx="margin"/>
          </v:shape>
        </w:pict>
      </w:r>
      <w:r w:rsidR="009D0B95">
        <w:rPr>
          <w:b/>
          <w:bCs/>
          <w:sz w:val="28"/>
          <w:szCs w:val="28"/>
        </w:rPr>
        <w:tab/>
      </w:r>
      <w:r w:rsidR="009D0B95" w:rsidRPr="001E4196">
        <w:rPr>
          <w:b/>
          <w:bCs/>
        </w:rPr>
        <w:t>-низкий уровень</w:t>
      </w:r>
    </w:p>
    <w:p w:rsidR="009D0B95" w:rsidRDefault="009D0B95" w:rsidP="009D0B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5F74" w:rsidRDefault="00F26848" w:rsidP="00C436AD">
      <w:pPr>
        <w:spacing w:before="75" w:after="75" w:line="244" w:lineRule="auto"/>
        <w:rPr>
          <w:rFonts w:ascii="Times New Roman" w:hAnsi="Times New Roman" w:cs="Times New Roman"/>
          <w:sz w:val="24"/>
          <w:szCs w:val="24"/>
        </w:rPr>
      </w:pPr>
      <w:r w:rsidRPr="00DA0CE5">
        <w:rPr>
          <w:rFonts w:ascii="Times New Roman" w:hAnsi="Times New Roman" w:cs="Times New Roman"/>
          <w:sz w:val="24"/>
          <w:szCs w:val="24"/>
        </w:rPr>
        <w:t>Таким образом, результаты мониторинга освоения программного материала деть</w:t>
      </w:r>
      <w:r w:rsidR="00CB1864">
        <w:rPr>
          <w:rFonts w:ascii="Times New Roman" w:hAnsi="Times New Roman" w:cs="Times New Roman"/>
          <w:sz w:val="24"/>
          <w:szCs w:val="24"/>
        </w:rPr>
        <w:t>ми всех возрастных групп за 2019-2020</w:t>
      </w:r>
      <w:r w:rsidRPr="00DA0CE5">
        <w:rPr>
          <w:rFonts w:ascii="Times New Roman" w:hAnsi="Times New Roman" w:cs="Times New Roman"/>
          <w:sz w:val="24"/>
          <w:szCs w:val="24"/>
        </w:rPr>
        <w:t xml:space="preserve"> уч. год показали в основном высокий и средний уровень</w:t>
      </w:r>
      <w:r>
        <w:rPr>
          <w:sz w:val="28"/>
          <w:szCs w:val="28"/>
        </w:rPr>
        <w:t xml:space="preserve">. </w:t>
      </w:r>
      <w:r w:rsidR="000066CC" w:rsidRPr="000066CC">
        <w:rPr>
          <w:rFonts w:ascii="Times New Roman" w:hAnsi="Times New Roman" w:cs="Times New Roman"/>
          <w:sz w:val="24"/>
          <w:szCs w:val="24"/>
        </w:rPr>
        <w:t xml:space="preserve">Анализ диагностики показывает, что по сравнению с началом учебного года дети значительно улучшили свои результаты, большая часть детей усвоили программу «От рождения до школы». </w:t>
      </w:r>
    </w:p>
    <w:p w:rsidR="00C436AD" w:rsidRPr="00C436AD" w:rsidRDefault="00C436AD" w:rsidP="00C436AD">
      <w:pPr>
        <w:spacing w:before="75" w:after="75" w:line="244" w:lineRule="auto"/>
        <w:rPr>
          <w:rFonts w:ascii="Times New Roman" w:hAnsi="Times New Roman" w:cs="Times New Roman"/>
          <w:sz w:val="24"/>
          <w:szCs w:val="24"/>
        </w:rPr>
      </w:pPr>
    </w:p>
    <w:p w:rsidR="002D5F74" w:rsidRPr="00914335" w:rsidRDefault="00CE6133" w:rsidP="00F42D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2.1.5 </w:t>
      </w:r>
      <w:r w:rsidR="002D5F74" w:rsidRPr="00914335">
        <w:rPr>
          <w:rFonts w:ascii="Times New Roman" w:hAnsi="Times New Roman" w:cs="Times New Roman"/>
          <w:b/>
          <w:sz w:val="28"/>
          <w:szCs w:val="28"/>
        </w:rPr>
        <w:t>Анализ адаптации детей.</w:t>
      </w:r>
    </w:p>
    <w:p w:rsidR="002D5F74" w:rsidRDefault="002D5F74" w:rsidP="002D5F74">
      <w:pPr>
        <w:rPr>
          <w:rFonts w:ascii="Times New Roman" w:hAnsi="Times New Roman" w:cs="Times New Roman"/>
          <w:sz w:val="24"/>
          <w:szCs w:val="24"/>
        </w:rPr>
      </w:pPr>
      <w:r w:rsidRPr="00A75263">
        <w:rPr>
          <w:rFonts w:ascii="Times New Roman" w:hAnsi="Times New Roman" w:cs="Times New Roman"/>
          <w:sz w:val="24"/>
          <w:szCs w:val="24"/>
        </w:rPr>
        <w:t>Прядя в детский сад, ребенок попадает в другую социальную среду с новыми для него условиями жизни. У ребенка появляется повышенное чувство страха перед новыми людьми, обстановкой. Нужно так организовывать уход и воспитание, чтобы свезти к минимуму тяжесть адаптационного периода</w:t>
      </w:r>
    </w:p>
    <w:p w:rsidR="002D5F74" w:rsidRDefault="002D5F74" w:rsidP="002D5F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5263">
        <w:rPr>
          <w:rFonts w:ascii="Times New Roman" w:hAnsi="Times New Roman" w:cs="Times New Roman"/>
          <w:sz w:val="24"/>
          <w:szCs w:val="24"/>
        </w:rPr>
        <w:t xml:space="preserve">Основные критерии адаптации ребенка к условиям ДОУ: </w:t>
      </w:r>
    </w:p>
    <w:p w:rsidR="002D5F74" w:rsidRPr="00A75263" w:rsidRDefault="002D5F74" w:rsidP="002D5F74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5263">
        <w:rPr>
          <w:rFonts w:ascii="Times New Roman" w:hAnsi="Times New Roman" w:cs="Times New Roman"/>
          <w:sz w:val="24"/>
          <w:szCs w:val="24"/>
        </w:rPr>
        <w:t xml:space="preserve">Уровень нервно-психического развития; </w:t>
      </w:r>
    </w:p>
    <w:p w:rsidR="002D5F74" w:rsidRPr="00A75263" w:rsidRDefault="002D5F74" w:rsidP="002D5F74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5263">
        <w:rPr>
          <w:rFonts w:ascii="Times New Roman" w:hAnsi="Times New Roman" w:cs="Times New Roman"/>
          <w:sz w:val="24"/>
          <w:szCs w:val="24"/>
        </w:rPr>
        <w:t>Заболеваемость и течение болезни;</w:t>
      </w:r>
    </w:p>
    <w:p w:rsidR="002D5F74" w:rsidRDefault="002D5F74" w:rsidP="002D5F74">
      <w:pPr>
        <w:rPr>
          <w:rFonts w:ascii="Times New Roman" w:hAnsi="Times New Roman" w:cs="Times New Roman"/>
          <w:sz w:val="24"/>
          <w:szCs w:val="24"/>
        </w:rPr>
      </w:pPr>
      <w:r w:rsidRPr="00A75263">
        <w:rPr>
          <w:rFonts w:ascii="Times New Roman" w:hAnsi="Times New Roman" w:cs="Times New Roman"/>
          <w:sz w:val="24"/>
          <w:szCs w:val="24"/>
        </w:rPr>
        <w:t>Для того, чтобы адаптация ребенка не затягивалась, педагоги делают следующее:</w:t>
      </w:r>
    </w:p>
    <w:p w:rsidR="002D5F74" w:rsidRDefault="002D5F74" w:rsidP="002D5F74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969CE">
        <w:rPr>
          <w:rFonts w:ascii="Times New Roman" w:hAnsi="Times New Roman" w:cs="Times New Roman"/>
          <w:sz w:val="24"/>
          <w:szCs w:val="24"/>
        </w:rPr>
        <w:lastRenderedPageBreak/>
        <w:t>Создают эмоционально благоприятную атмосферу в группе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5F74" w:rsidRDefault="002D5F74" w:rsidP="002D5F74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969CE">
        <w:rPr>
          <w:rFonts w:ascii="Times New Roman" w:hAnsi="Times New Roman" w:cs="Times New Roman"/>
          <w:sz w:val="24"/>
          <w:szCs w:val="24"/>
        </w:rPr>
        <w:t>Работают с родителями еще до по</w:t>
      </w:r>
      <w:r>
        <w:rPr>
          <w:rFonts w:ascii="Times New Roman" w:hAnsi="Times New Roman" w:cs="Times New Roman"/>
          <w:sz w:val="24"/>
          <w:szCs w:val="24"/>
        </w:rPr>
        <w:t>ступления ребенка в детский сад;</w:t>
      </w:r>
    </w:p>
    <w:p w:rsidR="002D5F74" w:rsidRDefault="002D5F74" w:rsidP="002D5F74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969CE">
        <w:rPr>
          <w:rFonts w:ascii="Times New Roman" w:hAnsi="Times New Roman" w:cs="Times New Roman"/>
          <w:sz w:val="24"/>
          <w:szCs w:val="24"/>
        </w:rPr>
        <w:t>Правильно организуют в адаптационный период игровую деятельность, направленную на формирование эмоционал</w:t>
      </w:r>
      <w:r>
        <w:rPr>
          <w:rFonts w:ascii="Times New Roman" w:hAnsi="Times New Roman" w:cs="Times New Roman"/>
          <w:sz w:val="24"/>
          <w:szCs w:val="24"/>
        </w:rPr>
        <w:t>ьных контактов,</w:t>
      </w:r>
      <w:r w:rsidRPr="009969CE">
        <w:rPr>
          <w:rFonts w:ascii="Times New Roman" w:hAnsi="Times New Roman" w:cs="Times New Roman"/>
          <w:sz w:val="24"/>
          <w:szCs w:val="24"/>
        </w:rPr>
        <w:t xml:space="preserve"> обязательно включают игры и упражнения.</w:t>
      </w:r>
    </w:p>
    <w:p w:rsidR="002D5F74" w:rsidRPr="00DB4576" w:rsidRDefault="002D5F74" w:rsidP="002D5F74">
      <w:pPr>
        <w:rPr>
          <w:rFonts w:ascii="Times New Roman" w:hAnsi="Times New Roman" w:cs="Times New Roman"/>
          <w:sz w:val="24"/>
          <w:szCs w:val="24"/>
        </w:rPr>
      </w:pPr>
      <w:r w:rsidRPr="00DB4576">
        <w:rPr>
          <w:rFonts w:ascii="Times New Roman" w:hAnsi="Times New Roman" w:cs="Times New Roman"/>
          <w:sz w:val="24"/>
          <w:szCs w:val="24"/>
        </w:rPr>
        <w:t xml:space="preserve">На каждого ребенка заполняется адаптационный лист. Результатом наблюдения становятся: </w:t>
      </w:r>
    </w:p>
    <w:p w:rsidR="002D5F74" w:rsidRDefault="002D5F74" w:rsidP="002D5F74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B4576">
        <w:rPr>
          <w:rFonts w:ascii="Times New Roman" w:hAnsi="Times New Roman" w:cs="Times New Roman"/>
          <w:sz w:val="24"/>
          <w:szCs w:val="24"/>
        </w:rPr>
        <w:t xml:space="preserve">Заключение о степени адаптации ребенка в ДОУ (легкая, средняя, тяжелая), даются рекомендации по организации помощи детям;  </w:t>
      </w:r>
    </w:p>
    <w:p w:rsidR="002D5F74" w:rsidRPr="00DB4576" w:rsidRDefault="002D5F74" w:rsidP="002D5F74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B4576">
        <w:rPr>
          <w:rFonts w:ascii="Times New Roman" w:hAnsi="Times New Roman" w:cs="Times New Roman"/>
          <w:sz w:val="24"/>
          <w:szCs w:val="24"/>
        </w:rPr>
        <w:t xml:space="preserve">Разработка индивидуального режима в адаптационный период;  </w:t>
      </w:r>
    </w:p>
    <w:p w:rsidR="002D5F74" w:rsidRDefault="002D5F74" w:rsidP="002D5F74">
      <w:pPr>
        <w:rPr>
          <w:rFonts w:ascii="Times New Roman" w:hAnsi="Times New Roman" w:cs="Times New Roman"/>
          <w:sz w:val="24"/>
          <w:szCs w:val="24"/>
        </w:rPr>
      </w:pPr>
      <w:r w:rsidRPr="00DB4576">
        <w:rPr>
          <w:rFonts w:ascii="Times New Roman" w:hAnsi="Times New Roman" w:cs="Times New Roman"/>
          <w:sz w:val="24"/>
          <w:szCs w:val="24"/>
        </w:rPr>
        <w:t>Создание условий для благоприятного течения периода адаптации. Дети и родители оказались в основном подготовлены к детскому саду. Предварительно (до поступления в ДОУ) проводилась с данной группой родителей и детей работа: консультации и индивидуальные беседы по адаптации детей в детском саду, специально организованные прогулки с детьми по групповой комнате и другим помещениям ДОУ, по территории, во время адаптационного периода с детьми проводилась работа по предупреждению ОРВИ, использовался щадящий режим пребывания детей в ДОУ (снижение образовательной нагрузки, постепенное введения ребенка в режим ДОУ) и т.п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772E" w:rsidRPr="00FF7DAB" w:rsidRDefault="00CE6133" w:rsidP="004F772E">
      <w:pPr>
        <w:pStyle w:val="Default"/>
        <w:ind w:left="720"/>
        <w:jc w:val="center"/>
      </w:pPr>
      <w:r>
        <w:rPr>
          <w:b/>
          <w:bCs/>
          <w:color w:val="auto"/>
          <w:sz w:val="28"/>
          <w:szCs w:val="28"/>
        </w:rPr>
        <w:t>2.2.</w:t>
      </w:r>
      <w:r w:rsidR="004F772E" w:rsidRPr="00DE3F8A">
        <w:rPr>
          <w:b/>
          <w:bCs/>
          <w:color w:val="auto"/>
          <w:sz w:val="31"/>
          <w:szCs w:val="31"/>
        </w:rPr>
        <w:t>Кадровый потенциал</w:t>
      </w:r>
      <w:r w:rsidR="004F772E">
        <w:t>.</w:t>
      </w:r>
    </w:p>
    <w:p w:rsidR="004F772E" w:rsidRDefault="004F772E" w:rsidP="004F772E">
      <w:pPr>
        <w:pStyle w:val="Default"/>
        <w:ind w:left="720"/>
        <w:rPr>
          <w:color w:val="auto"/>
        </w:rPr>
      </w:pPr>
      <w:r w:rsidRPr="00D36648">
        <w:rPr>
          <w:color w:val="auto"/>
        </w:rPr>
        <w:t>По штатному расписанию в МБДОУ «Детский сад №5 «Дружба»:</w:t>
      </w:r>
    </w:p>
    <w:p w:rsidR="004F772E" w:rsidRDefault="004F772E" w:rsidP="004F772E">
      <w:pPr>
        <w:pStyle w:val="Default"/>
        <w:rPr>
          <w:color w:val="auto"/>
          <w:sz w:val="23"/>
          <w:szCs w:val="23"/>
        </w:rPr>
      </w:pPr>
    </w:p>
    <w:tbl>
      <w:tblPr>
        <w:tblStyle w:val="-5"/>
        <w:tblW w:w="0" w:type="auto"/>
        <w:tblInd w:w="817" w:type="dxa"/>
        <w:tblLook w:val="04A0"/>
      </w:tblPr>
      <w:tblGrid>
        <w:gridCol w:w="801"/>
        <w:gridCol w:w="3452"/>
        <w:gridCol w:w="1574"/>
        <w:gridCol w:w="236"/>
        <w:gridCol w:w="1450"/>
      </w:tblGrid>
      <w:tr w:rsidR="004F772E" w:rsidTr="00704B19">
        <w:trPr>
          <w:cnfStyle w:val="100000000000"/>
          <w:trHeight w:val="92"/>
        </w:trPr>
        <w:tc>
          <w:tcPr>
            <w:cnfStyle w:val="001000000000"/>
            <w:tcW w:w="801" w:type="dxa"/>
            <w:vMerge w:val="restart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  <w:shd w:val="clear" w:color="auto" w:fill="B8CCE4" w:themeFill="accent1" w:themeFillTint="66"/>
          </w:tcPr>
          <w:p w:rsidR="004F772E" w:rsidRPr="0016550F" w:rsidRDefault="004F772E" w:rsidP="00C27A88">
            <w:pPr>
              <w:pStyle w:val="Default"/>
              <w:rPr>
                <w:color w:val="auto"/>
              </w:rPr>
            </w:pPr>
            <w:r w:rsidRPr="0016550F">
              <w:rPr>
                <w:color w:val="auto"/>
              </w:rPr>
              <w:t>№п/п</w:t>
            </w:r>
          </w:p>
        </w:tc>
        <w:tc>
          <w:tcPr>
            <w:tcW w:w="3452" w:type="dxa"/>
            <w:vMerge w:val="restart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  <w:shd w:val="clear" w:color="auto" w:fill="B8CCE4" w:themeFill="accent1" w:themeFillTint="66"/>
          </w:tcPr>
          <w:p w:rsidR="004F772E" w:rsidRPr="0016550F" w:rsidRDefault="004F772E" w:rsidP="00C27A88">
            <w:pPr>
              <w:pStyle w:val="Default"/>
              <w:jc w:val="center"/>
              <w:cnfStyle w:val="100000000000"/>
              <w:rPr>
                <w:b w:val="0"/>
                <w:color w:val="auto"/>
              </w:rPr>
            </w:pPr>
            <w:r w:rsidRPr="0016550F">
              <w:rPr>
                <w:color w:val="auto"/>
              </w:rPr>
              <w:t>Должность</w:t>
            </w:r>
          </w:p>
        </w:tc>
        <w:tc>
          <w:tcPr>
            <w:tcW w:w="3260" w:type="dxa"/>
            <w:gridSpan w:val="3"/>
            <w:tcBorders>
              <w:top w:val="doubleWave" w:sz="6" w:space="0" w:color="auto"/>
              <w:left w:val="doubleWave" w:sz="6" w:space="0" w:color="auto"/>
              <w:bottom w:val="dashDotStroked" w:sz="24" w:space="0" w:color="auto"/>
              <w:right w:val="doubleWave" w:sz="6" w:space="0" w:color="auto"/>
            </w:tcBorders>
            <w:shd w:val="clear" w:color="auto" w:fill="B8CCE4" w:themeFill="accent1" w:themeFillTint="66"/>
          </w:tcPr>
          <w:p w:rsidR="004F772E" w:rsidRPr="0016550F" w:rsidRDefault="004F772E" w:rsidP="00C27A88">
            <w:pPr>
              <w:pStyle w:val="Default"/>
              <w:jc w:val="center"/>
              <w:cnfStyle w:val="100000000000"/>
              <w:rPr>
                <w:b w:val="0"/>
                <w:color w:val="auto"/>
              </w:rPr>
            </w:pPr>
            <w:r w:rsidRPr="0016550F">
              <w:rPr>
                <w:color w:val="auto"/>
              </w:rPr>
              <w:t>Всего работников</w:t>
            </w:r>
          </w:p>
        </w:tc>
      </w:tr>
      <w:tr w:rsidR="00704B19" w:rsidTr="00704B19">
        <w:trPr>
          <w:cnfStyle w:val="000000100000"/>
          <w:trHeight w:val="184"/>
        </w:trPr>
        <w:tc>
          <w:tcPr>
            <w:cnfStyle w:val="001000000000"/>
            <w:tcW w:w="801" w:type="dxa"/>
            <w:vMerge/>
            <w:tcBorders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8CCE4" w:themeFill="accent1" w:themeFillTint="66"/>
          </w:tcPr>
          <w:p w:rsidR="004F772E" w:rsidRPr="0016550F" w:rsidRDefault="004F772E" w:rsidP="00C27A88">
            <w:pPr>
              <w:pStyle w:val="Default"/>
              <w:rPr>
                <w:color w:val="auto"/>
              </w:rPr>
            </w:pPr>
          </w:p>
        </w:tc>
        <w:tc>
          <w:tcPr>
            <w:tcW w:w="3452" w:type="dxa"/>
            <w:vMerge/>
            <w:tcBorders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8CCE4" w:themeFill="accent1" w:themeFillTint="66"/>
          </w:tcPr>
          <w:p w:rsidR="004F772E" w:rsidRPr="0016550F" w:rsidRDefault="004F772E" w:rsidP="00C27A88">
            <w:pPr>
              <w:pStyle w:val="Default"/>
              <w:jc w:val="center"/>
              <w:cnfStyle w:val="000000100000"/>
              <w:rPr>
                <w:b/>
                <w:color w:val="auto"/>
              </w:rPr>
            </w:pPr>
          </w:p>
        </w:tc>
        <w:tc>
          <w:tcPr>
            <w:tcW w:w="157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4F772E" w:rsidRPr="0016550F" w:rsidRDefault="004F772E" w:rsidP="00C27A88">
            <w:pPr>
              <w:pStyle w:val="Default"/>
              <w:jc w:val="center"/>
              <w:cnfStyle w:val="000000100000"/>
              <w:rPr>
                <w:b/>
                <w:color w:val="auto"/>
              </w:rPr>
            </w:pPr>
            <w:r w:rsidRPr="0016550F">
              <w:rPr>
                <w:b/>
                <w:color w:val="auto"/>
              </w:rPr>
              <w:t>по штату</w:t>
            </w:r>
          </w:p>
        </w:tc>
        <w:tc>
          <w:tcPr>
            <w:tcW w:w="236" w:type="dxa"/>
            <w:tcBorders>
              <w:top w:val="dashDotStroked" w:sz="24" w:space="0" w:color="auto"/>
              <w:left w:val="doubleWave" w:sz="6" w:space="0" w:color="auto"/>
              <w:bottom w:val="doubleWave" w:sz="6" w:space="0" w:color="auto"/>
            </w:tcBorders>
          </w:tcPr>
          <w:p w:rsidR="004F772E" w:rsidRPr="0016550F" w:rsidRDefault="004F772E" w:rsidP="00C27A88">
            <w:pPr>
              <w:pStyle w:val="Default"/>
              <w:jc w:val="center"/>
              <w:cnfStyle w:val="000000100000"/>
              <w:rPr>
                <w:b/>
                <w:color w:val="auto"/>
              </w:rPr>
            </w:pPr>
          </w:p>
        </w:tc>
        <w:tc>
          <w:tcPr>
            <w:tcW w:w="1450" w:type="dxa"/>
            <w:tcBorders>
              <w:top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4F772E" w:rsidRPr="0016550F" w:rsidRDefault="004F772E" w:rsidP="00C27A88">
            <w:pPr>
              <w:pStyle w:val="Default"/>
              <w:jc w:val="center"/>
              <w:cnfStyle w:val="000000100000"/>
              <w:rPr>
                <w:b/>
                <w:color w:val="auto"/>
              </w:rPr>
            </w:pPr>
            <w:r w:rsidRPr="0016550F">
              <w:rPr>
                <w:b/>
                <w:color w:val="auto"/>
              </w:rPr>
              <w:t>в наличии</w:t>
            </w:r>
          </w:p>
        </w:tc>
      </w:tr>
      <w:tr w:rsidR="00704B19" w:rsidTr="00704B19">
        <w:tc>
          <w:tcPr>
            <w:cnfStyle w:val="001000000000"/>
            <w:tcW w:w="80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C000"/>
          </w:tcPr>
          <w:p w:rsidR="004F772E" w:rsidRPr="0016550F" w:rsidRDefault="004F772E" w:rsidP="00C27A88">
            <w:pPr>
              <w:pStyle w:val="Default"/>
              <w:rPr>
                <w:color w:val="auto"/>
              </w:rPr>
            </w:pPr>
            <w:r w:rsidRPr="0016550F">
              <w:rPr>
                <w:color w:val="auto"/>
              </w:rPr>
              <w:t>1</w:t>
            </w:r>
          </w:p>
        </w:tc>
        <w:tc>
          <w:tcPr>
            <w:tcW w:w="345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C000"/>
          </w:tcPr>
          <w:p w:rsidR="004F772E" w:rsidRPr="0016550F" w:rsidRDefault="004F772E" w:rsidP="00C27A88">
            <w:pPr>
              <w:pStyle w:val="Default"/>
              <w:jc w:val="both"/>
              <w:cnfStyle w:val="000000000000"/>
              <w:rPr>
                <w:b/>
                <w:color w:val="auto"/>
              </w:rPr>
            </w:pPr>
            <w:r w:rsidRPr="0016550F">
              <w:rPr>
                <w:b/>
                <w:color w:val="auto"/>
              </w:rPr>
              <w:t xml:space="preserve">Всего сотрудников </w:t>
            </w:r>
          </w:p>
        </w:tc>
        <w:tc>
          <w:tcPr>
            <w:tcW w:w="157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C000"/>
          </w:tcPr>
          <w:p w:rsidR="004F772E" w:rsidRPr="0016550F" w:rsidRDefault="004F772E" w:rsidP="00C27A88">
            <w:pPr>
              <w:pStyle w:val="Default"/>
              <w:jc w:val="center"/>
              <w:cnfStyle w:val="000000000000"/>
              <w:rPr>
                <w:b/>
                <w:color w:val="auto"/>
              </w:rPr>
            </w:pPr>
            <w:r w:rsidRPr="0016550F">
              <w:rPr>
                <w:b/>
                <w:color w:val="auto"/>
              </w:rPr>
              <w:t>48,5</w:t>
            </w:r>
          </w:p>
        </w:tc>
        <w:tc>
          <w:tcPr>
            <w:tcW w:w="23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</w:tcBorders>
            <w:shd w:val="clear" w:color="auto" w:fill="FFC000"/>
          </w:tcPr>
          <w:p w:rsidR="004F772E" w:rsidRPr="0016550F" w:rsidRDefault="004F772E" w:rsidP="00C27A88">
            <w:pPr>
              <w:pStyle w:val="Default"/>
              <w:jc w:val="center"/>
              <w:cnfStyle w:val="000000000000"/>
              <w:rPr>
                <w:b/>
                <w:color w:val="auto"/>
              </w:rPr>
            </w:pPr>
          </w:p>
        </w:tc>
        <w:tc>
          <w:tcPr>
            <w:tcW w:w="1450" w:type="dxa"/>
            <w:tcBorders>
              <w:top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C000"/>
          </w:tcPr>
          <w:p w:rsidR="004F772E" w:rsidRPr="0016550F" w:rsidRDefault="004F772E" w:rsidP="00C27A88">
            <w:pPr>
              <w:pStyle w:val="Default"/>
              <w:jc w:val="center"/>
              <w:cnfStyle w:val="000000000000"/>
              <w:rPr>
                <w:b/>
                <w:color w:val="auto"/>
              </w:rPr>
            </w:pPr>
            <w:r w:rsidRPr="0016550F">
              <w:rPr>
                <w:b/>
                <w:color w:val="auto"/>
              </w:rPr>
              <w:t>48</w:t>
            </w:r>
          </w:p>
        </w:tc>
      </w:tr>
      <w:tr w:rsidR="00704B19" w:rsidTr="00704B19">
        <w:trPr>
          <w:cnfStyle w:val="000000100000"/>
          <w:trHeight w:val="580"/>
        </w:trPr>
        <w:tc>
          <w:tcPr>
            <w:cnfStyle w:val="001000000000"/>
            <w:tcW w:w="80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4F772E" w:rsidRPr="0016550F" w:rsidRDefault="004F772E" w:rsidP="00C27A88">
            <w:pPr>
              <w:pStyle w:val="Default"/>
              <w:rPr>
                <w:color w:val="auto"/>
              </w:rPr>
            </w:pPr>
            <w:r w:rsidRPr="0016550F">
              <w:rPr>
                <w:color w:val="auto"/>
              </w:rPr>
              <w:t>2</w:t>
            </w:r>
          </w:p>
        </w:tc>
        <w:tc>
          <w:tcPr>
            <w:tcW w:w="345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4F772E" w:rsidRPr="0016550F" w:rsidRDefault="004F772E" w:rsidP="00C27A88">
            <w:pPr>
              <w:pStyle w:val="Default"/>
              <w:jc w:val="both"/>
              <w:cnfStyle w:val="000000100000"/>
              <w:rPr>
                <w:b/>
              </w:rPr>
            </w:pPr>
            <w:r w:rsidRPr="0016550F">
              <w:rPr>
                <w:b/>
              </w:rPr>
              <w:t>Административный персонал</w:t>
            </w:r>
          </w:p>
        </w:tc>
        <w:tc>
          <w:tcPr>
            <w:tcW w:w="157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4F772E" w:rsidRPr="0016550F" w:rsidRDefault="004F772E" w:rsidP="00C27A88">
            <w:pPr>
              <w:pStyle w:val="Default"/>
              <w:jc w:val="center"/>
              <w:cnfStyle w:val="000000100000"/>
              <w:rPr>
                <w:b/>
                <w:color w:val="auto"/>
              </w:rPr>
            </w:pPr>
            <w:r w:rsidRPr="0016550F">
              <w:rPr>
                <w:b/>
                <w:color w:val="auto"/>
              </w:rPr>
              <w:t>2</w:t>
            </w:r>
          </w:p>
        </w:tc>
        <w:tc>
          <w:tcPr>
            <w:tcW w:w="23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</w:tcBorders>
          </w:tcPr>
          <w:p w:rsidR="004F772E" w:rsidRPr="0016550F" w:rsidRDefault="004F772E" w:rsidP="00C27A88">
            <w:pPr>
              <w:pStyle w:val="Default"/>
              <w:jc w:val="center"/>
              <w:cnfStyle w:val="000000100000"/>
              <w:rPr>
                <w:b/>
                <w:color w:val="auto"/>
              </w:rPr>
            </w:pPr>
          </w:p>
        </w:tc>
        <w:tc>
          <w:tcPr>
            <w:tcW w:w="1450" w:type="dxa"/>
            <w:tcBorders>
              <w:top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4F772E" w:rsidRPr="0016550F" w:rsidRDefault="004F772E" w:rsidP="00C27A88">
            <w:pPr>
              <w:pStyle w:val="Default"/>
              <w:jc w:val="center"/>
              <w:cnfStyle w:val="000000100000"/>
              <w:rPr>
                <w:b/>
                <w:color w:val="auto"/>
              </w:rPr>
            </w:pPr>
            <w:r w:rsidRPr="0016550F">
              <w:rPr>
                <w:b/>
                <w:color w:val="auto"/>
              </w:rPr>
              <w:t>2</w:t>
            </w:r>
          </w:p>
        </w:tc>
      </w:tr>
      <w:tr w:rsidR="00704B19" w:rsidTr="00704B19">
        <w:tc>
          <w:tcPr>
            <w:cnfStyle w:val="001000000000"/>
            <w:tcW w:w="80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C000"/>
          </w:tcPr>
          <w:p w:rsidR="004F772E" w:rsidRPr="0016550F" w:rsidRDefault="004F772E" w:rsidP="00C27A88">
            <w:pPr>
              <w:pStyle w:val="Default"/>
              <w:rPr>
                <w:color w:val="auto"/>
              </w:rPr>
            </w:pPr>
            <w:r w:rsidRPr="0016550F">
              <w:rPr>
                <w:color w:val="auto"/>
              </w:rPr>
              <w:t>3</w:t>
            </w:r>
          </w:p>
        </w:tc>
        <w:tc>
          <w:tcPr>
            <w:tcW w:w="345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C000"/>
          </w:tcPr>
          <w:p w:rsidR="004F772E" w:rsidRPr="0016550F" w:rsidRDefault="004F772E" w:rsidP="00C27A88">
            <w:pPr>
              <w:pStyle w:val="Default"/>
              <w:jc w:val="both"/>
              <w:cnfStyle w:val="000000000000"/>
              <w:rPr>
                <w:b/>
              </w:rPr>
            </w:pPr>
            <w:r w:rsidRPr="0016550F">
              <w:rPr>
                <w:b/>
              </w:rPr>
              <w:t>Педагогический персонал</w:t>
            </w:r>
          </w:p>
        </w:tc>
        <w:tc>
          <w:tcPr>
            <w:tcW w:w="157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C000"/>
          </w:tcPr>
          <w:p w:rsidR="004F772E" w:rsidRPr="0016550F" w:rsidRDefault="004F772E" w:rsidP="00C27A88">
            <w:pPr>
              <w:pStyle w:val="Default"/>
              <w:jc w:val="center"/>
              <w:cnfStyle w:val="000000000000"/>
              <w:rPr>
                <w:b/>
                <w:color w:val="auto"/>
              </w:rPr>
            </w:pPr>
            <w:r w:rsidRPr="0016550F">
              <w:rPr>
                <w:b/>
                <w:color w:val="auto"/>
              </w:rPr>
              <w:t>20,075</w:t>
            </w:r>
          </w:p>
        </w:tc>
        <w:tc>
          <w:tcPr>
            <w:tcW w:w="23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</w:tcBorders>
            <w:shd w:val="clear" w:color="auto" w:fill="FFC000"/>
          </w:tcPr>
          <w:p w:rsidR="004F772E" w:rsidRPr="0016550F" w:rsidRDefault="004F772E" w:rsidP="00C27A88">
            <w:pPr>
              <w:pStyle w:val="Default"/>
              <w:jc w:val="center"/>
              <w:cnfStyle w:val="000000000000"/>
              <w:rPr>
                <w:b/>
                <w:color w:val="auto"/>
              </w:rPr>
            </w:pPr>
          </w:p>
        </w:tc>
        <w:tc>
          <w:tcPr>
            <w:tcW w:w="1450" w:type="dxa"/>
            <w:tcBorders>
              <w:top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C000"/>
          </w:tcPr>
          <w:p w:rsidR="004F772E" w:rsidRPr="0016550F" w:rsidRDefault="004F772E" w:rsidP="00C27A88">
            <w:pPr>
              <w:pStyle w:val="Default"/>
              <w:jc w:val="center"/>
              <w:cnfStyle w:val="000000000000"/>
              <w:rPr>
                <w:b/>
                <w:color w:val="auto"/>
              </w:rPr>
            </w:pPr>
            <w:r w:rsidRPr="0016550F">
              <w:rPr>
                <w:b/>
                <w:color w:val="auto"/>
              </w:rPr>
              <w:t>21</w:t>
            </w:r>
          </w:p>
        </w:tc>
      </w:tr>
      <w:tr w:rsidR="00704B19" w:rsidTr="00704B19">
        <w:trPr>
          <w:cnfStyle w:val="000000100000"/>
        </w:trPr>
        <w:tc>
          <w:tcPr>
            <w:cnfStyle w:val="001000000000"/>
            <w:tcW w:w="80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4F772E" w:rsidRPr="0016550F" w:rsidRDefault="004F772E" w:rsidP="00C27A88">
            <w:pPr>
              <w:pStyle w:val="Default"/>
              <w:rPr>
                <w:color w:val="auto"/>
              </w:rPr>
            </w:pPr>
            <w:r w:rsidRPr="0016550F">
              <w:rPr>
                <w:color w:val="auto"/>
              </w:rPr>
              <w:t>4</w:t>
            </w:r>
          </w:p>
        </w:tc>
        <w:tc>
          <w:tcPr>
            <w:tcW w:w="345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4F772E" w:rsidRPr="0016550F" w:rsidRDefault="004F772E" w:rsidP="00C27A88">
            <w:pPr>
              <w:pStyle w:val="Default"/>
              <w:jc w:val="both"/>
              <w:cnfStyle w:val="000000100000"/>
              <w:rPr>
                <w:b/>
              </w:rPr>
            </w:pPr>
            <w:r w:rsidRPr="0016550F">
              <w:rPr>
                <w:b/>
              </w:rPr>
              <w:t>Обслуживающий персонал</w:t>
            </w:r>
          </w:p>
        </w:tc>
        <w:tc>
          <w:tcPr>
            <w:tcW w:w="157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4F772E" w:rsidRPr="0016550F" w:rsidRDefault="004F772E" w:rsidP="00C27A88">
            <w:pPr>
              <w:pStyle w:val="Default"/>
              <w:jc w:val="center"/>
              <w:cnfStyle w:val="000000100000"/>
              <w:rPr>
                <w:b/>
                <w:color w:val="auto"/>
              </w:rPr>
            </w:pPr>
            <w:r w:rsidRPr="0016550F">
              <w:rPr>
                <w:b/>
                <w:color w:val="auto"/>
              </w:rPr>
              <w:t>24,075</w:t>
            </w:r>
          </w:p>
        </w:tc>
        <w:tc>
          <w:tcPr>
            <w:tcW w:w="23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</w:tcBorders>
          </w:tcPr>
          <w:p w:rsidR="004F772E" w:rsidRPr="0016550F" w:rsidRDefault="004F772E" w:rsidP="00C27A88">
            <w:pPr>
              <w:pStyle w:val="Default"/>
              <w:jc w:val="center"/>
              <w:cnfStyle w:val="000000100000"/>
              <w:rPr>
                <w:b/>
                <w:color w:val="auto"/>
              </w:rPr>
            </w:pPr>
          </w:p>
        </w:tc>
        <w:tc>
          <w:tcPr>
            <w:tcW w:w="1450" w:type="dxa"/>
            <w:tcBorders>
              <w:top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4F772E" w:rsidRPr="0016550F" w:rsidRDefault="004F772E" w:rsidP="00C27A88">
            <w:pPr>
              <w:pStyle w:val="Default"/>
              <w:jc w:val="center"/>
              <w:cnfStyle w:val="000000100000"/>
              <w:rPr>
                <w:b/>
                <w:color w:val="auto"/>
              </w:rPr>
            </w:pPr>
            <w:r w:rsidRPr="0016550F">
              <w:rPr>
                <w:b/>
                <w:color w:val="auto"/>
              </w:rPr>
              <w:t>25</w:t>
            </w:r>
          </w:p>
        </w:tc>
      </w:tr>
    </w:tbl>
    <w:p w:rsidR="004F772E" w:rsidRDefault="004F772E" w:rsidP="004F77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F772E" w:rsidRPr="005A3AA9" w:rsidRDefault="00F42DBD" w:rsidP="00F42D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2.2.1</w:t>
      </w:r>
      <w:r w:rsidR="004F772E" w:rsidRPr="005A3AA9">
        <w:rPr>
          <w:rFonts w:ascii="Times New Roman" w:hAnsi="Times New Roman" w:cs="Times New Roman"/>
          <w:b/>
          <w:color w:val="000000"/>
          <w:sz w:val="28"/>
          <w:szCs w:val="28"/>
        </w:rPr>
        <w:t>Возраст педагогических кадров</w:t>
      </w:r>
    </w:p>
    <w:p w:rsidR="004F772E" w:rsidRDefault="004F772E" w:rsidP="00F42D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6"/>
        <w:tblW w:w="0" w:type="auto"/>
        <w:tblInd w:w="817" w:type="dxa"/>
        <w:tblLook w:val="04A0"/>
      </w:tblPr>
      <w:tblGrid>
        <w:gridCol w:w="801"/>
        <w:gridCol w:w="3402"/>
        <w:gridCol w:w="1783"/>
        <w:gridCol w:w="1559"/>
      </w:tblGrid>
      <w:tr w:rsidR="004F772E" w:rsidTr="00704B19">
        <w:tc>
          <w:tcPr>
            <w:tcW w:w="769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6DDE8" w:themeFill="accent5" w:themeFillTint="66"/>
          </w:tcPr>
          <w:p w:rsidR="004F772E" w:rsidRPr="0016550F" w:rsidRDefault="004F772E" w:rsidP="00F42D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550F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40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6DDE8" w:themeFill="accent5" w:themeFillTint="66"/>
          </w:tcPr>
          <w:p w:rsidR="004F772E" w:rsidRPr="0016550F" w:rsidRDefault="004F772E" w:rsidP="00F42DBD">
            <w:pPr>
              <w:pStyle w:val="Default"/>
              <w:rPr>
                <w:b/>
              </w:rPr>
            </w:pPr>
            <w:r w:rsidRPr="0016550F">
              <w:rPr>
                <w:b/>
              </w:rPr>
              <w:t>Возраст педагогов</w:t>
            </w:r>
          </w:p>
          <w:p w:rsidR="004F772E" w:rsidRPr="0016550F" w:rsidRDefault="004F772E" w:rsidP="00F42D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6DDE8" w:themeFill="accent5" w:themeFillTint="66"/>
          </w:tcPr>
          <w:p w:rsidR="004F772E" w:rsidRPr="0016550F" w:rsidRDefault="004F772E" w:rsidP="00F42D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55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педагогов</w:t>
            </w:r>
          </w:p>
        </w:tc>
        <w:tc>
          <w:tcPr>
            <w:tcW w:w="1559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6DDE8" w:themeFill="accent5" w:themeFillTint="66"/>
          </w:tcPr>
          <w:p w:rsidR="004F772E" w:rsidRPr="0016550F" w:rsidRDefault="004F772E" w:rsidP="00F42D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55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%от общего количества педагогов</w:t>
            </w:r>
          </w:p>
        </w:tc>
      </w:tr>
      <w:tr w:rsidR="004F772E" w:rsidTr="00704B19">
        <w:tc>
          <w:tcPr>
            <w:tcW w:w="769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2A1C7" w:themeFill="accent4" w:themeFillTint="99"/>
          </w:tcPr>
          <w:p w:rsidR="004F772E" w:rsidRPr="0016550F" w:rsidRDefault="004F772E" w:rsidP="00C27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55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2A1C7" w:themeFill="accent4" w:themeFillTint="99"/>
          </w:tcPr>
          <w:p w:rsidR="004F772E" w:rsidRPr="0016550F" w:rsidRDefault="004F772E" w:rsidP="00C27A88">
            <w:pPr>
              <w:pStyle w:val="Default"/>
              <w:jc w:val="center"/>
              <w:rPr>
                <w:b/>
              </w:rPr>
            </w:pPr>
            <w:r w:rsidRPr="0016550F">
              <w:rPr>
                <w:b/>
              </w:rPr>
              <w:t>От 3 до 5лет</w:t>
            </w:r>
          </w:p>
        </w:tc>
        <w:tc>
          <w:tcPr>
            <w:tcW w:w="1783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2A1C7" w:themeFill="accent4" w:themeFillTint="99"/>
          </w:tcPr>
          <w:p w:rsidR="004F772E" w:rsidRPr="0016550F" w:rsidRDefault="004F772E" w:rsidP="00C27A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55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2A1C7" w:themeFill="accent4" w:themeFillTint="99"/>
          </w:tcPr>
          <w:p w:rsidR="004F772E" w:rsidRPr="0016550F" w:rsidRDefault="004F772E" w:rsidP="00C27A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55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9%</w:t>
            </w:r>
          </w:p>
        </w:tc>
      </w:tr>
      <w:tr w:rsidR="004F772E" w:rsidTr="00704B19">
        <w:tc>
          <w:tcPr>
            <w:tcW w:w="769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9594" w:themeFill="accent2" w:themeFillTint="99"/>
          </w:tcPr>
          <w:p w:rsidR="004F772E" w:rsidRPr="0016550F" w:rsidRDefault="004F772E" w:rsidP="00C27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55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9594" w:themeFill="accent2" w:themeFillTint="99"/>
          </w:tcPr>
          <w:p w:rsidR="004F772E" w:rsidRPr="0016550F" w:rsidRDefault="004F772E" w:rsidP="00C27A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55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От5 до 10лет</w:t>
            </w:r>
          </w:p>
        </w:tc>
        <w:tc>
          <w:tcPr>
            <w:tcW w:w="1783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9594" w:themeFill="accent2" w:themeFillTint="99"/>
          </w:tcPr>
          <w:p w:rsidR="004F772E" w:rsidRPr="0016550F" w:rsidRDefault="00CB1864" w:rsidP="00C27A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9594" w:themeFill="accent2" w:themeFillTint="99"/>
          </w:tcPr>
          <w:p w:rsidR="004F772E" w:rsidRPr="0016550F" w:rsidRDefault="004F772E" w:rsidP="00C27A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55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39%</w:t>
            </w:r>
          </w:p>
        </w:tc>
      </w:tr>
      <w:tr w:rsidR="004F772E" w:rsidTr="00704B19">
        <w:tc>
          <w:tcPr>
            <w:tcW w:w="769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C2D69B" w:themeFill="accent3" w:themeFillTint="99"/>
          </w:tcPr>
          <w:p w:rsidR="004F772E" w:rsidRPr="0016550F" w:rsidRDefault="004F772E" w:rsidP="00C27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55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C2D69B" w:themeFill="accent3" w:themeFillTint="99"/>
          </w:tcPr>
          <w:p w:rsidR="004F772E" w:rsidRPr="0016550F" w:rsidRDefault="004F772E" w:rsidP="00C27A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55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10 до 20лет</w:t>
            </w:r>
          </w:p>
        </w:tc>
        <w:tc>
          <w:tcPr>
            <w:tcW w:w="1783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C2D69B" w:themeFill="accent3" w:themeFillTint="99"/>
          </w:tcPr>
          <w:p w:rsidR="004F772E" w:rsidRPr="0016550F" w:rsidRDefault="004F772E" w:rsidP="00C27A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55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C2D69B" w:themeFill="accent3" w:themeFillTint="99"/>
          </w:tcPr>
          <w:p w:rsidR="004F772E" w:rsidRPr="0016550F" w:rsidRDefault="004F772E" w:rsidP="00C27A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55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43%</w:t>
            </w:r>
          </w:p>
        </w:tc>
      </w:tr>
      <w:tr w:rsidR="004F772E" w:rsidTr="00704B19">
        <w:tc>
          <w:tcPr>
            <w:tcW w:w="769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8CCE4" w:themeFill="accent1" w:themeFillTint="66"/>
          </w:tcPr>
          <w:p w:rsidR="004F772E" w:rsidRPr="0016550F" w:rsidRDefault="004F772E" w:rsidP="00C27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55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8CCE4" w:themeFill="accent1" w:themeFillTint="66"/>
          </w:tcPr>
          <w:p w:rsidR="004F772E" w:rsidRPr="0016550F" w:rsidRDefault="004F772E" w:rsidP="00C27A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55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Свыше 20лет</w:t>
            </w:r>
          </w:p>
        </w:tc>
        <w:tc>
          <w:tcPr>
            <w:tcW w:w="1783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8CCE4" w:themeFill="accent1" w:themeFillTint="66"/>
          </w:tcPr>
          <w:p w:rsidR="004F772E" w:rsidRPr="0016550F" w:rsidRDefault="004F772E" w:rsidP="00C27A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55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8CCE4" w:themeFill="accent1" w:themeFillTint="66"/>
          </w:tcPr>
          <w:p w:rsidR="004F772E" w:rsidRPr="0016550F" w:rsidRDefault="004F772E" w:rsidP="00C27A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55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9%</w:t>
            </w:r>
          </w:p>
        </w:tc>
      </w:tr>
    </w:tbl>
    <w:p w:rsidR="004F772E" w:rsidRDefault="004F772E" w:rsidP="004F772E">
      <w:pPr>
        <w:pStyle w:val="Default"/>
      </w:pPr>
    </w:p>
    <w:p w:rsidR="004F772E" w:rsidRDefault="004F772E" w:rsidP="004F772E">
      <w:pPr>
        <w:pStyle w:val="Default"/>
      </w:pPr>
    </w:p>
    <w:p w:rsidR="004F772E" w:rsidRDefault="004F772E" w:rsidP="004F772E">
      <w:pPr>
        <w:pStyle w:val="Default"/>
      </w:pPr>
      <w:r>
        <w:rPr>
          <w:noProof/>
        </w:rPr>
        <w:lastRenderedPageBreak/>
        <w:drawing>
          <wp:inline distT="0" distB="0" distL="0" distR="0">
            <wp:extent cx="5088636" cy="3426968"/>
            <wp:effectExtent l="19050" t="0" r="16764" b="2032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42DBD" w:rsidRDefault="00F42DBD" w:rsidP="00F42DBD">
      <w:pPr>
        <w:pStyle w:val="Default"/>
        <w:ind w:left="426"/>
        <w:rPr>
          <w:b/>
        </w:rPr>
      </w:pPr>
    </w:p>
    <w:p w:rsidR="004F772E" w:rsidRPr="00983B66" w:rsidRDefault="00F42DBD" w:rsidP="00F42DBD">
      <w:pPr>
        <w:pStyle w:val="Default"/>
        <w:ind w:left="426"/>
        <w:rPr>
          <w:b/>
        </w:rPr>
      </w:pPr>
      <w:r>
        <w:rPr>
          <w:b/>
        </w:rPr>
        <w:t>2.2.2</w:t>
      </w:r>
      <w:r w:rsidR="004F772E" w:rsidRPr="005A3AA9">
        <w:rPr>
          <w:b/>
          <w:sz w:val="28"/>
          <w:szCs w:val="28"/>
        </w:rPr>
        <w:t>Уровень образования педагогических кадров.</w:t>
      </w:r>
    </w:p>
    <w:p w:rsidR="004F772E" w:rsidRDefault="004F772E" w:rsidP="00F42DBD">
      <w:pPr>
        <w:pStyle w:val="Default"/>
      </w:pPr>
    </w:p>
    <w:tbl>
      <w:tblPr>
        <w:tblStyle w:val="a6"/>
        <w:tblW w:w="0" w:type="auto"/>
        <w:tblInd w:w="817" w:type="dxa"/>
        <w:tblLook w:val="04A0"/>
      </w:tblPr>
      <w:tblGrid>
        <w:gridCol w:w="769"/>
        <w:gridCol w:w="5610"/>
        <w:gridCol w:w="1701"/>
      </w:tblGrid>
      <w:tr w:rsidR="004F772E" w:rsidTr="00704B19">
        <w:tc>
          <w:tcPr>
            <w:tcW w:w="769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92CDDC" w:themeFill="accent5" w:themeFillTint="99"/>
          </w:tcPr>
          <w:p w:rsidR="004F772E" w:rsidRPr="0016550F" w:rsidRDefault="004F772E" w:rsidP="00C27A88">
            <w:pPr>
              <w:pStyle w:val="Default"/>
              <w:jc w:val="center"/>
              <w:rPr>
                <w:b/>
              </w:rPr>
            </w:pPr>
            <w:r w:rsidRPr="0016550F">
              <w:rPr>
                <w:b/>
              </w:rPr>
              <w:t>1.</w:t>
            </w:r>
          </w:p>
        </w:tc>
        <w:tc>
          <w:tcPr>
            <w:tcW w:w="561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92CDDC" w:themeFill="accent5" w:themeFillTint="99"/>
          </w:tcPr>
          <w:p w:rsidR="004F772E" w:rsidRPr="0016550F" w:rsidRDefault="004F772E" w:rsidP="00C27A88">
            <w:pPr>
              <w:pStyle w:val="Default"/>
              <w:rPr>
                <w:b/>
              </w:rPr>
            </w:pPr>
            <w:r w:rsidRPr="0016550F">
              <w:rPr>
                <w:b/>
              </w:rPr>
              <w:t>Количество педагогических работников</w:t>
            </w:r>
          </w:p>
        </w:tc>
        <w:tc>
          <w:tcPr>
            <w:tcW w:w="170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92CDDC" w:themeFill="accent5" w:themeFillTint="99"/>
          </w:tcPr>
          <w:p w:rsidR="004F772E" w:rsidRPr="0016550F" w:rsidRDefault="004F772E" w:rsidP="00C27A88">
            <w:pPr>
              <w:pStyle w:val="Default"/>
              <w:jc w:val="center"/>
              <w:rPr>
                <w:b/>
              </w:rPr>
            </w:pPr>
            <w:r w:rsidRPr="0016550F">
              <w:rPr>
                <w:b/>
              </w:rPr>
              <w:t>2</w:t>
            </w:r>
            <w:r w:rsidR="00CB1864">
              <w:rPr>
                <w:b/>
              </w:rPr>
              <w:t>2</w:t>
            </w:r>
          </w:p>
        </w:tc>
      </w:tr>
      <w:tr w:rsidR="004F772E" w:rsidTr="00704B19">
        <w:tc>
          <w:tcPr>
            <w:tcW w:w="769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8DB3E2" w:themeFill="text2" w:themeFillTint="66"/>
          </w:tcPr>
          <w:p w:rsidR="004F772E" w:rsidRPr="0016550F" w:rsidRDefault="004F772E" w:rsidP="00C27A88">
            <w:pPr>
              <w:pStyle w:val="Default"/>
              <w:jc w:val="center"/>
              <w:rPr>
                <w:b/>
              </w:rPr>
            </w:pPr>
            <w:r w:rsidRPr="0016550F">
              <w:rPr>
                <w:b/>
              </w:rPr>
              <w:t>2.</w:t>
            </w:r>
          </w:p>
        </w:tc>
        <w:tc>
          <w:tcPr>
            <w:tcW w:w="561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8DB3E2" w:themeFill="text2" w:themeFillTint="66"/>
          </w:tcPr>
          <w:p w:rsidR="004F772E" w:rsidRPr="0016550F" w:rsidRDefault="004F772E" w:rsidP="00C27A88">
            <w:pPr>
              <w:pStyle w:val="Default"/>
              <w:rPr>
                <w:b/>
              </w:rPr>
            </w:pPr>
            <w:r w:rsidRPr="0016550F">
              <w:rPr>
                <w:b/>
              </w:rPr>
              <w:t>Имеющие высшее образование</w:t>
            </w:r>
          </w:p>
        </w:tc>
        <w:tc>
          <w:tcPr>
            <w:tcW w:w="170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8DB3E2" w:themeFill="text2" w:themeFillTint="66"/>
          </w:tcPr>
          <w:p w:rsidR="004F772E" w:rsidRPr="0016550F" w:rsidRDefault="004F772E" w:rsidP="00C27A88">
            <w:pPr>
              <w:pStyle w:val="Default"/>
              <w:jc w:val="center"/>
              <w:rPr>
                <w:b/>
              </w:rPr>
            </w:pPr>
            <w:r w:rsidRPr="0016550F">
              <w:rPr>
                <w:b/>
              </w:rPr>
              <w:t>1</w:t>
            </w:r>
            <w:r w:rsidR="00CB1864">
              <w:rPr>
                <w:b/>
              </w:rPr>
              <w:t>8</w:t>
            </w:r>
          </w:p>
        </w:tc>
      </w:tr>
      <w:tr w:rsidR="004F772E" w:rsidTr="00704B19">
        <w:tc>
          <w:tcPr>
            <w:tcW w:w="769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9594" w:themeFill="accent2" w:themeFillTint="99"/>
          </w:tcPr>
          <w:p w:rsidR="004F772E" w:rsidRPr="0016550F" w:rsidRDefault="004F772E" w:rsidP="00C27A88">
            <w:pPr>
              <w:pStyle w:val="Default"/>
              <w:jc w:val="center"/>
              <w:rPr>
                <w:b/>
              </w:rPr>
            </w:pPr>
            <w:r w:rsidRPr="0016550F">
              <w:rPr>
                <w:b/>
              </w:rPr>
              <w:t>3.</w:t>
            </w:r>
          </w:p>
        </w:tc>
        <w:tc>
          <w:tcPr>
            <w:tcW w:w="561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9594" w:themeFill="accent2" w:themeFillTint="99"/>
          </w:tcPr>
          <w:p w:rsidR="004F772E" w:rsidRPr="0016550F" w:rsidRDefault="004F772E" w:rsidP="00C27A88">
            <w:pPr>
              <w:pStyle w:val="Default"/>
              <w:rPr>
                <w:b/>
              </w:rPr>
            </w:pPr>
            <w:r w:rsidRPr="0016550F">
              <w:rPr>
                <w:b/>
              </w:rPr>
              <w:t>Из них, имеющие высшее профессиональное образование соответствующего профиля</w:t>
            </w:r>
          </w:p>
        </w:tc>
        <w:tc>
          <w:tcPr>
            <w:tcW w:w="170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9594" w:themeFill="accent2" w:themeFillTint="99"/>
          </w:tcPr>
          <w:p w:rsidR="004F772E" w:rsidRPr="0016550F" w:rsidRDefault="004F772E" w:rsidP="00C27A88">
            <w:pPr>
              <w:pStyle w:val="Default"/>
              <w:jc w:val="center"/>
              <w:rPr>
                <w:b/>
              </w:rPr>
            </w:pPr>
            <w:r w:rsidRPr="0016550F">
              <w:rPr>
                <w:b/>
              </w:rPr>
              <w:t>17</w:t>
            </w:r>
          </w:p>
        </w:tc>
      </w:tr>
      <w:tr w:rsidR="004F772E" w:rsidTr="00704B19">
        <w:tc>
          <w:tcPr>
            <w:tcW w:w="769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C2D69B" w:themeFill="accent3" w:themeFillTint="99"/>
          </w:tcPr>
          <w:p w:rsidR="004F772E" w:rsidRPr="0016550F" w:rsidRDefault="004F772E" w:rsidP="00C27A88">
            <w:pPr>
              <w:pStyle w:val="Default"/>
              <w:jc w:val="center"/>
              <w:rPr>
                <w:b/>
              </w:rPr>
            </w:pPr>
            <w:r w:rsidRPr="0016550F">
              <w:rPr>
                <w:b/>
              </w:rPr>
              <w:t>4.</w:t>
            </w:r>
          </w:p>
        </w:tc>
        <w:tc>
          <w:tcPr>
            <w:tcW w:w="561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C2D69B" w:themeFill="accent3" w:themeFillTint="99"/>
          </w:tcPr>
          <w:p w:rsidR="004F772E" w:rsidRPr="0016550F" w:rsidRDefault="004F772E" w:rsidP="00C27A88">
            <w:pPr>
              <w:pStyle w:val="Default"/>
              <w:rPr>
                <w:b/>
              </w:rPr>
            </w:pPr>
            <w:r w:rsidRPr="0016550F">
              <w:rPr>
                <w:b/>
              </w:rPr>
              <w:t>Имеющие среднее профессиональное  образование</w:t>
            </w:r>
          </w:p>
        </w:tc>
        <w:tc>
          <w:tcPr>
            <w:tcW w:w="170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C2D69B" w:themeFill="accent3" w:themeFillTint="99"/>
          </w:tcPr>
          <w:p w:rsidR="004F772E" w:rsidRPr="0016550F" w:rsidRDefault="004F772E" w:rsidP="00C27A88">
            <w:pPr>
              <w:pStyle w:val="Default"/>
              <w:jc w:val="center"/>
              <w:rPr>
                <w:b/>
              </w:rPr>
            </w:pPr>
            <w:r w:rsidRPr="0016550F">
              <w:rPr>
                <w:b/>
              </w:rPr>
              <w:t>4</w:t>
            </w:r>
          </w:p>
        </w:tc>
      </w:tr>
      <w:tr w:rsidR="004F772E" w:rsidTr="00704B19">
        <w:tc>
          <w:tcPr>
            <w:tcW w:w="769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2A1C7" w:themeFill="accent4" w:themeFillTint="99"/>
          </w:tcPr>
          <w:p w:rsidR="004F772E" w:rsidRPr="0016550F" w:rsidRDefault="004F772E" w:rsidP="00C27A88">
            <w:pPr>
              <w:pStyle w:val="Default"/>
              <w:jc w:val="center"/>
              <w:rPr>
                <w:b/>
              </w:rPr>
            </w:pPr>
            <w:r w:rsidRPr="0016550F">
              <w:rPr>
                <w:b/>
              </w:rPr>
              <w:t>5</w:t>
            </w:r>
          </w:p>
        </w:tc>
        <w:tc>
          <w:tcPr>
            <w:tcW w:w="561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2A1C7" w:themeFill="accent4" w:themeFillTint="99"/>
          </w:tcPr>
          <w:p w:rsidR="004F772E" w:rsidRPr="0016550F" w:rsidRDefault="004F772E" w:rsidP="00C27A88">
            <w:pPr>
              <w:pStyle w:val="Default"/>
              <w:rPr>
                <w:b/>
              </w:rPr>
            </w:pPr>
            <w:r w:rsidRPr="0016550F">
              <w:rPr>
                <w:b/>
              </w:rPr>
              <w:t>Из них, имеющие среднее профессиональное образование соответствующего профиля</w:t>
            </w:r>
          </w:p>
        </w:tc>
        <w:tc>
          <w:tcPr>
            <w:tcW w:w="170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2A1C7" w:themeFill="accent4" w:themeFillTint="99"/>
          </w:tcPr>
          <w:p w:rsidR="004F772E" w:rsidRPr="0016550F" w:rsidRDefault="004F772E" w:rsidP="00C27A88">
            <w:pPr>
              <w:pStyle w:val="Default"/>
              <w:jc w:val="center"/>
              <w:rPr>
                <w:b/>
              </w:rPr>
            </w:pPr>
            <w:r w:rsidRPr="0016550F">
              <w:rPr>
                <w:b/>
              </w:rPr>
              <w:t>4</w:t>
            </w:r>
          </w:p>
        </w:tc>
      </w:tr>
    </w:tbl>
    <w:p w:rsidR="004F772E" w:rsidRDefault="004F772E" w:rsidP="004F772E">
      <w:pPr>
        <w:pStyle w:val="Default"/>
      </w:pPr>
    </w:p>
    <w:p w:rsidR="004F772E" w:rsidRPr="0081791A" w:rsidRDefault="004F772E" w:rsidP="004F772E">
      <w:pPr>
        <w:pStyle w:val="Default"/>
      </w:pPr>
      <w:r>
        <w:rPr>
          <w:noProof/>
        </w:rPr>
        <w:lastRenderedPageBreak/>
        <w:drawing>
          <wp:inline distT="0" distB="0" distL="0" distR="0">
            <wp:extent cx="5162423" cy="3334512"/>
            <wp:effectExtent l="19050" t="0" r="19177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F772E" w:rsidRDefault="004F772E" w:rsidP="004F772E">
      <w:pPr>
        <w:pStyle w:val="Default"/>
        <w:rPr>
          <w:b/>
          <w:sz w:val="28"/>
          <w:szCs w:val="28"/>
        </w:rPr>
      </w:pPr>
    </w:p>
    <w:p w:rsidR="004F772E" w:rsidRPr="005A3AA9" w:rsidRDefault="00F42DBD" w:rsidP="004F772E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2.2.3</w:t>
      </w:r>
      <w:r w:rsidR="004F772E" w:rsidRPr="005A3AA9">
        <w:rPr>
          <w:b/>
          <w:sz w:val="28"/>
          <w:szCs w:val="28"/>
        </w:rPr>
        <w:t>Квалификация педагогов (по результатам прохождения аттестации)</w:t>
      </w:r>
    </w:p>
    <w:p w:rsidR="004F772E" w:rsidRDefault="004F772E" w:rsidP="004F772E">
      <w:pPr>
        <w:pStyle w:val="Default"/>
      </w:pPr>
    </w:p>
    <w:tbl>
      <w:tblPr>
        <w:tblStyle w:val="a6"/>
        <w:tblW w:w="0" w:type="auto"/>
        <w:tblInd w:w="675" w:type="dxa"/>
        <w:tblLayout w:type="fixed"/>
        <w:tblLook w:val="04A0"/>
      </w:tblPr>
      <w:tblGrid>
        <w:gridCol w:w="709"/>
        <w:gridCol w:w="4678"/>
        <w:gridCol w:w="1417"/>
        <w:gridCol w:w="1843"/>
      </w:tblGrid>
      <w:tr w:rsidR="004F772E" w:rsidTr="00704B19">
        <w:tc>
          <w:tcPr>
            <w:tcW w:w="709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ABF8F" w:themeFill="accent6" w:themeFillTint="99"/>
          </w:tcPr>
          <w:p w:rsidR="004F772E" w:rsidRPr="005A3EC3" w:rsidRDefault="004F772E" w:rsidP="00C27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3E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4F772E" w:rsidRPr="005A3EC3" w:rsidRDefault="004F772E" w:rsidP="00C27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3E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67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ABF8F" w:themeFill="accent6" w:themeFillTint="99"/>
          </w:tcPr>
          <w:p w:rsidR="004F772E" w:rsidRPr="005A3EC3" w:rsidRDefault="004F772E" w:rsidP="00C27A88">
            <w:pPr>
              <w:pStyle w:val="Default"/>
              <w:rPr>
                <w:b/>
              </w:rPr>
            </w:pPr>
            <w:r w:rsidRPr="005A3EC3">
              <w:rPr>
                <w:b/>
              </w:rPr>
              <w:t>Квалификация кадров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4F772E" w:rsidRPr="005A3EC3" w:rsidTr="00C27A88">
              <w:trPr>
                <w:trHeight w:val="107"/>
              </w:trPr>
              <w:tc>
                <w:tcPr>
                  <w:tcW w:w="222" w:type="dxa"/>
                </w:tcPr>
                <w:p w:rsidR="004F772E" w:rsidRPr="005A3EC3" w:rsidRDefault="004F772E" w:rsidP="00C27A88">
                  <w:pPr>
                    <w:pStyle w:val="Default"/>
                    <w:rPr>
                      <w:b/>
                    </w:rPr>
                  </w:pPr>
                </w:p>
              </w:tc>
            </w:tr>
          </w:tbl>
          <w:p w:rsidR="004F772E" w:rsidRPr="005A3EC3" w:rsidRDefault="004F772E" w:rsidP="00C27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ABF8F" w:themeFill="accent6" w:themeFillTint="99"/>
          </w:tcPr>
          <w:p w:rsidR="004F772E" w:rsidRPr="005A3EC3" w:rsidRDefault="004F772E" w:rsidP="00C27A88">
            <w:pPr>
              <w:pStyle w:val="Default"/>
              <w:rPr>
                <w:b/>
              </w:rPr>
            </w:pPr>
            <w:r w:rsidRPr="005A3EC3">
              <w:rPr>
                <w:b/>
              </w:rPr>
              <w:t>Количество (человек)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4F772E" w:rsidRPr="005A3EC3" w:rsidTr="00C27A88">
              <w:trPr>
                <w:trHeight w:val="107"/>
              </w:trPr>
              <w:tc>
                <w:tcPr>
                  <w:tcW w:w="222" w:type="dxa"/>
                </w:tcPr>
                <w:p w:rsidR="004F772E" w:rsidRPr="005A3EC3" w:rsidRDefault="004F772E" w:rsidP="00C27A88">
                  <w:pPr>
                    <w:pStyle w:val="Default"/>
                    <w:rPr>
                      <w:b/>
                    </w:rPr>
                  </w:pPr>
                </w:p>
              </w:tc>
            </w:tr>
          </w:tbl>
          <w:p w:rsidR="004F772E" w:rsidRPr="005A3EC3" w:rsidRDefault="004F772E" w:rsidP="00C27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ABF8F" w:themeFill="accent6" w:themeFillTint="99"/>
          </w:tcPr>
          <w:p w:rsidR="004F772E" w:rsidRPr="005A3EC3" w:rsidRDefault="004F772E" w:rsidP="00C27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3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от общего числа педагогических работников</w:t>
            </w:r>
          </w:p>
        </w:tc>
      </w:tr>
      <w:tr w:rsidR="004F772E" w:rsidTr="00704B19">
        <w:tc>
          <w:tcPr>
            <w:tcW w:w="709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8CCE4" w:themeFill="accent1" w:themeFillTint="66"/>
          </w:tcPr>
          <w:p w:rsidR="004F772E" w:rsidRPr="005A3EC3" w:rsidRDefault="004F772E" w:rsidP="00C27A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3E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8CCE4" w:themeFill="accent1" w:themeFillTint="66"/>
          </w:tcPr>
          <w:p w:rsidR="004F772E" w:rsidRPr="005A3EC3" w:rsidRDefault="004F772E" w:rsidP="00C27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3E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1417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8CCE4" w:themeFill="accent1" w:themeFillTint="66"/>
          </w:tcPr>
          <w:p w:rsidR="004F772E" w:rsidRPr="005A3EC3" w:rsidRDefault="004F772E" w:rsidP="00C27A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3E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8CCE4" w:themeFill="accent1" w:themeFillTint="66"/>
          </w:tcPr>
          <w:p w:rsidR="004F772E" w:rsidRPr="005A3EC3" w:rsidRDefault="004F772E" w:rsidP="00C27A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3E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14%</w:t>
            </w:r>
          </w:p>
        </w:tc>
      </w:tr>
      <w:tr w:rsidR="004F772E" w:rsidTr="00704B19">
        <w:tc>
          <w:tcPr>
            <w:tcW w:w="709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9594" w:themeFill="accent2" w:themeFillTint="99"/>
          </w:tcPr>
          <w:p w:rsidR="004F772E" w:rsidRPr="005A3EC3" w:rsidRDefault="004F772E" w:rsidP="00C27A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3E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9594" w:themeFill="accent2" w:themeFillTint="99"/>
          </w:tcPr>
          <w:p w:rsidR="004F772E" w:rsidRPr="005A3EC3" w:rsidRDefault="004F772E" w:rsidP="00C27A88">
            <w:pPr>
              <w:pStyle w:val="Default"/>
              <w:rPr>
                <w:b/>
              </w:rPr>
            </w:pPr>
            <w:r w:rsidRPr="005A3EC3">
              <w:rPr>
                <w:b/>
              </w:rPr>
              <w:t>Первая квалификационная категория</w:t>
            </w:r>
          </w:p>
        </w:tc>
        <w:tc>
          <w:tcPr>
            <w:tcW w:w="1417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9594" w:themeFill="accent2" w:themeFillTint="99"/>
          </w:tcPr>
          <w:p w:rsidR="004F772E" w:rsidRPr="005A3EC3" w:rsidRDefault="004F772E" w:rsidP="00C27A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3E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9594" w:themeFill="accent2" w:themeFillTint="99"/>
          </w:tcPr>
          <w:p w:rsidR="004F772E" w:rsidRPr="005A3EC3" w:rsidRDefault="004F772E" w:rsidP="00C27A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3E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62%</w:t>
            </w:r>
          </w:p>
        </w:tc>
      </w:tr>
      <w:tr w:rsidR="004F772E" w:rsidTr="00704B19">
        <w:tc>
          <w:tcPr>
            <w:tcW w:w="709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92D050"/>
          </w:tcPr>
          <w:p w:rsidR="004F772E" w:rsidRPr="005A3EC3" w:rsidRDefault="004F772E" w:rsidP="00C27A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3E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92D050"/>
          </w:tcPr>
          <w:p w:rsidR="004F772E" w:rsidRPr="005A3EC3" w:rsidRDefault="004F772E" w:rsidP="00C27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3E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417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92D050"/>
          </w:tcPr>
          <w:p w:rsidR="004F772E" w:rsidRPr="005A3EC3" w:rsidRDefault="004F772E" w:rsidP="00C27A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3E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92D050"/>
          </w:tcPr>
          <w:p w:rsidR="004F772E" w:rsidRPr="005A3EC3" w:rsidRDefault="004F772E" w:rsidP="00C27A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3E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14%</w:t>
            </w:r>
          </w:p>
        </w:tc>
      </w:tr>
      <w:tr w:rsidR="004F772E" w:rsidTr="00704B19">
        <w:tc>
          <w:tcPr>
            <w:tcW w:w="709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2A1C7" w:themeFill="accent4" w:themeFillTint="99"/>
          </w:tcPr>
          <w:p w:rsidR="004F772E" w:rsidRPr="005A3EC3" w:rsidRDefault="004F772E" w:rsidP="00C27A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3E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2A1C7" w:themeFill="accent4" w:themeFillTint="99"/>
          </w:tcPr>
          <w:p w:rsidR="004F772E" w:rsidRPr="005A3EC3" w:rsidRDefault="004F772E" w:rsidP="00C27A88">
            <w:pPr>
              <w:pStyle w:val="Default"/>
              <w:rPr>
                <w:b/>
              </w:rPr>
            </w:pPr>
            <w:r w:rsidRPr="005A3EC3">
              <w:rPr>
                <w:b/>
              </w:rPr>
              <w:t>Не имеют квалификационной категории</w:t>
            </w:r>
          </w:p>
        </w:tc>
        <w:tc>
          <w:tcPr>
            <w:tcW w:w="1417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2A1C7" w:themeFill="accent4" w:themeFillTint="99"/>
          </w:tcPr>
          <w:p w:rsidR="004F772E" w:rsidRPr="005A3EC3" w:rsidRDefault="004F772E" w:rsidP="00C27A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3E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2A1C7" w:themeFill="accent4" w:themeFillTint="99"/>
          </w:tcPr>
          <w:p w:rsidR="004F772E" w:rsidRPr="005A3EC3" w:rsidRDefault="004F772E" w:rsidP="00C27A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3E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10%</w:t>
            </w:r>
          </w:p>
        </w:tc>
      </w:tr>
    </w:tbl>
    <w:p w:rsidR="004F772E" w:rsidRPr="002D18B2" w:rsidRDefault="004F772E" w:rsidP="004F772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4F772E" w:rsidRPr="00A06920" w:rsidRDefault="004F772E" w:rsidP="004F772E">
      <w:pPr>
        <w:pStyle w:val="Default"/>
        <w:rPr>
          <w:color w:val="auto"/>
        </w:rPr>
      </w:pPr>
      <w:r>
        <w:rPr>
          <w:noProof/>
          <w:color w:val="auto"/>
        </w:rPr>
        <w:lastRenderedPageBreak/>
        <w:drawing>
          <wp:inline distT="0" distB="0" distL="0" distR="0">
            <wp:extent cx="5423027" cy="3718560"/>
            <wp:effectExtent l="19050" t="0" r="25273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D43B4" w:rsidRDefault="008D43B4" w:rsidP="008D43B4">
      <w:pPr>
        <w:pStyle w:val="Default"/>
      </w:pPr>
    </w:p>
    <w:p w:rsidR="008D43B4" w:rsidRDefault="008D43B4" w:rsidP="008D43B4">
      <w:pPr>
        <w:pStyle w:val="Default"/>
      </w:pPr>
    </w:p>
    <w:p w:rsidR="004F772E" w:rsidRPr="00294E85" w:rsidRDefault="008D43B4" w:rsidP="00092E72">
      <w:pPr>
        <w:pStyle w:val="Default"/>
        <w:ind w:left="-142" w:firstLine="142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2.2.4</w:t>
      </w:r>
      <w:r w:rsidR="004F772E" w:rsidRPr="00294E85">
        <w:rPr>
          <w:b/>
          <w:bCs/>
          <w:color w:val="auto"/>
          <w:sz w:val="28"/>
          <w:szCs w:val="28"/>
        </w:rPr>
        <w:t xml:space="preserve"> Курсы повышения квалификаци</w:t>
      </w:r>
      <w:r w:rsidR="00092E72">
        <w:rPr>
          <w:b/>
          <w:bCs/>
          <w:color w:val="auto"/>
          <w:sz w:val="28"/>
          <w:szCs w:val="28"/>
        </w:rPr>
        <w:t xml:space="preserve">и педагогов в 2018 -2019 уч. </w:t>
      </w:r>
      <w:r w:rsidR="004F772E" w:rsidRPr="00294E85">
        <w:rPr>
          <w:b/>
          <w:bCs/>
          <w:color w:val="auto"/>
          <w:sz w:val="28"/>
          <w:szCs w:val="28"/>
        </w:rPr>
        <w:t>году.</w:t>
      </w:r>
    </w:p>
    <w:p w:rsidR="004F772E" w:rsidRPr="00B505F1" w:rsidRDefault="004F772E" w:rsidP="004F772E">
      <w:pPr>
        <w:pStyle w:val="Default"/>
        <w:rPr>
          <w:color w:val="auto"/>
        </w:rPr>
      </w:pPr>
    </w:p>
    <w:tbl>
      <w:tblPr>
        <w:tblStyle w:val="a6"/>
        <w:tblW w:w="0" w:type="auto"/>
        <w:tblInd w:w="396" w:type="dxa"/>
        <w:tblLook w:val="04A0"/>
      </w:tblPr>
      <w:tblGrid>
        <w:gridCol w:w="1167"/>
        <w:gridCol w:w="1834"/>
        <w:gridCol w:w="1696"/>
        <w:gridCol w:w="2494"/>
        <w:gridCol w:w="1701"/>
      </w:tblGrid>
      <w:tr w:rsidR="004F772E" w:rsidTr="00704B19">
        <w:tc>
          <w:tcPr>
            <w:tcW w:w="127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ABF8F" w:themeFill="accent6" w:themeFillTint="99"/>
          </w:tcPr>
          <w:p w:rsidR="004F772E" w:rsidRPr="002D68B8" w:rsidRDefault="004F772E" w:rsidP="00C27A88">
            <w:pPr>
              <w:pStyle w:val="Default"/>
              <w:rPr>
                <w:b/>
                <w:color w:val="auto"/>
              </w:rPr>
            </w:pPr>
            <w:r w:rsidRPr="002D68B8">
              <w:rPr>
                <w:b/>
                <w:color w:val="auto"/>
              </w:rPr>
              <w:t>№ п/п</w:t>
            </w:r>
          </w:p>
        </w:tc>
        <w:tc>
          <w:tcPr>
            <w:tcW w:w="3828" w:type="dxa"/>
            <w:gridSpan w:val="2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  <w:shd w:val="clear" w:color="auto" w:fill="FABF8F" w:themeFill="accent6" w:themeFillTint="99"/>
          </w:tcPr>
          <w:p w:rsidR="004F772E" w:rsidRPr="002D68B8" w:rsidRDefault="004F772E" w:rsidP="00C27A88">
            <w:pPr>
              <w:pStyle w:val="Default"/>
              <w:rPr>
                <w:b/>
                <w:color w:val="auto"/>
              </w:rPr>
            </w:pPr>
            <w:r w:rsidRPr="002D68B8">
              <w:rPr>
                <w:b/>
                <w:color w:val="auto"/>
              </w:rPr>
              <w:t>Курсы повышения квалификации</w:t>
            </w:r>
          </w:p>
        </w:tc>
        <w:tc>
          <w:tcPr>
            <w:tcW w:w="4532" w:type="dxa"/>
            <w:gridSpan w:val="2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  <w:shd w:val="clear" w:color="auto" w:fill="FABF8F" w:themeFill="accent6" w:themeFillTint="99"/>
          </w:tcPr>
          <w:p w:rsidR="004F772E" w:rsidRPr="002D68B8" w:rsidRDefault="004F772E" w:rsidP="00C27A88">
            <w:pPr>
              <w:pStyle w:val="Default"/>
              <w:rPr>
                <w:b/>
                <w:color w:val="auto"/>
              </w:rPr>
            </w:pPr>
            <w:r w:rsidRPr="002D68B8">
              <w:rPr>
                <w:b/>
                <w:color w:val="auto"/>
              </w:rPr>
              <w:t>Профессиональная переподготовка</w:t>
            </w:r>
          </w:p>
        </w:tc>
      </w:tr>
      <w:tr w:rsidR="004F772E" w:rsidTr="00704B19">
        <w:tc>
          <w:tcPr>
            <w:tcW w:w="127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00B0F0"/>
          </w:tcPr>
          <w:p w:rsidR="004F772E" w:rsidRPr="002D68B8" w:rsidRDefault="004F772E" w:rsidP="00C27A88">
            <w:pPr>
              <w:pStyle w:val="Default"/>
              <w:rPr>
                <w:b/>
                <w:color w:val="auto"/>
              </w:rPr>
            </w:pPr>
            <w:r w:rsidRPr="002D68B8">
              <w:rPr>
                <w:b/>
                <w:color w:val="auto"/>
              </w:rPr>
              <w:t>1.</w:t>
            </w:r>
          </w:p>
        </w:tc>
        <w:tc>
          <w:tcPr>
            <w:tcW w:w="198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00B0F0"/>
          </w:tcPr>
          <w:p w:rsidR="004F772E" w:rsidRPr="002D68B8" w:rsidRDefault="004F772E" w:rsidP="00C27A88">
            <w:pPr>
              <w:pStyle w:val="Default"/>
              <w:rPr>
                <w:b/>
                <w:color w:val="auto"/>
              </w:rPr>
            </w:pPr>
            <w:r w:rsidRPr="002D68B8">
              <w:rPr>
                <w:b/>
                <w:color w:val="auto"/>
              </w:rPr>
              <w:t>21чел.</w:t>
            </w:r>
          </w:p>
        </w:tc>
        <w:tc>
          <w:tcPr>
            <w:tcW w:w="1843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CCC0D9" w:themeFill="accent4" w:themeFillTint="66"/>
          </w:tcPr>
          <w:p w:rsidR="004F772E" w:rsidRPr="002D68B8" w:rsidRDefault="004F772E" w:rsidP="00C27A88">
            <w:pPr>
              <w:pStyle w:val="Default"/>
              <w:rPr>
                <w:b/>
                <w:color w:val="auto"/>
              </w:rPr>
            </w:pPr>
            <w:r w:rsidRPr="002D68B8">
              <w:rPr>
                <w:b/>
                <w:color w:val="auto"/>
              </w:rPr>
              <w:t>100%</w:t>
            </w:r>
          </w:p>
        </w:tc>
        <w:tc>
          <w:tcPr>
            <w:tcW w:w="2689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00B0F0"/>
          </w:tcPr>
          <w:p w:rsidR="004F772E" w:rsidRPr="002D68B8" w:rsidRDefault="004F772E" w:rsidP="00C27A88">
            <w:pPr>
              <w:pStyle w:val="Default"/>
              <w:rPr>
                <w:b/>
                <w:color w:val="auto"/>
              </w:rPr>
            </w:pPr>
            <w:r w:rsidRPr="002D68B8">
              <w:rPr>
                <w:b/>
                <w:color w:val="auto"/>
              </w:rPr>
              <w:t>10чел.</w:t>
            </w:r>
          </w:p>
        </w:tc>
        <w:tc>
          <w:tcPr>
            <w:tcW w:w="1843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CCC0D9" w:themeFill="accent4" w:themeFillTint="66"/>
          </w:tcPr>
          <w:p w:rsidR="004F772E" w:rsidRPr="002D68B8" w:rsidRDefault="004F772E" w:rsidP="00C27A88">
            <w:pPr>
              <w:pStyle w:val="Default"/>
              <w:rPr>
                <w:b/>
                <w:color w:val="auto"/>
              </w:rPr>
            </w:pPr>
            <w:r w:rsidRPr="002D68B8">
              <w:rPr>
                <w:b/>
                <w:color w:val="auto"/>
              </w:rPr>
              <w:t>48%</w:t>
            </w:r>
          </w:p>
        </w:tc>
      </w:tr>
    </w:tbl>
    <w:p w:rsidR="004F772E" w:rsidRDefault="004F772E" w:rsidP="004F772E">
      <w:pPr>
        <w:pStyle w:val="Default"/>
        <w:rPr>
          <w:color w:val="auto"/>
          <w:sz w:val="23"/>
          <w:szCs w:val="23"/>
        </w:rPr>
      </w:pPr>
    </w:p>
    <w:p w:rsidR="00B10838" w:rsidRPr="00294E85" w:rsidRDefault="00B10838" w:rsidP="00B10838">
      <w:pPr>
        <w:pStyle w:val="Default"/>
        <w:rPr>
          <w:color w:val="auto"/>
        </w:rPr>
      </w:pPr>
      <w:r w:rsidRPr="00294E85">
        <w:rPr>
          <w:color w:val="auto"/>
        </w:rPr>
        <w:t xml:space="preserve">На сегодняшний день в ДОУ работает профессиональный и образованный педагогический коллектив. Педагоги активно работают на получение качественного результата, обладают адекватной оценкой деятельности. </w:t>
      </w:r>
    </w:p>
    <w:p w:rsidR="00B10838" w:rsidRPr="00294E85" w:rsidRDefault="00B10838" w:rsidP="00B10838">
      <w:pPr>
        <w:pStyle w:val="Default"/>
        <w:rPr>
          <w:color w:val="auto"/>
        </w:rPr>
      </w:pPr>
      <w:r w:rsidRPr="00294E85">
        <w:rPr>
          <w:color w:val="auto"/>
        </w:rPr>
        <w:t>С целью повышения профессионального мастерства, для улучшения педагогической деятельности в ДОУ педагоги принимают участие в семинарах, профессиональных конкурсах, круглых столах, проходят курсы повышения квалификации. Активно участвуют в методической раб</w:t>
      </w:r>
      <w:r>
        <w:rPr>
          <w:color w:val="auto"/>
        </w:rPr>
        <w:t>оте ДОУ, муниципальных мероприятиях</w:t>
      </w:r>
      <w:r w:rsidRPr="00294E85">
        <w:rPr>
          <w:color w:val="auto"/>
        </w:rPr>
        <w:t>, методических объединениях, распространяют свой педагогический опыт, делятся с коллегами профессиональными знаниями и обмениваются мнениями.</w:t>
      </w:r>
    </w:p>
    <w:p w:rsidR="002C66C8" w:rsidRPr="002C66C8" w:rsidRDefault="00B10838" w:rsidP="002C66C8">
      <w:pPr>
        <w:pStyle w:val="Default"/>
        <w:rPr>
          <w:color w:val="auto"/>
        </w:rPr>
      </w:pPr>
      <w:r w:rsidRPr="00294E85">
        <w:rPr>
          <w:color w:val="auto"/>
        </w:rPr>
        <w:t>Опыт работы педагогов МБДОУ «Детский сад №5 «Дружба» признан положительным, успешно используется в воспитательно - образовательном процессе с детьми, а также в работе педагогов города.</w:t>
      </w:r>
    </w:p>
    <w:p w:rsidR="002C66C8" w:rsidRDefault="002C66C8" w:rsidP="002C66C8">
      <w:pPr>
        <w:pStyle w:val="Default"/>
        <w:ind w:left="360"/>
        <w:rPr>
          <w:b/>
          <w:color w:val="auto"/>
          <w:sz w:val="28"/>
          <w:szCs w:val="28"/>
        </w:rPr>
      </w:pPr>
    </w:p>
    <w:p w:rsidR="001F542F" w:rsidRDefault="002C66C8" w:rsidP="00A67308">
      <w:pPr>
        <w:pStyle w:val="Default"/>
        <w:ind w:left="36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2.2.5.</w:t>
      </w:r>
      <w:r w:rsidR="001F542F" w:rsidRPr="00920E03">
        <w:rPr>
          <w:b/>
          <w:color w:val="auto"/>
          <w:sz w:val="28"/>
          <w:szCs w:val="28"/>
        </w:rPr>
        <w:t>Социальный статус семей (опека)</w:t>
      </w:r>
      <w:r w:rsidR="001F542F">
        <w:rPr>
          <w:b/>
          <w:color w:val="auto"/>
          <w:sz w:val="28"/>
          <w:szCs w:val="28"/>
        </w:rPr>
        <w:t>.</w:t>
      </w:r>
    </w:p>
    <w:p w:rsidR="00A67308" w:rsidRDefault="00A67308" w:rsidP="00A67308">
      <w:pPr>
        <w:pStyle w:val="Default"/>
        <w:ind w:left="360"/>
        <w:rPr>
          <w:b/>
          <w:color w:val="auto"/>
          <w:sz w:val="28"/>
          <w:szCs w:val="28"/>
        </w:rPr>
      </w:pPr>
    </w:p>
    <w:tbl>
      <w:tblPr>
        <w:tblStyle w:val="a6"/>
        <w:tblW w:w="0" w:type="auto"/>
        <w:tblInd w:w="1101" w:type="dxa"/>
        <w:tblLook w:val="04A0"/>
      </w:tblPr>
      <w:tblGrid>
        <w:gridCol w:w="2976"/>
        <w:gridCol w:w="2268"/>
        <w:gridCol w:w="2268"/>
      </w:tblGrid>
      <w:tr w:rsidR="001F542F" w:rsidTr="00A67308">
        <w:tc>
          <w:tcPr>
            <w:tcW w:w="297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8DB3E2" w:themeFill="text2" w:themeFillTint="66"/>
          </w:tcPr>
          <w:p w:rsidR="001F542F" w:rsidRPr="005A2A9C" w:rsidRDefault="001F542F" w:rsidP="00C27A88">
            <w:pPr>
              <w:pStyle w:val="Default"/>
              <w:rPr>
                <w:b/>
                <w:color w:val="auto"/>
              </w:rPr>
            </w:pPr>
            <w:r w:rsidRPr="005A2A9C">
              <w:rPr>
                <w:b/>
                <w:color w:val="auto"/>
              </w:rPr>
              <w:t>Социальный статус</w:t>
            </w:r>
          </w:p>
        </w:tc>
        <w:tc>
          <w:tcPr>
            <w:tcW w:w="226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8DB3E2" w:themeFill="text2" w:themeFillTint="66"/>
          </w:tcPr>
          <w:p w:rsidR="001F542F" w:rsidRPr="005A2A9C" w:rsidRDefault="001F542F" w:rsidP="00C27A88">
            <w:pPr>
              <w:pStyle w:val="Default"/>
              <w:rPr>
                <w:b/>
                <w:color w:val="auto"/>
              </w:rPr>
            </w:pPr>
            <w:r w:rsidRPr="005A2A9C">
              <w:rPr>
                <w:b/>
                <w:color w:val="auto"/>
              </w:rPr>
              <w:t>Количество семей</w:t>
            </w:r>
          </w:p>
        </w:tc>
        <w:tc>
          <w:tcPr>
            <w:tcW w:w="226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8DB3E2" w:themeFill="text2" w:themeFillTint="66"/>
          </w:tcPr>
          <w:p w:rsidR="001F542F" w:rsidRPr="005A2A9C" w:rsidRDefault="001F542F" w:rsidP="00C27A88">
            <w:pPr>
              <w:pStyle w:val="Default"/>
              <w:rPr>
                <w:b/>
                <w:color w:val="auto"/>
              </w:rPr>
            </w:pPr>
            <w:r w:rsidRPr="005A2A9C">
              <w:rPr>
                <w:b/>
                <w:color w:val="auto"/>
              </w:rPr>
              <w:t>Процентное отношение</w:t>
            </w:r>
          </w:p>
        </w:tc>
      </w:tr>
      <w:tr w:rsidR="001F542F" w:rsidTr="00A67308">
        <w:tc>
          <w:tcPr>
            <w:tcW w:w="297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ABF8F" w:themeFill="accent6" w:themeFillTint="99"/>
          </w:tcPr>
          <w:p w:rsidR="001F542F" w:rsidRPr="005A2A9C" w:rsidRDefault="001F542F" w:rsidP="00C27A88">
            <w:pPr>
              <w:pStyle w:val="Default"/>
              <w:rPr>
                <w:b/>
                <w:color w:val="auto"/>
              </w:rPr>
            </w:pPr>
            <w:r w:rsidRPr="005A2A9C">
              <w:rPr>
                <w:b/>
                <w:color w:val="auto"/>
              </w:rPr>
              <w:t xml:space="preserve">Всего </w:t>
            </w:r>
          </w:p>
        </w:tc>
        <w:tc>
          <w:tcPr>
            <w:tcW w:w="226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ABF8F" w:themeFill="accent6" w:themeFillTint="99"/>
          </w:tcPr>
          <w:p w:rsidR="001F542F" w:rsidRPr="005A2A9C" w:rsidRDefault="001F542F" w:rsidP="00C27A88">
            <w:pPr>
              <w:pStyle w:val="Default"/>
              <w:rPr>
                <w:b/>
                <w:color w:val="auto"/>
              </w:rPr>
            </w:pPr>
            <w:r w:rsidRPr="005A2A9C">
              <w:rPr>
                <w:b/>
                <w:color w:val="auto"/>
              </w:rPr>
              <w:t>22</w:t>
            </w:r>
            <w:r w:rsidR="00CB1864">
              <w:rPr>
                <w:b/>
                <w:color w:val="auto"/>
              </w:rPr>
              <w:t>3</w:t>
            </w:r>
          </w:p>
        </w:tc>
        <w:tc>
          <w:tcPr>
            <w:tcW w:w="226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ABF8F" w:themeFill="accent6" w:themeFillTint="99"/>
          </w:tcPr>
          <w:p w:rsidR="001F542F" w:rsidRPr="005A2A9C" w:rsidRDefault="001F542F" w:rsidP="00C27A88">
            <w:pPr>
              <w:pStyle w:val="Default"/>
              <w:rPr>
                <w:b/>
                <w:color w:val="auto"/>
              </w:rPr>
            </w:pPr>
            <w:r w:rsidRPr="005A2A9C">
              <w:rPr>
                <w:b/>
                <w:color w:val="auto"/>
              </w:rPr>
              <w:t>100%</w:t>
            </w:r>
          </w:p>
        </w:tc>
      </w:tr>
      <w:tr w:rsidR="001F542F" w:rsidTr="00A67308">
        <w:tc>
          <w:tcPr>
            <w:tcW w:w="2976" w:type="dxa"/>
            <w:tcBorders>
              <w:top w:val="doubleWave" w:sz="6" w:space="0" w:color="auto"/>
              <w:left w:val="doubleWave" w:sz="6" w:space="0" w:color="auto"/>
              <w:bottom w:val="dashDotStroked" w:sz="24" w:space="0" w:color="auto"/>
              <w:right w:val="doubleWave" w:sz="6" w:space="0" w:color="auto"/>
            </w:tcBorders>
            <w:shd w:val="clear" w:color="auto" w:fill="00B0F0"/>
          </w:tcPr>
          <w:p w:rsidR="001F542F" w:rsidRPr="005A2A9C" w:rsidRDefault="001F542F" w:rsidP="00C27A88">
            <w:pPr>
              <w:pStyle w:val="Default"/>
              <w:rPr>
                <w:b/>
                <w:color w:val="auto"/>
              </w:rPr>
            </w:pPr>
            <w:r w:rsidRPr="005A2A9C">
              <w:rPr>
                <w:b/>
                <w:color w:val="auto"/>
              </w:rPr>
              <w:t xml:space="preserve">Полные </w:t>
            </w:r>
          </w:p>
        </w:tc>
        <w:tc>
          <w:tcPr>
            <w:tcW w:w="2268" w:type="dxa"/>
            <w:tcBorders>
              <w:top w:val="doubleWave" w:sz="6" w:space="0" w:color="auto"/>
              <w:left w:val="doubleWave" w:sz="6" w:space="0" w:color="auto"/>
              <w:bottom w:val="dashDotStroked" w:sz="24" w:space="0" w:color="auto"/>
              <w:right w:val="doubleWave" w:sz="6" w:space="0" w:color="auto"/>
            </w:tcBorders>
            <w:shd w:val="clear" w:color="auto" w:fill="00B0F0"/>
          </w:tcPr>
          <w:p w:rsidR="001F542F" w:rsidRPr="005A2A9C" w:rsidRDefault="001F542F" w:rsidP="00C27A88">
            <w:pPr>
              <w:pStyle w:val="Default"/>
              <w:rPr>
                <w:b/>
                <w:color w:val="auto"/>
              </w:rPr>
            </w:pPr>
            <w:r w:rsidRPr="005A2A9C">
              <w:rPr>
                <w:b/>
                <w:color w:val="auto"/>
              </w:rPr>
              <w:t>211</w:t>
            </w:r>
          </w:p>
        </w:tc>
        <w:tc>
          <w:tcPr>
            <w:tcW w:w="2268" w:type="dxa"/>
            <w:tcBorders>
              <w:top w:val="doubleWave" w:sz="6" w:space="0" w:color="auto"/>
              <w:left w:val="doubleWave" w:sz="6" w:space="0" w:color="auto"/>
              <w:bottom w:val="dashDotStroked" w:sz="24" w:space="0" w:color="auto"/>
              <w:right w:val="doubleWave" w:sz="6" w:space="0" w:color="auto"/>
            </w:tcBorders>
            <w:shd w:val="clear" w:color="auto" w:fill="00B0F0"/>
          </w:tcPr>
          <w:p w:rsidR="001F542F" w:rsidRPr="005A2A9C" w:rsidRDefault="001F542F" w:rsidP="00C27A88">
            <w:pPr>
              <w:pStyle w:val="Default"/>
              <w:rPr>
                <w:b/>
                <w:color w:val="auto"/>
              </w:rPr>
            </w:pPr>
            <w:r w:rsidRPr="005A2A9C">
              <w:rPr>
                <w:b/>
                <w:color w:val="auto"/>
              </w:rPr>
              <w:t>93%</w:t>
            </w:r>
          </w:p>
        </w:tc>
      </w:tr>
      <w:tr w:rsidR="001F542F" w:rsidTr="00A67308">
        <w:tc>
          <w:tcPr>
            <w:tcW w:w="297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9594" w:themeFill="accent2" w:themeFillTint="99"/>
          </w:tcPr>
          <w:p w:rsidR="001F542F" w:rsidRPr="005A2A9C" w:rsidRDefault="001F542F" w:rsidP="00C27A88">
            <w:pPr>
              <w:pStyle w:val="Default"/>
              <w:rPr>
                <w:b/>
                <w:color w:val="auto"/>
              </w:rPr>
            </w:pPr>
            <w:r w:rsidRPr="005A2A9C">
              <w:rPr>
                <w:b/>
                <w:color w:val="auto"/>
              </w:rPr>
              <w:lastRenderedPageBreak/>
              <w:t xml:space="preserve">Неполные </w:t>
            </w:r>
          </w:p>
        </w:tc>
        <w:tc>
          <w:tcPr>
            <w:tcW w:w="226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9594" w:themeFill="accent2" w:themeFillTint="99"/>
          </w:tcPr>
          <w:p w:rsidR="001F542F" w:rsidRPr="005A2A9C" w:rsidRDefault="001F542F" w:rsidP="00C27A88">
            <w:pPr>
              <w:pStyle w:val="Default"/>
              <w:rPr>
                <w:b/>
                <w:color w:val="auto"/>
              </w:rPr>
            </w:pPr>
            <w:r w:rsidRPr="005A2A9C">
              <w:rPr>
                <w:b/>
                <w:color w:val="auto"/>
              </w:rPr>
              <w:t>1</w:t>
            </w:r>
            <w:r w:rsidR="00CB1864">
              <w:rPr>
                <w:b/>
                <w:color w:val="auto"/>
              </w:rPr>
              <w:t>4</w:t>
            </w:r>
          </w:p>
        </w:tc>
        <w:tc>
          <w:tcPr>
            <w:tcW w:w="226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99594" w:themeFill="accent2" w:themeFillTint="99"/>
          </w:tcPr>
          <w:p w:rsidR="001F542F" w:rsidRPr="005A2A9C" w:rsidRDefault="001F542F" w:rsidP="00C27A88">
            <w:pPr>
              <w:pStyle w:val="Default"/>
              <w:rPr>
                <w:b/>
                <w:color w:val="auto"/>
              </w:rPr>
            </w:pPr>
            <w:r w:rsidRPr="005A2A9C">
              <w:rPr>
                <w:b/>
                <w:color w:val="auto"/>
              </w:rPr>
              <w:t>7%</w:t>
            </w:r>
          </w:p>
        </w:tc>
      </w:tr>
      <w:tr w:rsidR="001F542F" w:rsidTr="00A67308">
        <w:tc>
          <w:tcPr>
            <w:tcW w:w="297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2A1C7" w:themeFill="accent4" w:themeFillTint="99"/>
          </w:tcPr>
          <w:p w:rsidR="001F542F" w:rsidRPr="005A2A9C" w:rsidRDefault="001F542F" w:rsidP="00C27A88">
            <w:pPr>
              <w:pStyle w:val="Default"/>
              <w:rPr>
                <w:b/>
                <w:color w:val="auto"/>
              </w:rPr>
            </w:pPr>
            <w:r w:rsidRPr="005A2A9C">
              <w:rPr>
                <w:b/>
                <w:color w:val="auto"/>
              </w:rPr>
              <w:t xml:space="preserve">Многодетные </w:t>
            </w:r>
          </w:p>
        </w:tc>
        <w:tc>
          <w:tcPr>
            <w:tcW w:w="226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2A1C7" w:themeFill="accent4" w:themeFillTint="99"/>
          </w:tcPr>
          <w:p w:rsidR="001F542F" w:rsidRPr="005A2A9C" w:rsidRDefault="001F542F" w:rsidP="00C27A88">
            <w:pPr>
              <w:pStyle w:val="Default"/>
              <w:rPr>
                <w:b/>
                <w:color w:val="auto"/>
              </w:rPr>
            </w:pPr>
            <w:r w:rsidRPr="005A2A9C">
              <w:rPr>
                <w:b/>
                <w:color w:val="auto"/>
              </w:rPr>
              <w:t>103</w:t>
            </w:r>
          </w:p>
        </w:tc>
        <w:tc>
          <w:tcPr>
            <w:tcW w:w="226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B2A1C7" w:themeFill="accent4" w:themeFillTint="99"/>
          </w:tcPr>
          <w:p w:rsidR="001F542F" w:rsidRPr="005A2A9C" w:rsidRDefault="001F542F" w:rsidP="00C27A88">
            <w:pPr>
              <w:pStyle w:val="Default"/>
              <w:rPr>
                <w:b/>
                <w:color w:val="auto"/>
              </w:rPr>
            </w:pPr>
            <w:r w:rsidRPr="005A2A9C">
              <w:rPr>
                <w:b/>
                <w:color w:val="auto"/>
              </w:rPr>
              <w:t>46%</w:t>
            </w:r>
          </w:p>
        </w:tc>
      </w:tr>
      <w:tr w:rsidR="001F542F" w:rsidTr="00A67308">
        <w:tc>
          <w:tcPr>
            <w:tcW w:w="297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E36C0A" w:themeFill="accent6" w:themeFillShade="BF"/>
          </w:tcPr>
          <w:p w:rsidR="001F542F" w:rsidRPr="005A2A9C" w:rsidRDefault="001F542F" w:rsidP="00C27A88">
            <w:pPr>
              <w:pStyle w:val="Default"/>
              <w:rPr>
                <w:b/>
                <w:color w:val="auto"/>
              </w:rPr>
            </w:pPr>
            <w:r w:rsidRPr="005A2A9C">
              <w:rPr>
                <w:b/>
                <w:color w:val="auto"/>
              </w:rPr>
              <w:t xml:space="preserve">Опека </w:t>
            </w:r>
          </w:p>
        </w:tc>
        <w:tc>
          <w:tcPr>
            <w:tcW w:w="226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E36C0A" w:themeFill="accent6" w:themeFillShade="BF"/>
          </w:tcPr>
          <w:p w:rsidR="001F542F" w:rsidRPr="005A2A9C" w:rsidRDefault="001F542F" w:rsidP="00C27A88">
            <w:pPr>
              <w:pStyle w:val="Default"/>
              <w:rPr>
                <w:b/>
                <w:color w:val="auto"/>
              </w:rPr>
            </w:pPr>
            <w:r w:rsidRPr="005A2A9C">
              <w:rPr>
                <w:b/>
                <w:color w:val="auto"/>
              </w:rPr>
              <w:t>0</w:t>
            </w:r>
          </w:p>
        </w:tc>
        <w:tc>
          <w:tcPr>
            <w:tcW w:w="226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E36C0A" w:themeFill="accent6" w:themeFillShade="BF"/>
          </w:tcPr>
          <w:p w:rsidR="001F542F" w:rsidRPr="005A2A9C" w:rsidRDefault="001F542F" w:rsidP="00C27A88">
            <w:pPr>
              <w:pStyle w:val="Default"/>
              <w:rPr>
                <w:b/>
                <w:color w:val="auto"/>
              </w:rPr>
            </w:pPr>
            <w:r w:rsidRPr="005A2A9C">
              <w:rPr>
                <w:b/>
                <w:color w:val="auto"/>
              </w:rPr>
              <w:t>0</w:t>
            </w:r>
          </w:p>
        </w:tc>
      </w:tr>
    </w:tbl>
    <w:p w:rsidR="001F542F" w:rsidRPr="00920E03" w:rsidRDefault="001F542F" w:rsidP="001F542F">
      <w:pPr>
        <w:pStyle w:val="Default"/>
        <w:rPr>
          <w:b/>
          <w:color w:val="auto"/>
          <w:sz w:val="28"/>
          <w:szCs w:val="28"/>
        </w:rPr>
      </w:pPr>
      <w:r>
        <w:rPr>
          <w:b/>
          <w:noProof/>
          <w:color w:val="auto"/>
          <w:sz w:val="28"/>
          <w:szCs w:val="28"/>
        </w:rPr>
        <w:drawing>
          <wp:inline distT="0" distB="0" distL="0" distR="0">
            <wp:extent cx="5205222" cy="3895344"/>
            <wp:effectExtent l="19050" t="0" r="14478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F542F" w:rsidRDefault="001F542F" w:rsidP="001F542F">
      <w:pPr>
        <w:pStyle w:val="Default"/>
      </w:pPr>
    </w:p>
    <w:p w:rsidR="00CF12D8" w:rsidRPr="00CF12D8" w:rsidRDefault="00CF12D8" w:rsidP="00CF12D8">
      <w:pPr>
        <w:pStyle w:val="Default"/>
      </w:pPr>
      <w:r w:rsidRPr="00CF12D8">
        <w:t>Анализ социального статуса семей воспитанников показывает, что в ДОУ возросла численность</w:t>
      </w:r>
      <w:r>
        <w:t xml:space="preserve"> многодетных семей и</w:t>
      </w:r>
      <w:r w:rsidRPr="00CF12D8">
        <w:t xml:space="preserve"> служащих . </w:t>
      </w:r>
    </w:p>
    <w:p w:rsidR="001F542F" w:rsidRPr="002E1D4C" w:rsidRDefault="00CF12D8" w:rsidP="00CF12D8">
      <w:pPr>
        <w:pStyle w:val="Default"/>
      </w:pPr>
      <w:r w:rsidRPr="00CF12D8">
        <w:t xml:space="preserve">В соответствии со стратегическими направлениями развития образовательной ситуации </w:t>
      </w:r>
      <w:r w:rsidR="002E1D4C">
        <w:t>ДОУ</w:t>
      </w:r>
      <w:r w:rsidRPr="00CF12D8">
        <w:t>, учитывая потребности семьи и профессиональные возможности педагогов, считаем необходимым в</w:t>
      </w:r>
      <w:r w:rsidR="00CB1864">
        <w:t xml:space="preserve"> 2020- 2021</w:t>
      </w:r>
      <w:r w:rsidRPr="00CF12D8">
        <w:t xml:space="preserve"> учебном году реализовать цели и задачи</w:t>
      </w:r>
      <w:r w:rsidR="002E1D4C">
        <w:t xml:space="preserve"> посозданию</w:t>
      </w:r>
      <w:r w:rsidRPr="00CF12D8">
        <w:t xml:space="preserve"> образовательного пространства, направленного на повышение качества дошкольного образования для формирования общей культуры личности детей, развитие их социальных, нравственных, эстетических, интеллектуальных, физических качеств, инициативности и самостоятельности, в соответствии с требованиями современной образовательной политики, социальными запросами и потребностями личности ребенка и с учетом социального заказа родителей.</w:t>
      </w:r>
    </w:p>
    <w:p w:rsidR="008E23FE" w:rsidRDefault="008E23FE" w:rsidP="00C44568">
      <w:pPr>
        <w:rPr>
          <w:rFonts w:ascii="Times New Roman" w:hAnsi="Times New Roman" w:cs="Times New Roman"/>
          <w:sz w:val="24"/>
          <w:szCs w:val="24"/>
        </w:rPr>
      </w:pPr>
    </w:p>
    <w:p w:rsidR="008E23FE" w:rsidRPr="00946803" w:rsidRDefault="008E23FE" w:rsidP="008E23FE">
      <w:pPr>
        <w:jc w:val="center"/>
        <w:rPr>
          <w:b/>
          <w:bCs/>
          <w:sz w:val="24"/>
          <w:szCs w:val="24"/>
        </w:rPr>
      </w:pPr>
      <w:r w:rsidRPr="00946803">
        <w:rPr>
          <w:b/>
          <w:bCs/>
          <w:sz w:val="24"/>
          <w:szCs w:val="24"/>
        </w:rPr>
        <w:t>ОСНОВНЫЕ ЗАДАЧИ РАБОТЫ:</w:t>
      </w:r>
    </w:p>
    <w:p w:rsidR="00B72FEA" w:rsidRDefault="00B72FEA" w:rsidP="00B72FEA">
      <w:pPr>
        <w:rPr>
          <w:rFonts w:ascii="Times New Roman" w:hAnsi="Times New Roman" w:cs="Times New Roman"/>
          <w:sz w:val="24"/>
          <w:szCs w:val="24"/>
        </w:rPr>
      </w:pPr>
      <w:r w:rsidRPr="006E1B4C"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  <w:t>Цель:</w:t>
      </w:r>
      <w:r w:rsidR="00946803"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  <w:t xml:space="preserve"> </w:t>
      </w:r>
      <w:r w:rsidRPr="00B72FEA">
        <w:rPr>
          <w:rFonts w:ascii="Times New Roman" w:hAnsi="Times New Roman" w:cs="Times New Roman"/>
          <w:sz w:val="24"/>
          <w:szCs w:val="24"/>
        </w:rPr>
        <w:t>создание образовательного пространства, направленного на непрерывное накопление ребенком культурного опыта деятельности и общения в процессе активного взаимодействия с окружающей средой, общения с другими детьми и взрослыми при решении задач социально-коммуникативного, познавательного, речевого, художественно- эстетического и физического развития в соответствии с возрастными и индивидуальными особенностями</w:t>
      </w:r>
    </w:p>
    <w:p w:rsidR="00AB1D26" w:rsidRPr="00AB1D26" w:rsidRDefault="00AB1D26" w:rsidP="00B72FEA">
      <w:pPr>
        <w:rPr>
          <w:rFonts w:ascii="Times New Roman" w:hAnsi="Times New Roman" w:cs="Times New Roman"/>
          <w:sz w:val="24"/>
          <w:szCs w:val="24"/>
        </w:rPr>
      </w:pPr>
      <w:r w:rsidRPr="00AB1D26">
        <w:rPr>
          <w:rFonts w:ascii="Times New Roman" w:hAnsi="Times New Roman" w:cs="Times New Roman"/>
          <w:sz w:val="24"/>
          <w:szCs w:val="24"/>
        </w:rPr>
        <w:t>1.Усилить работу по развитию умственных способностей детей дошкольного возраста посредством формирования элементарных логико-математических представлений.</w:t>
      </w:r>
    </w:p>
    <w:p w:rsidR="00BF716B" w:rsidRPr="00AB1D26" w:rsidRDefault="00BF716B" w:rsidP="00AB1D26">
      <w:pPr>
        <w:rPr>
          <w:rFonts w:ascii="Times New Roman" w:hAnsi="Times New Roman" w:cs="Times New Roman"/>
          <w:sz w:val="24"/>
          <w:szCs w:val="24"/>
        </w:rPr>
      </w:pPr>
      <w:r w:rsidRPr="00AB1D26">
        <w:rPr>
          <w:rFonts w:ascii="Times New Roman" w:hAnsi="Times New Roman" w:cs="Times New Roman"/>
          <w:sz w:val="24"/>
          <w:szCs w:val="24"/>
        </w:rPr>
        <w:lastRenderedPageBreak/>
        <w:t>2. Осуществлять комплексный подход к познавательно-речевому развитию детей. Способствовать формированию речевых навыков, связной речи, самореализации дошкольников через различные виды деятельности.</w:t>
      </w:r>
    </w:p>
    <w:p w:rsidR="006E1B4C" w:rsidRDefault="006E1B4C" w:rsidP="00AB1D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D26">
        <w:rPr>
          <w:rFonts w:ascii="Times New Roman" w:hAnsi="Times New Roman" w:cs="Times New Roman"/>
          <w:sz w:val="24"/>
          <w:szCs w:val="24"/>
        </w:rPr>
        <w:t>3. Повышать профессиональное мастерство педагогических кадров,</w:t>
      </w:r>
      <w:r w:rsidR="009F207D">
        <w:rPr>
          <w:rFonts w:ascii="Times New Roman" w:hAnsi="Times New Roman" w:cs="Times New Roman"/>
          <w:sz w:val="24"/>
          <w:szCs w:val="24"/>
        </w:rPr>
        <w:t xml:space="preserve"> </w:t>
      </w:r>
      <w:r w:rsidRPr="00AB1D26">
        <w:rPr>
          <w:rFonts w:ascii="Times New Roman" w:hAnsi="Times New Roman" w:cs="Times New Roman"/>
          <w:sz w:val="24"/>
          <w:szCs w:val="24"/>
        </w:rPr>
        <w:t>ориентированных на применение интерактивных педагогических и</w:t>
      </w:r>
      <w:r w:rsidR="009F207D">
        <w:rPr>
          <w:rFonts w:ascii="Times New Roman" w:hAnsi="Times New Roman" w:cs="Times New Roman"/>
          <w:sz w:val="24"/>
          <w:szCs w:val="24"/>
        </w:rPr>
        <w:t xml:space="preserve"> </w:t>
      </w:r>
      <w:r w:rsidRPr="00AB1D26">
        <w:rPr>
          <w:rFonts w:ascii="Times New Roman" w:hAnsi="Times New Roman" w:cs="Times New Roman"/>
          <w:sz w:val="24"/>
          <w:szCs w:val="24"/>
        </w:rPr>
        <w:t>современных образовательных технологий с целью совершенствования</w:t>
      </w:r>
      <w:r w:rsidR="009F207D">
        <w:rPr>
          <w:rFonts w:ascii="Times New Roman" w:hAnsi="Times New Roman" w:cs="Times New Roman"/>
          <w:sz w:val="24"/>
          <w:szCs w:val="24"/>
        </w:rPr>
        <w:t xml:space="preserve"> </w:t>
      </w:r>
      <w:r w:rsidRPr="00AB1D26">
        <w:rPr>
          <w:rFonts w:ascii="Times New Roman" w:hAnsi="Times New Roman" w:cs="Times New Roman"/>
          <w:sz w:val="24"/>
          <w:szCs w:val="24"/>
        </w:rPr>
        <w:t>образовательной работы.</w:t>
      </w:r>
    </w:p>
    <w:p w:rsidR="00457AC7" w:rsidRDefault="00457AC7" w:rsidP="00457AC7">
      <w:pPr>
        <w:pStyle w:val="Default"/>
      </w:pPr>
    </w:p>
    <w:p w:rsidR="004D7E7F" w:rsidRPr="009F207D" w:rsidRDefault="00457AC7" w:rsidP="00457AC7">
      <w:pPr>
        <w:pStyle w:val="Default"/>
      </w:pPr>
      <w:r w:rsidRPr="00E62BDF">
        <w:t>4.Формирование семейных ценностей у дошкольников, сохранение и укрепление здоровья детей, их физического развития через совместную деятельность с семьями воспитанников. Объединить усилия родителей и педагогов для успешного решения оздоровительных и воспитательных задач</w:t>
      </w:r>
      <w:r w:rsidR="00E86953" w:rsidRPr="00E62BDF">
        <w:t>.</w:t>
      </w:r>
    </w:p>
    <w:p w:rsidR="00E86953" w:rsidRDefault="00E86953" w:rsidP="00457AC7">
      <w:pPr>
        <w:pStyle w:val="Default"/>
        <w:rPr>
          <w:sz w:val="23"/>
          <w:szCs w:val="23"/>
        </w:rPr>
      </w:pPr>
    </w:p>
    <w:p w:rsidR="00A57DEC" w:rsidRPr="00E86953" w:rsidRDefault="00A57DEC" w:rsidP="00A57DEC">
      <w:pPr>
        <w:pStyle w:val="Default"/>
      </w:pPr>
      <w:r w:rsidRPr="00E86953">
        <w:rPr>
          <w:b/>
          <w:bCs/>
        </w:rPr>
        <w:t>ОЖИДАЕМЫЙ РЕЗУЛЬТАТ:</w:t>
      </w:r>
      <w:r w:rsidR="009F207D">
        <w:rPr>
          <w:b/>
          <w:bCs/>
        </w:rPr>
        <w:t xml:space="preserve"> </w:t>
      </w:r>
      <w:r w:rsidR="00E86953" w:rsidRPr="00E86953">
        <w:t xml:space="preserve">создание комфортной здоровьезберегающей среды в ДОУ, в которой каждый участник педагогического процесса может реализовать свои возможности. А именно: сохранять своё здоровье, развивать индивидуальные способности, склонности, интеллект, самостоятельность, профессиональные умения, а так же умение осуществлять управление и контроль над собственной педагогической деятельностью. </w:t>
      </w:r>
    </w:p>
    <w:p w:rsidR="00A57DEC" w:rsidRDefault="00A57DEC" w:rsidP="00A57DEC">
      <w:pPr>
        <w:pStyle w:val="Default"/>
        <w:rPr>
          <w:b/>
          <w:bCs/>
        </w:rPr>
      </w:pPr>
    </w:p>
    <w:p w:rsidR="00457AC7" w:rsidRDefault="00A57DEC" w:rsidP="00A57DEC">
      <w:pPr>
        <w:pStyle w:val="Default"/>
        <w:rPr>
          <w:b/>
          <w:bCs/>
        </w:rPr>
      </w:pPr>
      <w:r w:rsidRPr="00A57DEC">
        <w:rPr>
          <w:b/>
          <w:bCs/>
        </w:rPr>
        <w:t xml:space="preserve">СРОК </w:t>
      </w:r>
      <w:r w:rsidR="00CB1864">
        <w:rPr>
          <w:b/>
          <w:bCs/>
        </w:rPr>
        <w:t xml:space="preserve"> </w:t>
      </w:r>
      <w:r w:rsidRPr="00A57DEC">
        <w:rPr>
          <w:b/>
          <w:bCs/>
        </w:rPr>
        <w:t>ИСПОЛНЕНИЯ</w:t>
      </w:r>
      <w:r>
        <w:rPr>
          <w:b/>
          <w:bCs/>
        </w:rPr>
        <w:t xml:space="preserve">: </w:t>
      </w:r>
    </w:p>
    <w:p w:rsidR="004D7E7F" w:rsidRDefault="004D7E7F" w:rsidP="00A57DEC">
      <w:pPr>
        <w:pStyle w:val="Default"/>
        <w:rPr>
          <w:b/>
          <w:bCs/>
        </w:rPr>
      </w:pPr>
    </w:p>
    <w:p w:rsidR="004D7E7F" w:rsidRDefault="004D7E7F" w:rsidP="00A57DEC">
      <w:pPr>
        <w:pStyle w:val="Default"/>
        <w:rPr>
          <w:b/>
          <w:bCs/>
        </w:rPr>
      </w:pPr>
    </w:p>
    <w:p w:rsidR="004D7E7F" w:rsidRDefault="004D7E7F" w:rsidP="00A57DEC">
      <w:pPr>
        <w:pStyle w:val="Default"/>
        <w:rPr>
          <w:b/>
          <w:bCs/>
        </w:rPr>
      </w:pPr>
    </w:p>
    <w:p w:rsidR="004D7E7F" w:rsidRDefault="004D7E7F" w:rsidP="00A57DEC">
      <w:pPr>
        <w:pStyle w:val="Default"/>
        <w:rPr>
          <w:b/>
          <w:bCs/>
        </w:rPr>
      </w:pPr>
    </w:p>
    <w:p w:rsidR="004D7E7F" w:rsidRDefault="004D7E7F" w:rsidP="00A57DEC">
      <w:pPr>
        <w:pStyle w:val="Default"/>
        <w:rPr>
          <w:b/>
          <w:bCs/>
        </w:rPr>
      </w:pPr>
    </w:p>
    <w:p w:rsidR="004D7E7F" w:rsidRDefault="004D7E7F" w:rsidP="00A57DEC">
      <w:pPr>
        <w:pStyle w:val="Default"/>
      </w:pPr>
    </w:p>
    <w:p w:rsidR="009F207D" w:rsidRDefault="009F207D" w:rsidP="00A57DEC">
      <w:pPr>
        <w:pStyle w:val="Default"/>
      </w:pPr>
    </w:p>
    <w:p w:rsidR="009F207D" w:rsidRDefault="009F207D" w:rsidP="00A57DEC">
      <w:pPr>
        <w:pStyle w:val="Default"/>
      </w:pPr>
    </w:p>
    <w:p w:rsidR="009F207D" w:rsidRDefault="009F207D" w:rsidP="00A57DEC">
      <w:pPr>
        <w:pStyle w:val="Default"/>
      </w:pPr>
    </w:p>
    <w:p w:rsidR="009F207D" w:rsidRDefault="009F207D" w:rsidP="00A57DEC">
      <w:pPr>
        <w:pStyle w:val="Default"/>
      </w:pPr>
    </w:p>
    <w:p w:rsidR="009F207D" w:rsidRDefault="009F207D" w:rsidP="00A57DEC">
      <w:pPr>
        <w:pStyle w:val="Default"/>
      </w:pPr>
    </w:p>
    <w:p w:rsidR="009F207D" w:rsidRDefault="009F207D" w:rsidP="00A57DEC">
      <w:pPr>
        <w:pStyle w:val="Default"/>
      </w:pPr>
    </w:p>
    <w:p w:rsidR="009F207D" w:rsidRDefault="009F207D" w:rsidP="00A57DEC">
      <w:pPr>
        <w:pStyle w:val="Default"/>
      </w:pPr>
    </w:p>
    <w:p w:rsidR="009F207D" w:rsidRDefault="009F207D" w:rsidP="00A57DEC">
      <w:pPr>
        <w:pStyle w:val="Default"/>
      </w:pPr>
    </w:p>
    <w:p w:rsidR="009F207D" w:rsidRDefault="009F207D" w:rsidP="00A57DEC">
      <w:pPr>
        <w:pStyle w:val="Default"/>
      </w:pPr>
    </w:p>
    <w:p w:rsidR="009F207D" w:rsidRDefault="009F207D" w:rsidP="00A57DEC">
      <w:pPr>
        <w:pStyle w:val="Default"/>
      </w:pPr>
    </w:p>
    <w:p w:rsidR="009F207D" w:rsidRDefault="009F207D" w:rsidP="00A57DEC">
      <w:pPr>
        <w:pStyle w:val="Default"/>
      </w:pPr>
    </w:p>
    <w:p w:rsidR="009F207D" w:rsidRDefault="009F207D" w:rsidP="00A57DEC">
      <w:pPr>
        <w:pStyle w:val="Default"/>
      </w:pPr>
    </w:p>
    <w:p w:rsidR="009F207D" w:rsidRDefault="009F207D" w:rsidP="00A57DEC">
      <w:pPr>
        <w:pStyle w:val="Default"/>
      </w:pPr>
    </w:p>
    <w:p w:rsidR="009F207D" w:rsidRDefault="009F207D" w:rsidP="00A57DEC">
      <w:pPr>
        <w:pStyle w:val="Default"/>
      </w:pPr>
    </w:p>
    <w:p w:rsidR="009F207D" w:rsidRDefault="009F207D" w:rsidP="00A57DEC">
      <w:pPr>
        <w:pStyle w:val="Default"/>
      </w:pPr>
    </w:p>
    <w:p w:rsidR="009F207D" w:rsidRDefault="009F207D" w:rsidP="00A57DEC">
      <w:pPr>
        <w:pStyle w:val="Default"/>
      </w:pPr>
    </w:p>
    <w:p w:rsidR="009F207D" w:rsidRPr="00A57DEC" w:rsidRDefault="009F207D" w:rsidP="00A57DEC">
      <w:pPr>
        <w:pStyle w:val="Default"/>
      </w:pPr>
    </w:p>
    <w:p w:rsidR="00457AC7" w:rsidRPr="00A57DEC" w:rsidRDefault="00457AC7" w:rsidP="00AB1D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16B" w:rsidRDefault="004D7E7F" w:rsidP="004D7E7F">
      <w:pPr>
        <w:rPr>
          <w:rFonts w:ascii="Times New Roman CYR" w:hAnsi="Times New Roman CYR" w:cs="Times New Roman CYR"/>
          <w:sz w:val="28"/>
          <w:szCs w:val="28"/>
        </w:rPr>
      </w:pPr>
      <w:r w:rsidRPr="004D7E7F">
        <w:rPr>
          <w:rFonts w:ascii="Times New Roman CYR" w:hAnsi="Times New Roman CYR" w:cs="Times New Roman CYR"/>
          <w:noProof/>
          <w:sz w:val="28"/>
          <w:szCs w:val="28"/>
        </w:rPr>
        <w:drawing>
          <wp:inline distT="0" distB="0" distL="0" distR="0">
            <wp:extent cx="5760720" cy="802875"/>
            <wp:effectExtent l="19050" t="0" r="0" b="0"/>
            <wp:docPr id="2" name="Рисунок 2" descr="C:\Users\1\Desktop\дети а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дети аар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07D" w:rsidRDefault="009F207D" w:rsidP="004D7E7F">
      <w:pPr>
        <w:rPr>
          <w:rFonts w:ascii="Times New Roman CYR" w:hAnsi="Times New Roman CYR" w:cs="Times New Roman CYR"/>
          <w:sz w:val="28"/>
          <w:szCs w:val="28"/>
        </w:rPr>
      </w:pPr>
    </w:p>
    <w:p w:rsidR="00760543" w:rsidRDefault="00C27A88" w:rsidP="007605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7A88">
        <w:rPr>
          <w:rFonts w:ascii="Times New Roman" w:hAnsi="Times New Roman" w:cs="Times New Roman"/>
          <w:b/>
          <w:bCs/>
          <w:sz w:val="28"/>
          <w:szCs w:val="28"/>
        </w:rPr>
        <w:lastRenderedPageBreak/>
        <w:t>I. ОРГАНИЗАЦИОННО – УПРАВЛЕНЧЕСКАЯ ДЕЯТЕЛЬНОСТЬ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tbl>
      <w:tblPr>
        <w:tblW w:w="1380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450"/>
        <w:gridCol w:w="3450"/>
        <w:gridCol w:w="3450"/>
        <w:gridCol w:w="3450"/>
      </w:tblGrid>
      <w:tr w:rsidR="00760543" w:rsidTr="00760543">
        <w:trPr>
          <w:trHeight w:val="159"/>
        </w:trPr>
        <w:tc>
          <w:tcPr>
            <w:tcW w:w="3450" w:type="dxa"/>
          </w:tcPr>
          <w:p w:rsidR="00760543" w:rsidRDefault="0076054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50" w:type="dxa"/>
          </w:tcPr>
          <w:p w:rsidR="00760543" w:rsidRDefault="0076054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50" w:type="dxa"/>
          </w:tcPr>
          <w:p w:rsidR="00760543" w:rsidRDefault="0076054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50" w:type="dxa"/>
          </w:tcPr>
          <w:p w:rsidR="00760543" w:rsidRDefault="0076054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Ответственный </w:t>
            </w:r>
          </w:p>
        </w:tc>
      </w:tr>
    </w:tbl>
    <w:tbl>
      <w:tblPr>
        <w:tblStyle w:val="a6"/>
        <w:tblW w:w="0" w:type="auto"/>
        <w:tblLook w:val="04A0"/>
      </w:tblPr>
      <w:tblGrid>
        <w:gridCol w:w="458"/>
        <w:gridCol w:w="5960"/>
        <w:gridCol w:w="920"/>
        <w:gridCol w:w="425"/>
        <w:gridCol w:w="1525"/>
      </w:tblGrid>
      <w:tr w:rsidR="00B37065" w:rsidTr="009F207D">
        <w:tc>
          <w:tcPr>
            <w:tcW w:w="45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760543" w:rsidRPr="00760543" w:rsidRDefault="00760543" w:rsidP="007605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6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760543" w:rsidRPr="00760543" w:rsidRDefault="00760543" w:rsidP="007605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мероприятия</w:t>
            </w:r>
          </w:p>
        </w:tc>
        <w:tc>
          <w:tcPr>
            <w:tcW w:w="92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760543" w:rsidRPr="00760543" w:rsidRDefault="00760543" w:rsidP="007605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950" w:type="dxa"/>
            <w:gridSpan w:val="2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760543" w:rsidRPr="00760543" w:rsidRDefault="00760543" w:rsidP="007605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B37065" w:rsidTr="009F207D">
        <w:tc>
          <w:tcPr>
            <w:tcW w:w="45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B50F5E" w:rsidRDefault="00B50F5E" w:rsidP="007605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96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B50F5E" w:rsidRPr="00AA6332" w:rsidRDefault="00B50F5E" w:rsidP="00760543">
            <w:pPr>
              <w:pStyle w:val="Default"/>
            </w:pPr>
            <w:r w:rsidRPr="00AA6332">
              <w:t xml:space="preserve">Утверждение штатного расписания, тарификации </w:t>
            </w:r>
          </w:p>
        </w:tc>
        <w:tc>
          <w:tcPr>
            <w:tcW w:w="1345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B50F5E" w:rsidRPr="00AA6332" w:rsidRDefault="00B50F5E">
            <w:pPr>
              <w:pStyle w:val="Default"/>
            </w:pPr>
            <w:r w:rsidRPr="00AA6332">
              <w:t xml:space="preserve">сентябрь </w:t>
            </w:r>
          </w:p>
        </w:tc>
        <w:tc>
          <w:tcPr>
            <w:tcW w:w="152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B50F5E" w:rsidRPr="00AA6332" w:rsidRDefault="00B50F5E">
            <w:pPr>
              <w:pStyle w:val="Default"/>
            </w:pPr>
            <w:r w:rsidRPr="00AA6332">
              <w:t>заведующая</w:t>
            </w:r>
          </w:p>
        </w:tc>
      </w:tr>
      <w:tr w:rsidR="00AE05C2" w:rsidTr="009F207D">
        <w:trPr>
          <w:trHeight w:val="463"/>
        </w:trPr>
        <w:tc>
          <w:tcPr>
            <w:tcW w:w="45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AE05C2" w:rsidRDefault="00AE05C2" w:rsidP="007605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96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AE05C2" w:rsidRPr="00AA6332" w:rsidRDefault="00AE05C2" w:rsidP="00CB1864">
            <w:pPr>
              <w:pStyle w:val="Default"/>
            </w:pPr>
            <w:r w:rsidRPr="00AA6332">
              <w:t>Анализ исполнения бюджето</w:t>
            </w:r>
            <w:r w:rsidR="00CB1864">
              <w:t xml:space="preserve">в всех уровней </w:t>
            </w:r>
          </w:p>
        </w:tc>
        <w:tc>
          <w:tcPr>
            <w:tcW w:w="1345" w:type="dxa"/>
            <w:gridSpan w:val="2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AE05C2" w:rsidRPr="00AA6332" w:rsidRDefault="00AE05C2" w:rsidP="007605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332">
              <w:rPr>
                <w:rFonts w:ascii="Times New Roman" w:hAnsi="Times New Roman" w:cs="Times New Roman"/>
                <w:bCs/>
                <w:sz w:val="24"/>
                <w:szCs w:val="24"/>
              </w:rPr>
              <w:t>ноябрь -декабрь</w:t>
            </w:r>
          </w:p>
        </w:tc>
        <w:tc>
          <w:tcPr>
            <w:tcW w:w="1525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AE05C2" w:rsidRPr="00AA6332" w:rsidRDefault="00AE05C2" w:rsidP="007605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332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AE05C2" w:rsidTr="009F207D">
        <w:trPr>
          <w:trHeight w:val="244"/>
        </w:trPr>
        <w:tc>
          <w:tcPr>
            <w:tcW w:w="458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AE05C2" w:rsidRDefault="00AE05C2" w:rsidP="007605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AE05C2" w:rsidRPr="00AA6332" w:rsidRDefault="00AE05C2" w:rsidP="00AE05C2">
            <w:pPr>
              <w:pStyle w:val="Default"/>
            </w:pPr>
            <w:r w:rsidRPr="00AA6332">
              <w:t xml:space="preserve">Составление и утверждение графика отпусков </w:t>
            </w:r>
          </w:p>
        </w:tc>
        <w:tc>
          <w:tcPr>
            <w:tcW w:w="1345" w:type="dxa"/>
            <w:gridSpan w:val="2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AE05C2" w:rsidRPr="00AA6332" w:rsidRDefault="00AE05C2" w:rsidP="007605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AE05C2" w:rsidRPr="00AA6332" w:rsidRDefault="00AE05C2" w:rsidP="0076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5C2" w:rsidTr="009F207D">
        <w:trPr>
          <w:trHeight w:val="912"/>
        </w:trPr>
        <w:tc>
          <w:tcPr>
            <w:tcW w:w="45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AE05C2" w:rsidRDefault="00AE05C2" w:rsidP="007605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AE05C2" w:rsidRPr="00AA6332" w:rsidRDefault="00AE05C2" w:rsidP="00CB1864">
            <w:pPr>
              <w:pStyle w:val="Default"/>
            </w:pPr>
            <w:r w:rsidRPr="00AA6332">
              <w:t xml:space="preserve">Анализ затрат по основным статьям расходов (тепло, водопотребление, затраты на электроэнергию, вывоз ТБО и т.п.) </w:t>
            </w:r>
          </w:p>
        </w:tc>
        <w:tc>
          <w:tcPr>
            <w:tcW w:w="1345" w:type="dxa"/>
            <w:gridSpan w:val="2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AE05C2" w:rsidRPr="00AA6332" w:rsidRDefault="00AE05C2" w:rsidP="007605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AE05C2" w:rsidRPr="00AA6332" w:rsidRDefault="00AE05C2" w:rsidP="0076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65" w:rsidTr="009F207D">
        <w:tc>
          <w:tcPr>
            <w:tcW w:w="45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shd w:val="clear" w:color="auto" w:fill="CCC0D9" w:themeFill="accent4" w:themeFillTint="66"/>
          </w:tcPr>
          <w:p w:rsidR="00AA6332" w:rsidRDefault="00AA6332" w:rsidP="007605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96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406"/>
            </w:tblGrid>
            <w:tr w:rsidR="00AA6332" w:rsidRPr="00AA6332">
              <w:trPr>
                <w:trHeight w:val="157"/>
              </w:trPr>
              <w:tc>
                <w:tcPr>
                  <w:tcW w:w="0" w:type="auto"/>
                </w:tcPr>
                <w:p w:rsidR="00AA6332" w:rsidRPr="00AA6332" w:rsidRDefault="00AA6332">
                  <w:pPr>
                    <w:pStyle w:val="Default"/>
                  </w:pPr>
                  <w:r w:rsidRPr="00AA6332">
                    <w:t xml:space="preserve">Заключение договоров о сотрудничестве </w:t>
                  </w:r>
                </w:p>
              </w:tc>
            </w:tr>
          </w:tbl>
          <w:p w:rsidR="00AA6332" w:rsidRPr="00AA6332" w:rsidRDefault="00AA6332" w:rsidP="007605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AA6332" w:rsidRPr="00AA6332" w:rsidRDefault="00AA6332" w:rsidP="001A45AC">
            <w:pPr>
              <w:pStyle w:val="Default"/>
            </w:pPr>
            <w:r w:rsidRPr="00AA6332">
              <w:t xml:space="preserve">январь </w:t>
            </w:r>
          </w:p>
        </w:tc>
        <w:tc>
          <w:tcPr>
            <w:tcW w:w="152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AA6332" w:rsidRPr="00AA6332" w:rsidRDefault="00AA6332" w:rsidP="007605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332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</w:tbl>
    <w:p w:rsidR="00FE0898" w:rsidRDefault="00FE0898" w:rsidP="00FE0898">
      <w:pPr>
        <w:pStyle w:val="Default"/>
        <w:jc w:val="center"/>
        <w:rPr>
          <w:b/>
          <w:bCs/>
        </w:rPr>
      </w:pPr>
    </w:p>
    <w:p w:rsidR="00FE0898" w:rsidRDefault="00FE0898" w:rsidP="00FE0898">
      <w:pPr>
        <w:pStyle w:val="Default"/>
        <w:jc w:val="center"/>
        <w:rPr>
          <w:b/>
          <w:bCs/>
        </w:rPr>
      </w:pPr>
      <w:r w:rsidRPr="00FE0898">
        <w:rPr>
          <w:b/>
          <w:bCs/>
        </w:rPr>
        <w:t>Нормативно – правовое обеспечение</w:t>
      </w:r>
    </w:p>
    <w:p w:rsidR="00E42E24" w:rsidRPr="00FE0898" w:rsidRDefault="00E42E24" w:rsidP="00FE0898">
      <w:pPr>
        <w:pStyle w:val="Default"/>
        <w:jc w:val="center"/>
      </w:pPr>
    </w:p>
    <w:p w:rsidR="004D7E7F" w:rsidRPr="00FE0898" w:rsidRDefault="00FE0898" w:rsidP="00FE0898">
      <w:pPr>
        <w:rPr>
          <w:rFonts w:ascii="Times New Roman" w:hAnsi="Times New Roman" w:cs="Times New Roman"/>
          <w:sz w:val="24"/>
          <w:szCs w:val="24"/>
        </w:rPr>
      </w:pPr>
      <w:r w:rsidRPr="00E42E24">
        <w:rPr>
          <w:rFonts w:ascii="Times New Roman" w:hAnsi="Times New Roman" w:cs="Times New Roman"/>
          <w:b/>
          <w:bCs/>
          <w:color w:val="FF0000"/>
          <w:sz w:val="24"/>
          <w:szCs w:val="24"/>
        </w:rPr>
        <w:t>Цель работы по реализации блока</w:t>
      </w:r>
      <w:r w:rsidRPr="00E42E24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Pr="00FE0898">
        <w:rPr>
          <w:rFonts w:ascii="Times New Roman" w:hAnsi="Times New Roman" w:cs="Times New Roman"/>
          <w:sz w:val="24"/>
          <w:szCs w:val="24"/>
        </w:rPr>
        <w:t xml:space="preserve"> Нормативно-правовую базу учреждения привести в соответствие с требованиями ФГОС ДОУ. Управление и организация деятельностью учреждения в соответствии с законодательными нормами РФ. </w:t>
      </w:r>
    </w:p>
    <w:tbl>
      <w:tblPr>
        <w:tblStyle w:val="a6"/>
        <w:tblW w:w="10065" w:type="dxa"/>
        <w:tblInd w:w="-459" w:type="dxa"/>
        <w:tblLayout w:type="fixed"/>
        <w:tblLook w:val="04A0"/>
      </w:tblPr>
      <w:tblGrid>
        <w:gridCol w:w="567"/>
        <w:gridCol w:w="4395"/>
        <w:gridCol w:w="2268"/>
        <w:gridCol w:w="1626"/>
        <w:gridCol w:w="1209"/>
      </w:tblGrid>
      <w:tr w:rsidR="00B37065" w:rsidTr="00AD0007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704AC4" w:rsidRPr="00B37065" w:rsidRDefault="0070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06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04AC4" w:rsidRPr="00B37065" w:rsidRDefault="0070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06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9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704AC4" w:rsidRPr="00B37065" w:rsidRDefault="0070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и формы работы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704AC4" w:rsidRPr="00B37065" w:rsidRDefault="0070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Где заслушивается</w:t>
            </w:r>
          </w:p>
        </w:tc>
        <w:tc>
          <w:tcPr>
            <w:tcW w:w="162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704AC4" w:rsidRPr="00B37065" w:rsidRDefault="0070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Кто проводит</w:t>
            </w:r>
          </w:p>
        </w:tc>
        <w:tc>
          <w:tcPr>
            <w:tcW w:w="12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704AC4" w:rsidRPr="00B37065" w:rsidRDefault="00704AC4" w:rsidP="00704AC4">
            <w:pPr>
              <w:pStyle w:val="Default"/>
            </w:pPr>
            <w:r w:rsidRPr="00B37065">
              <w:rPr>
                <w:b/>
                <w:bCs/>
              </w:rPr>
              <w:t xml:space="preserve">Сроки </w:t>
            </w:r>
          </w:p>
          <w:p w:rsidR="00704AC4" w:rsidRPr="00B37065" w:rsidRDefault="00704AC4" w:rsidP="00704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65" w:rsidTr="00B12111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704AC4" w:rsidRPr="006A11E1" w:rsidRDefault="0070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1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704AC4" w:rsidRPr="006A11E1" w:rsidRDefault="00704AC4" w:rsidP="00B12111">
            <w:pPr>
              <w:pStyle w:val="Default"/>
            </w:pPr>
            <w:r w:rsidRPr="006A11E1">
              <w:t xml:space="preserve">Изучение и реализация законодательных и распорядительных документов, регламентирующих деятельность ДОУ 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704AC4" w:rsidRPr="006A11E1" w:rsidRDefault="00704AC4" w:rsidP="00704AC4">
            <w:pPr>
              <w:pStyle w:val="Default"/>
            </w:pPr>
            <w:r w:rsidRPr="006A11E1">
              <w:t xml:space="preserve">педсоветы, семинары </w:t>
            </w:r>
          </w:p>
          <w:p w:rsidR="00704AC4" w:rsidRPr="006A11E1" w:rsidRDefault="00704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8CCE4" w:themeFill="accent1" w:themeFillTint="66"/>
          </w:tcPr>
          <w:p w:rsidR="00704AC4" w:rsidRPr="00B37065" w:rsidRDefault="0070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065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2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2D69B" w:themeFill="accent3" w:themeFillTint="99"/>
          </w:tcPr>
          <w:p w:rsidR="00704AC4" w:rsidRPr="00B37065" w:rsidRDefault="00704AC4">
            <w:pPr>
              <w:rPr>
                <w:rFonts w:ascii="Times New Roman" w:hAnsi="Times New Roman" w:cs="Times New Roman"/>
              </w:rPr>
            </w:pPr>
            <w:r w:rsidRPr="00B37065">
              <w:rPr>
                <w:rFonts w:ascii="Times New Roman" w:hAnsi="Times New Roman" w:cs="Times New Roman"/>
              </w:rPr>
              <w:t>В течении года</w:t>
            </w:r>
          </w:p>
        </w:tc>
      </w:tr>
      <w:tr w:rsidR="00B37065" w:rsidTr="00B12111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B37065" w:rsidRPr="006A11E1" w:rsidRDefault="00B37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1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B37065" w:rsidRPr="006A11E1" w:rsidRDefault="00B37065">
            <w:pPr>
              <w:pStyle w:val="Default"/>
            </w:pPr>
            <w:r w:rsidRPr="006A11E1">
              <w:t xml:space="preserve">Оформление должностных обязанностей, инструкций, графиков </w:t>
            </w:r>
          </w:p>
          <w:p w:rsidR="00B37065" w:rsidRPr="006A11E1" w:rsidRDefault="00B37065">
            <w:pPr>
              <w:pStyle w:val="Default"/>
            </w:pPr>
            <w:r w:rsidRPr="006A11E1">
              <w:t xml:space="preserve">работы сотрудников в соответствии с нормативными требованиями 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B37065" w:rsidRPr="006A11E1" w:rsidRDefault="00B37065">
            <w:pPr>
              <w:pStyle w:val="Default"/>
            </w:pPr>
            <w:r w:rsidRPr="006A11E1">
              <w:t xml:space="preserve">общее собрание трудового коллектива </w:t>
            </w:r>
          </w:p>
        </w:tc>
        <w:tc>
          <w:tcPr>
            <w:tcW w:w="162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8CCE4" w:themeFill="accent1" w:themeFillTint="66"/>
          </w:tcPr>
          <w:p w:rsidR="00B37065" w:rsidRPr="00E35813" w:rsidRDefault="00E35813">
            <w:pPr>
              <w:rPr>
                <w:rFonts w:ascii="Times New Roman" w:hAnsi="Times New Roman" w:cs="Times New Roman"/>
              </w:rPr>
            </w:pPr>
            <w:r w:rsidRPr="00E35813">
              <w:rPr>
                <w:rFonts w:ascii="Times New Roman" w:hAnsi="Times New Roman" w:cs="Times New Roman"/>
              </w:rPr>
              <w:t>З</w:t>
            </w:r>
            <w:r w:rsidR="00B37065" w:rsidRPr="00E35813">
              <w:rPr>
                <w:rFonts w:ascii="Times New Roman" w:hAnsi="Times New Roman" w:cs="Times New Roman"/>
              </w:rPr>
              <w:t>аведующая</w:t>
            </w:r>
          </w:p>
          <w:p w:rsidR="00E35813" w:rsidRDefault="00245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Зам.зав.,  </w:t>
            </w:r>
            <w:r w:rsidR="00E35813" w:rsidRPr="00E35813">
              <w:rPr>
                <w:rFonts w:ascii="Times New Roman" w:hAnsi="Times New Roman" w:cs="Times New Roman"/>
              </w:rPr>
              <w:t>зам.по АХЧ.</w:t>
            </w:r>
          </w:p>
        </w:tc>
        <w:tc>
          <w:tcPr>
            <w:tcW w:w="12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2D69B" w:themeFill="accent3" w:themeFillTint="99"/>
          </w:tcPr>
          <w:p w:rsidR="00B37065" w:rsidRPr="00B37065" w:rsidRDefault="00B37065">
            <w:pPr>
              <w:rPr>
                <w:rFonts w:ascii="Times New Roman" w:hAnsi="Times New Roman" w:cs="Times New Roman"/>
              </w:rPr>
            </w:pPr>
            <w:r w:rsidRPr="00B37065">
              <w:rPr>
                <w:rFonts w:ascii="Times New Roman" w:hAnsi="Times New Roman" w:cs="Times New Roman"/>
              </w:rPr>
              <w:t>Август</w:t>
            </w:r>
            <w:r>
              <w:rPr>
                <w:rFonts w:ascii="Times New Roman" w:hAnsi="Times New Roman" w:cs="Times New Roman"/>
              </w:rPr>
              <w:t>-</w:t>
            </w:r>
            <w:r w:rsidRPr="00B37065">
              <w:rPr>
                <w:rFonts w:ascii="Times New Roman" w:hAnsi="Times New Roman" w:cs="Times New Roman"/>
              </w:rPr>
              <w:t xml:space="preserve"> сентябрь</w:t>
            </w:r>
          </w:p>
        </w:tc>
      </w:tr>
      <w:tr w:rsidR="00E35813" w:rsidTr="00B12111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E35813" w:rsidRPr="006A11E1" w:rsidRDefault="00E35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1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E35813" w:rsidRPr="006A11E1" w:rsidRDefault="00E35813" w:rsidP="00AD1E59">
            <w:pPr>
              <w:pStyle w:val="Default"/>
            </w:pPr>
            <w:r w:rsidRPr="006A11E1">
              <w:t xml:space="preserve">Утверждение годового плана, циклограмм деятельности педагогов, расписания организованной образовательной деятельности педагогов с детьми </w:t>
            </w:r>
            <w:r w:rsidR="00767F67">
              <w:t>и т.д.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E35813" w:rsidRPr="006A11E1" w:rsidRDefault="00E35813" w:rsidP="00E35813">
            <w:pPr>
              <w:pStyle w:val="Default"/>
            </w:pPr>
            <w:r w:rsidRPr="006A11E1">
              <w:t xml:space="preserve">педсоветы, семинары </w:t>
            </w:r>
          </w:p>
          <w:p w:rsidR="00E35813" w:rsidRPr="006A11E1" w:rsidRDefault="00E35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8CCE4" w:themeFill="accent1" w:themeFillTint="66"/>
          </w:tcPr>
          <w:p w:rsidR="00E35813" w:rsidRDefault="00E35813" w:rsidP="001A4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065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2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2D69B" w:themeFill="accent3" w:themeFillTint="99"/>
          </w:tcPr>
          <w:p w:rsidR="00E35813" w:rsidRDefault="00E35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065">
              <w:rPr>
                <w:rFonts w:ascii="Times New Roman" w:hAnsi="Times New Roman" w:cs="Times New Roman"/>
              </w:rPr>
              <w:t>Август</w:t>
            </w:r>
            <w:r>
              <w:rPr>
                <w:rFonts w:ascii="Times New Roman" w:hAnsi="Times New Roman" w:cs="Times New Roman"/>
              </w:rPr>
              <w:t>-</w:t>
            </w:r>
            <w:r w:rsidRPr="00B37065">
              <w:rPr>
                <w:rFonts w:ascii="Times New Roman" w:hAnsi="Times New Roman" w:cs="Times New Roman"/>
              </w:rPr>
              <w:t xml:space="preserve"> сентябрь</w:t>
            </w:r>
          </w:p>
        </w:tc>
      </w:tr>
      <w:tr w:rsidR="009E6DDC" w:rsidTr="00B12111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9E6DDC" w:rsidRPr="006A11E1" w:rsidRDefault="009E6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1E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9E6DDC" w:rsidRPr="006A11E1" w:rsidRDefault="009E6DDC" w:rsidP="006A11E1">
            <w:pPr>
              <w:pStyle w:val="Default"/>
            </w:pPr>
            <w:r w:rsidRPr="006A11E1">
              <w:t xml:space="preserve">Утверждение положений ДОУ 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9E6DDC" w:rsidRPr="006A11E1" w:rsidRDefault="009E6DDC" w:rsidP="001A45AC">
            <w:pPr>
              <w:pStyle w:val="Default"/>
            </w:pPr>
            <w:r w:rsidRPr="006A11E1">
              <w:t xml:space="preserve">общее собрание трудового коллектива </w:t>
            </w:r>
          </w:p>
        </w:tc>
        <w:tc>
          <w:tcPr>
            <w:tcW w:w="162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8CCE4" w:themeFill="accent1" w:themeFillTint="66"/>
          </w:tcPr>
          <w:p w:rsidR="009E6DDC" w:rsidRDefault="004C4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065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2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2D69B" w:themeFill="accent3" w:themeFillTint="99"/>
          </w:tcPr>
          <w:p w:rsidR="009E6DDC" w:rsidRDefault="004C4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065">
              <w:rPr>
                <w:rFonts w:ascii="Times New Roman" w:hAnsi="Times New Roman" w:cs="Times New Roman"/>
              </w:rPr>
              <w:t>В течении года</w:t>
            </w:r>
          </w:p>
        </w:tc>
      </w:tr>
      <w:tr w:rsidR="009E6DDC" w:rsidTr="00B12111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9E6DDC" w:rsidRPr="006A11E1" w:rsidRDefault="009E6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1E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9E6DDC" w:rsidRPr="006A11E1" w:rsidRDefault="009E6DDC">
            <w:pPr>
              <w:pStyle w:val="Default"/>
            </w:pPr>
            <w:r w:rsidRPr="006A11E1">
              <w:t xml:space="preserve">Заключение договоров с родителями, организациями и коллективами 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9E6DDC" w:rsidRPr="001869A5" w:rsidRDefault="009E6DDC" w:rsidP="001869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совет учреждения, заседания родительского комитета ДОУ </w:t>
            </w:r>
          </w:p>
        </w:tc>
        <w:tc>
          <w:tcPr>
            <w:tcW w:w="162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8CCE4" w:themeFill="accent1" w:themeFillTint="66"/>
          </w:tcPr>
          <w:p w:rsidR="009E6DDC" w:rsidRDefault="00245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065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7FD0">
              <w:rPr>
                <w:rFonts w:ascii="Times New Roman" w:hAnsi="Times New Roman" w:cs="Times New Roman"/>
                <w:sz w:val="24"/>
                <w:szCs w:val="24"/>
              </w:rPr>
              <w:t xml:space="preserve">Зам.зав.,  </w:t>
            </w:r>
            <w:r w:rsidR="003F7FD0" w:rsidRPr="00E35813">
              <w:rPr>
                <w:rFonts w:ascii="Times New Roman" w:hAnsi="Times New Roman" w:cs="Times New Roman"/>
              </w:rPr>
              <w:t>зам.по АХЧ</w:t>
            </w:r>
          </w:p>
          <w:p w:rsidR="0024598A" w:rsidRDefault="00A3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2D69B" w:themeFill="accent3" w:themeFillTint="99"/>
          </w:tcPr>
          <w:p w:rsidR="0024598A" w:rsidRDefault="0024598A" w:rsidP="0024598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август-январь </w:t>
            </w:r>
          </w:p>
          <w:p w:rsidR="009E6DDC" w:rsidRDefault="009E6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DDC" w:rsidTr="00B12111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9E6DDC" w:rsidRDefault="009E6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9E6DDC" w:rsidRDefault="009E6DDC" w:rsidP="00A347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Инструктаж по охране жизни и здоровья детей, по технике безопасности, по охране труда, по противопожарной безопасности, по предупреждению террористических актов </w:t>
            </w:r>
          </w:p>
          <w:p w:rsidR="009E6DDC" w:rsidRDefault="009E6DDC" w:rsidP="006A11E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9E6DDC" w:rsidRPr="006A11E1" w:rsidRDefault="009E6DDC" w:rsidP="001A45AC">
            <w:pPr>
              <w:pStyle w:val="Default"/>
            </w:pPr>
            <w:r w:rsidRPr="006A11E1">
              <w:t xml:space="preserve">общее собрание трудового коллектива </w:t>
            </w:r>
          </w:p>
        </w:tc>
        <w:tc>
          <w:tcPr>
            <w:tcW w:w="162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8CCE4" w:themeFill="accent1" w:themeFillTint="66"/>
          </w:tcPr>
          <w:p w:rsidR="00C746DE" w:rsidRDefault="00C746DE" w:rsidP="00C7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065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,Зам.зав.,  </w:t>
            </w:r>
            <w:r w:rsidRPr="00E35813">
              <w:rPr>
                <w:rFonts w:ascii="Times New Roman" w:hAnsi="Times New Roman" w:cs="Times New Roman"/>
              </w:rPr>
              <w:t>зам.по АХЧ</w:t>
            </w:r>
          </w:p>
          <w:p w:rsidR="009E6DDC" w:rsidRDefault="007F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2D69B" w:themeFill="accent3" w:themeFillTint="99"/>
          </w:tcPr>
          <w:p w:rsidR="009E6DDC" w:rsidRDefault="00A3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1раз в квартал</w:t>
            </w:r>
          </w:p>
        </w:tc>
      </w:tr>
      <w:tr w:rsidR="009E6DDC" w:rsidTr="00B12111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9E6DDC" w:rsidRDefault="00C7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669"/>
              <w:gridCol w:w="4669"/>
            </w:tblGrid>
            <w:tr w:rsidR="00C746DE">
              <w:trPr>
                <w:trHeight w:val="433"/>
              </w:trPr>
              <w:tc>
                <w:tcPr>
                  <w:tcW w:w="4669" w:type="dxa"/>
                </w:tcPr>
                <w:p w:rsidR="00C746DE" w:rsidRDefault="007F1FA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Составление и утверждение плана летней оздоровительной работы ДОУ на 2020год.</w:t>
                  </w:r>
                </w:p>
              </w:tc>
              <w:tc>
                <w:tcPr>
                  <w:tcW w:w="4669" w:type="dxa"/>
                </w:tcPr>
                <w:p w:rsidR="00C746DE" w:rsidRDefault="00C746D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Общее собрание трудового коллектива </w:t>
                  </w:r>
                </w:p>
              </w:tc>
            </w:tr>
          </w:tbl>
          <w:p w:rsidR="009E6DDC" w:rsidRDefault="009E6DDC" w:rsidP="006A11E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7F1FA3" w:rsidRDefault="007F1FA3" w:rsidP="007F1F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педсовет № 4 </w:t>
            </w:r>
          </w:p>
          <w:p w:rsidR="009E6DDC" w:rsidRDefault="009E6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8CCE4" w:themeFill="accent1" w:themeFillTint="66"/>
          </w:tcPr>
          <w:p w:rsidR="009E6DDC" w:rsidRDefault="007F1FA3" w:rsidP="00A3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065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,Зам.зав</w:t>
            </w:r>
          </w:p>
        </w:tc>
        <w:tc>
          <w:tcPr>
            <w:tcW w:w="12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2D69B" w:themeFill="accent3" w:themeFillTint="99"/>
          </w:tcPr>
          <w:p w:rsidR="009E6DDC" w:rsidRDefault="007F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9E6DDC" w:rsidTr="00B12111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9E6DDC" w:rsidRDefault="00D8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39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tbl>
            <w:tblPr>
              <w:tblW w:w="1007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358"/>
              <w:gridCol w:w="3358"/>
              <w:gridCol w:w="3358"/>
            </w:tblGrid>
            <w:tr w:rsidR="00A32338" w:rsidTr="00A32338">
              <w:trPr>
                <w:trHeight w:val="295"/>
              </w:trPr>
              <w:tc>
                <w:tcPr>
                  <w:tcW w:w="3358" w:type="dxa"/>
                </w:tcPr>
                <w:p w:rsidR="00A32338" w:rsidRDefault="00D870CF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Составление и утверждение годового плана на 2020 – 2021 учебный год </w:t>
                  </w:r>
                </w:p>
              </w:tc>
              <w:tc>
                <w:tcPr>
                  <w:tcW w:w="3358" w:type="dxa"/>
                </w:tcPr>
                <w:p w:rsidR="00A32338" w:rsidRDefault="00A32338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358" w:type="dxa"/>
                </w:tcPr>
                <w:p w:rsidR="00A32338" w:rsidRDefault="00A3233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май 2019 г </w:t>
                  </w:r>
                </w:p>
              </w:tc>
            </w:tr>
          </w:tbl>
          <w:p w:rsidR="009E6DDC" w:rsidRDefault="009E6DDC" w:rsidP="006A11E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D870CF" w:rsidRDefault="00D870CF" w:rsidP="00D870C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педсовет № 1 </w:t>
            </w:r>
          </w:p>
          <w:p w:rsidR="009E6DDC" w:rsidRDefault="00D870CF" w:rsidP="00D870CF">
            <w:pPr>
              <w:pStyle w:val="Default"/>
            </w:pPr>
            <w:r>
              <w:rPr>
                <w:sz w:val="23"/>
                <w:szCs w:val="23"/>
              </w:rPr>
              <w:t xml:space="preserve">2020 – 2021уч.г </w:t>
            </w:r>
          </w:p>
        </w:tc>
        <w:tc>
          <w:tcPr>
            <w:tcW w:w="162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8CCE4" w:themeFill="accent1" w:themeFillTint="66"/>
          </w:tcPr>
          <w:p w:rsidR="00A32338" w:rsidRDefault="00A32338" w:rsidP="00A32338">
            <w:pPr>
              <w:pStyle w:val="Default"/>
              <w:rPr>
                <w:sz w:val="23"/>
                <w:szCs w:val="23"/>
              </w:rPr>
            </w:pPr>
          </w:p>
          <w:p w:rsidR="009E6DDC" w:rsidRDefault="007F62D9" w:rsidP="00A3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065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,Зам.зав</w:t>
            </w:r>
          </w:p>
        </w:tc>
        <w:tc>
          <w:tcPr>
            <w:tcW w:w="12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2D69B" w:themeFill="accent3" w:themeFillTint="99"/>
          </w:tcPr>
          <w:p w:rsidR="009E6DDC" w:rsidRDefault="007F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24583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ь-август</w:t>
            </w:r>
            <w:r w:rsidR="00245830">
              <w:rPr>
                <w:rFonts w:ascii="Times New Roman" w:hAnsi="Times New Roman" w:cs="Times New Roman"/>
                <w:sz w:val="24"/>
                <w:szCs w:val="24"/>
              </w:rPr>
              <w:t xml:space="preserve"> 2020г.</w:t>
            </w:r>
          </w:p>
        </w:tc>
      </w:tr>
      <w:tr w:rsidR="00D870CF" w:rsidTr="00B12111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D870CF" w:rsidRDefault="00D8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27026E" w:rsidRDefault="0027026E" w:rsidP="002702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Разработка нормативно – правовых документов, локальных ак</w:t>
            </w:r>
            <w:r w:rsidR="00CB1864">
              <w:rPr>
                <w:sz w:val="23"/>
                <w:szCs w:val="23"/>
              </w:rPr>
              <w:t>тов о работе учреждения на 2020– 2021</w:t>
            </w:r>
            <w:r>
              <w:rPr>
                <w:sz w:val="23"/>
                <w:szCs w:val="23"/>
              </w:rPr>
              <w:t xml:space="preserve"> уч. год </w:t>
            </w:r>
          </w:p>
          <w:p w:rsidR="00D870CF" w:rsidRDefault="00D870C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D870CF" w:rsidRPr="00B12111" w:rsidRDefault="00BC7B7E" w:rsidP="007F1F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Общее собрание трудового коллектива, педсоветы </w:t>
            </w:r>
          </w:p>
        </w:tc>
        <w:tc>
          <w:tcPr>
            <w:tcW w:w="162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8CCE4" w:themeFill="accent1" w:themeFillTint="66"/>
          </w:tcPr>
          <w:p w:rsidR="00D870CF" w:rsidRDefault="00BC7B7E" w:rsidP="00A32338">
            <w:pPr>
              <w:pStyle w:val="Default"/>
              <w:rPr>
                <w:sz w:val="23"/>
                <w:szCs w:val="23"/>
              </w:rPr>
            </w:pPr>
            <w:r w:rsidRPr="00B37065">
              <w:t>Заведующая</w:t>
            </w:r>
          </w:p>
        </w:tc>
        <w:tc>
          <w:tcPr>
            <w:tcW w:w="12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2D69B" w:themeFill="accent3" w:themeFillTint="99"/>
          </w:tcPr>
          <w:p w:rsidR="00D870CF" w:rsidRDefault="00BC7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065">
              <w:rPr>
                <w:rFonts w:ascii="Times New Roman" w:hAnsi="Times New Roman" w:cs="Times New Roman"/>
              </w:rPr>
              <w:t>В течении года</w:t>
            </w:r>
          </w:p>
        </w:tc>
      </w:tr>
      <w:tr w:rsidR="0027026E" w:rsidTr="00B12111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27026E" w:rsidRDefault="0027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27026E" w:rsidRDefault="007A561C" w:rsidP="007A56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Внесение изменений в нормативно – правовые документы в соответствии с ФГОС (локальные акты, Положения и др.) 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27026E" w:rsidRPr="00B12111" w:rsidRDefault="00E65436" w:rsidP="007F1F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Общее собрание трудового коллектива, педсоветы </w:t>
            </w:r>
          </w:p>
        </w:tc>
        <w:tc>
          <w:tcPr>
            <w:tcW w:w="162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8CCE4" w:themeFill="accent1" w:themeFillTint="66"/>
          </w:tcPr>
          <w:p w:rsidR="0027026E" w:rsidRDefault="00E65436" w:rsidP="00A32338">
            <w:pPr>
              <w:pStyle w:val="Default"/>
              <w:rPr>
                <w:sz w:val="23"/>
                <w:szCs w:val="23"/>
              </w:rPr>
            </w:pPr>
            <w:r w:rsidRPr="00B37065">
              <w:t>Заведующая</w:t>
            </w:r>
          </w:p>
        </w:tc>
        <w:tc>
          <w:tcPr>
            <w:tcW w:w="12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2D69B" w:themeFill="accent3" w:themeFillTint="99"/>
          </w:tcPr>
          <w:p w:rsidR="0027026E" w:rsidRDefault="00E65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065">
              <w:rPr>
                <w:rFonts w:ascii="Times New Roman" w:hAnsi="Times New Roman" w:cs="Times New Roman"/>
              </w:rPr>
              <w:t>В течении года</w:t>
            </w:r>
          </w:p>
        </w:tc>
      </w:tr>
    </w:tbl>
    <w:p w:rsidR="00FE0898" w:rsidRDefault="00FE0898">
      <w:pPr>
        <w:rPr>
          <w:rFonts w:ascii="Times New Roman" w:hAnsi="Times New Roman" w:cs="Times New Roman"/>
          <w:sz w:val="24"/>
          <w:szCs w:val="24"/>
        </w:rPr>
      </w:pPr>
    </w:p>
    <w:p w:rsidR="00E42E24" w:rsidRPr="00E42E24" w:rsidRDefault="00E42E24" w:rsidP="00E42E24">
      <w:pPr>
        <w:pStyle w:val="Default"/>
        <w:jc w:val="center"/>
      </w:pPr>
      <w:r w:rsidRPr="00E42E24">
        <w:rPr>
          <w:b/>
          <w:bCs/>
        </w:rPr>
        <w:t>Административно-хозяйственная деятельность</w:t>
      </w:r>
    </w:p>
    <w:p w:rsidR="00E42E24" w:rsidRDefault="00E42E24" w:rsidP="00E42E24">
      <w:pPr>
        <w:rPr>
          <w:rFonts w:ascii="Times New Roman" w:hAnsi="Times New Roman" w:cs="Times New Roman"/>
          <w:sz w:val="24"/>
          <w:szCs w:val="24"/>
        </w:rPr>
      </w:pPr>
      <w:r w:rsidRPr="00E42E24">
        <w:rPr>
          <w:rFonts w:ascii="Times New Roman" w:hAnsi="Times New Roman" w:cs="Times New Roman"/>
          <w:color w:val="FF0000"/>
          <w:sz w:val="24"/>
          <w:szCs w:val="24"/>
        </w:rPr>
        <w:t>Цель работы по реализации блока:</w:t>
      </w:r>
      <w:r w:rsidRPr="00E42E24">
        <w:rPr>
          <w:rFonts w:ascii="Times New Roman" w:hAnsi="Times New Roman" w:cs="Times New Roman"/>
          <w:sz w:val="24"/>
          <w:szCs w:val="24"/>
        </w:rPr>
        <w:t xml:space="preserve"> укрепление материально – хозяйственной базы учреждения, создание благоприятных условий для воспитания, развития детей дошкольного возраста</w:t>
      </w:r>
      <w:r w:rsidR="0043160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6"/>
        <w:tblW w:w="9923" w:type="dxa"/>
        <w:tblInd w:w="-459" w:type="dxa"/>
        <w:tblLayout w:type="fixed"/>
        <w:tblLook w:val="04A0"/>
      </w:tblPr>
      <w:tblGrid>
        <w:gridCol w:w="567"/>
        <w:gridCol w:w="5696"/>
        <w:gridCol w:w="1250"/>
        <w:gridCol w:w="2410"/>
      </w:tblGrid>
      <w:tr w:rsidR="00B77A56" w:rsidTr="00137605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DB3E2" w:themeFill="text2" w:themeFillTint="66"/>
          </w:tcPr>
          <w:p w:rsidR="00662AEB" w:rsidRDefault="00662AEB" w:rsidP="0043160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662AEB" w:rsidRDefault="00662AEB" w:rsidP="00E42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9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662AEB" w:rsidRDefault="007F62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662AEB">
              <w:rPr>
                <w:sz w:val="28"/>
                <w:szCs w:val="28"/>
              </w:rPr>
              <w:t xml:space="preserve">сновные мероприятия </w:t>
            </w:r>
          </w:p>
        </w:tc>
        <w:tc>
          <w:tcPr>
            <w:tcW w:w="125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662AEB" w:rsidRDefault="00B12A09" w:rsidP="00E42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62AEB">
              <w:rPr>
                <w:rFonts w:ascii="Times New Roman" w:hAnsi="Times New Roman" w:cs="Times New Roman"/>
                <w:sz w:val="24"/>
                <w:szCs w:val="24"/>
              </w:rPr>
              <w:t xml:space="preserve">роки </w:t>
            </w:r>
          </w:p>
        </w:tc>
        <w:tc>
          <w:tcPr>
            <w:tcW w:w="24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662AEB" w:rsidRDefault="00B12A09" w:rsidP="00E42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2AEB">
              <w:rPr>
                <w:rFonts w:ascii="Times New Roman" w:hAnsi="Times New Roman" w:cs="Times New Roman"/>
                <w:sz w:val="24"/>
                <w:szCs w:val="24"/>
              </w:rPr>
              <w:t>тветственный</w:t>
            </w:r>
          </w:p>
        </w:tc>
      </w:tr>
      <w:tr w:rsidR="00B77A56" w:rsidTr="00137605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DB3E2" w:themeFill="text2" w:themeFillTint="66"/>
          </w:tcPr>
          <w:p w:rsidR="00662AEB" w:rsidRDefault="00662AEB" w:rsidP="00E42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9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662AEB" w:rsidRPr="00662AEB" w:rsidRDefault="00646CCC" w:rsidP="00662A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Прием </w:t>
            </w:r>
            <w:r w:rsidR="00662AEB">
              <w:rPr>
                <w:sz w:val="23"/>
                <w:szCs w:val="23"/>
              </w:rPr>
              <w:t xml:space="preserve"> ДОУ к новому учебному году </w:t>
            </w:r>
          </w:p>
        </w:tc>
        <w:tc>
          <w:tcPr>
            <w:tcW w:w="125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662AEB" w:rsidRPr="00662AEB" w:rsidRDefault="00662AEB" w:rsidP="00662A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июль-август </w:t>
            </w:r>
          </w:p>
        </w:tc>
        <w:tc>
          <w:tcPr>
            <w:tcW w:w="24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662AEB" w:rsidRDefault="00662AEB" w:rsidP="00E42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</w:tr>
      <w:tr w:rsidR="00B77A56" w:rsidTr="00137605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DB3E2" w:themeFill="text2" w:themeFillTint="66"/>
          </w:tcPr>
          <w:p w:rsidR="00995712" w:rsidRDefault="00995712" w:rsidP="00E42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9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995712" w:rsidRDefault="009957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текущих инструктажей поОТ, ТБ и охране жизни и здоровья детей </w:t>
            </w:r>
          </w:p>
        </w:tc>
        <w:tc>
          <w:tcPr>
            <w:tcW w:w="125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995712" w:rsidRPr="00700D29" w:rsidRDefault="00995712">
            <w:pPr>
              <w:pStyle w:val="Default"/>
            </w:pPr>
            <w:r w:rsidRPr="00700D29">
              <w:t xml:space="preserve">в течение года </w:t>
            </w:r>
          </w:p>
        </w:tc>
        <w:tc>
          <w:tcPr>
            <w:tcW w:w="24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995712" w:rsidRPr="00700D29" w:rsidRDefault="00995712">
            <w:pPr>
              <w:pStyle w:val="Default"/>
            </w:pPr>
            <w:r w:rsidRPr="00700D29">
              <w:t>Завед</w:t>
            </w:r>
            <w:r w:rsidR="0040403F">
              <w:t>ующая</w:t>
            </w:r>
            <w:r w:rsidRPr="00700D29">
              <w:t xml:space="preserve">, </w:t>
            </w:r>
          </w:p>
          <w:p w:rsidR="00995712" w:rsidRPr="00700D29" w:rsidRDefault="00995712">
            <w:pPr>
              <w:pStyle w:val="Default"/>
            </w:pPr>
            <w:r w:rsidRPr="00700D29">
              <w:t xml:space="preserve">зам. зав.,зам. по </w:t>
            </w:r>
            <w:r w:rsidR="0040403F">
              <w:t>АХЧ</w:t>
            </w:r>
          </w:p>
        </w:tc>
      </w:tr>
      <w:tr w:rsidR="00B77A56" w:rsidRPr="0068251B" w:rsidTr="00137605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DB3E2" w:themeFill="text2" w:themeFillTint="66"/>
          </w:tcPr>
          <w:p w:rsidR="00995712" w:rsidRDefault="00995712" w:rsidP="00E42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9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995712" w:rsidRPr="0068251B" w:rsidRDefault="00700D29" w:rsidP="00700D29">
            <w:pPr>
              <w:pStyle w:val="Default"/>
              <w:rPr>
                <w:sz w:val="23"/>
                <w:szCs w:val="23"/>
              </w:rPr>
            </w:pPr>
            <w:r w:rsidRPr="0068251B">
              <w:rPr>
                <w:sz w:val="23"/>
                <w:szCs w:val="23"/>
              </w:rPr>
              <w:t>Своевременная уборка территории ДОУ (субботники</w:t>
            </w:r>
            <w:r w:rsidR="0068251B">
              <w:rPr>
                <w:sz w:val="23"/>
                <w:szCs w:val="23"/>
              </w:rPr>
              <w:t>)</w:t>
            </w:r>
          </w:p>
        </w:tc>
        <w:tc>
          <w:tcPr>
            <w:tcW w:w="125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995712" w:rsidRPr="0068251B" w:rsidRDefault="00700D29" w:rsidP="00E42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51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700D29" w:rsidRPr="0068251B" w:rsidRDefault="00700D29" w:rsidP="00700D29">
            <w:pPr>
              <w:pStyle w:val="Default"/>
            </w:pPr>
            <w:r w:rsidRPr="0068251B">
              <w:t>Завед</w:t>
            </w:r>
            <w:r w:rsidR="0040403F">
              <w:t>ующая</w:t>
            </w:r>
            <w:r w:rsidRPr="0068251B">
              <w:t xml:space="preserve">, </w:t>
            </w:r>
          </w:p>
          <w:p w:rsidR="00995712" w:rsidRPr="0068251B" w:rsidRDefault="00700D29" w:rsidP="0070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51B">
              <w:rPr>
                <w:rFonts w:ascii="Times New Roman" w:hAnsi="Times New Roman" w:cs="Times New Roman"/>
                <w:sz w:val="24"/>
                <w:szCs w:val="24"/>
              </w:rPr>
              <w:t>зам. зав.,зам. по АХ</w:t>
            </w:r>
            <w:r w:rsidR="0040403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B77A56" w:rsidRPr="0068251B" w:rsidTr="00137605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DB3E2" w:themeFill="text2" w:themeFillTint="66"/>
          </w:tcPr>
          <w:p w:rsidR="00995712" w:rsidRDefault="00995712" w:rsidP="00E42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9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68251B" w:rsidRPr="0068251B" w:rsidRDefault="0068251B" w:rsidP="0068251B">
            <w:pPr>
              <w:pStyle w:val="Default"/>
              <w:rPr>
                <w:sz w:val="23"/>
                <w:szCs w:val="23"/>
              </w:rPr>
            </w:pPr>
            <w:r w:rsidRPr="0068251B">
              <w:rPr>
                <w:sz w:val="23"/>
                <w:szCs w:val="23"/>
              </w:rPr>
              <w:t xml:space="preserve">Составление тарификационного списка, </w:t>
            </w:r>
          </w:p>
          <w:p w:rsidR="00995712" w:rsidRPr="00B77FD9" w:rsidRDefault="0068251B" w:rsidP="00B77FD9">
            <w:pPr>
              <w:pStyle w:val="Default"/>
              <w:rPr>
                <w:sz w:val="23"/>
                <w:szCs w:val="23"/>
              </w:rPr>
            </w:pPr>
            <w:r w:rsidRPr="0068251B">
              <w:rPr>
                <w:sz w:val="23"/>
                <w:szCs w:val="23"/>
              </w:rPr>
              <w:t>штатного расписания, расстановка педагогических кадров.</w:t>
            </w:r>
          </w:p>
        </w:tc>
        <w:tc>
          <w:tcPr>
            <w:tcW w:w="125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995712" w:rsidRPr="0068251B" w:rsidRDefault="0068251B" w:rsidP="00E42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51B">
              <w:rPr>
                <w:rFonts w:ascii="Times New Roman" w:hAnsi="Times New Roman" w:cs="Times New Roman"/>
                <w:sz w:val="23"/>
                <w:szCs w:val="23"/>
              </w:rPr>
              <w:t>сентябрь</w:t>
            </w:r>
          </w:p>
        </w:tc>
        <w:tc>
          <w:tcPr>
            <w:tcW w:w="24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995712" w:rsidRPr="0068251B" w:rsidRDefault="00414654" w:rsidP="00E42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68251B" w:rsidRPr="0068251B">
              <w:rPr>
                <w:rFonts w:ascii="Times New Roman" w:hAnsi="Times New Roman" w:cs="Times New Roman"/>
                <w:sz w:val="23"/>
                <w:szCs w:val="23"/>
              </w:rPr>
              <w:t>аведующая</w:t>
            </w:r>
          </w:p>
        </w:tc>
      </w:tr>
      <w:tr w:rsidR="00B77FD9" w:rsidRPr="0068251B" w:rsidTr="00137605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DB3E2" w:themeFill="text2" w:themeFillTint="66"/>
          </w:tcPr>
          <w:p w:rsidR="00B77FD9" w:rsidRDefault="00B77FD9" w:rsidP="00E42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9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B77FD9" w:rsidRDefault="00B77F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Издание приказов о назначении ответственных за соблюдение требований охраны труда и пожарной безопасности </w:t>
            </w:r>
          </w:p>
        </w:tc>
        <w:tc>
          <w:tcPr>
            <w:tcW w:w="125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B77FD9" w:rsidRPr="0068251B" w:rsidRDefault="00B77FD9" w:rsidP="00E42E2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251B">
              <w:rPr>
                <w:rFonts w:ascii="Times New Roman" w:hAnsi="Times New Roman" w:cs="Times New Roman"/>
                <w:sz w:val="23"/>
                <w:szCs w:val="23"/>
              </w:rPr>
              <w:t>сентябрь</w:t>
            </w:r>
          </w:p>
        </w:tc>
        <w:tc>
          <w:tcPr>
            <w:tcW w:w="24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B77FD9" w:rsidRPr="0068251B" w:rsidRDefault="008F203E" w:rsidP="001A4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B77FD9" w:rsidRPr="0068251B">
              <w:rPr>
                <w:rFonts w:ascii="Times New Roman" w:hAnsi="Times New Roman" w:cs="Times New Roman"/>
                <w:sz w:val="23"/>
                <w:szCs w:val="23"/>
              </w:rPr>
              <w:t>аведующая</w:t>
            </w:r>
          </w:p>
        </w:tc>
      </w:tr>
      <w:tr w:rsidR="00F14E5E" w:rsidRPr="0068251B" w:rsidTr="00137605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DB3E2" w:themeFill="text2" w:themeFillTint="66"/>
          </w:tcPr>
          <w:p w:rsidR="00F14E5E" w:rsidRDefault="00F14E5E" w:rsidP="00E42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9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F14E5E" w:rsidRPr="0068251B" w:rsidRDefault="00F14E5E" w:rsidP="006825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здания к зимнему периоду. </w:t>
            </w:r>
          </w:p>
        </w:tc>
        <w:tc>
          <w:tcPr>
            <w:tcW w:w="125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F14E5E" w:rsidRDefault="00F14E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октябрь-ноябрь </w:t>
            </w:r>
          </w:p>
        </w:tc>
        <w:tc>
          <w:tcPr>
            <w:tcW w:w="24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F14E5E" w:rsidRPr="00695657" w:rsidRDefault="008F203E" w:rsidP="006956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0731DB">
              <w:rPr>
                <w:sz w:val="22"/>
                <w:szCs w:val="22"/>
              </w:rPr>
              <w:t>аведующая</w:t>
            </w:r>
            <w:r w:rsidR="00F14E5E" w:rsidRPr="00F14E5E">
              <w:rPr>
                <w:sz w:val="22"/>
                <w:szCs w:val="22"/>
              </w:rPr>
              <w:t>, зам</w:t>
            </w:r>
            <w:r w:rsidR="00896FD4">
              <w:t>.</w:t>
            </w:r>
            <w:r w:rsidR="00C04C59">
              <w:rPr>
                <w:sz w:val="22"/>
                <w:szCs w:val="22"/>
              </w:rPr>
              <w:t xml:space="preserve"> по АХЧ</w:t>
            </w:r>
            <w:r w:rsidR="00F14E5E" w:rsidRPr="00F14E5E">
              <w:rPr>
                <w:sz w:val="22"/>
                <w:szCs w:val="22"/>
              </w:rPr>
              <w:t>, помощники воспитатели</w:t>
            </w:r>
          </w:p>
        </w:tc>
      </w:tr>
      <w:tr w:rsidR="00F14E5E" w:rsidRPr="0068251B" w:rsidTr="00137605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DB3E2" w:themeFill="text2" w:themeFillTint="66"/>
          </w:tcPr>
          <w:p w:rsidR="00F14E5E" w:rsidRDefault="00F14E5E" w:rsidP="00E42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9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F14E5E" w:rsidRPr="0068251B" w:rsidRDefault="00896FD4" w:rsidP="006825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Оформление муниципальных контрактов и договоров </w:t>
            </w:r>
          </w:p>
        </w:tc>
        <w:tc>
          <w:tcPr>
            <w:tcW w:w="125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F14E5E" w:rsidRPr="0068251B" w:rsidRDefault="00896FD4" w:rsidP="00896F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F14E5E" w:rsidRPr="0068251B" w:rsidRDefault="00896FD4" w:rsidP="00E42E2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251B">
              <w:rPr>
                <w:rFonts w:ascii="Times New Roman" w:hAnsi="Times New Roman" w:cs="Times New Roman"/>
                <w:sz w:val="23"/>
                <w:szCs w:val="23"/>
              </w:rPr>
              <w:t>Заведующая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F14E5E">
              <w:rPr>
                <w:rFonts w:ascii="Times New Roman" w:hAnsi="Times New Roman" w:cs="Times New Roman"/>
              </w:rPr>
              <w:t xml:space="preserve"> зам</w:t>
            </w:r>
            <w:r>
              <w:rPr>
                <w:rFonts w:ascii="Times New Roman" w:hAnsi="Times New Roman" w:cs="Times New Roman"/>
              </w:rPr>
              <w:t>.</w:t>
            </w:r>
            <w:r w:rsidRPr="00F14E5E">
              <w:rPr>
                <w:rFonts w:ascii="Times New Roman" w:hAnsi="Times New Roman" w:cs="Times New Roman"/>
              </w:rPr>
              <w:t xml:space="preserve"> по </w:t>
            </w:r>
            <w:r w:rsidR="00C04C59">
              <w:rPr>
                <w:rFonts w:ascii="Times New Roman" w:hAnsi="Times New Roman" w:cs="Times New Roman"/>
              </w:rPr>
              <w:t>АХЧ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731DB" w:rsidRPr="0068251B" w:rsidTr="00137605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DB3E2" w:themeFill="text2" w:themeFillTint="66"/>
          </w:tcPr>
          <w:p w:rsidR="000731DB" w:rsidRDefault="000731DB" w:rsidP="00E42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9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0731DB" w:rsidRDefault="000731DB" w:rsidP="006825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графика отпусков </w:t>
            </w:r>
          </w:p>
        </w:tc>
        <w:tc>
          <w:tcPr>
            <w:tcW w:w="125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0731DB" w:rsidRDefault="000731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декабрь </w:t>
            </w:r>
          </w:p>
        </w:tc>
        <w:tc>
          <w:tcPr>
            <w:tcW w:w="24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0731DB" w:rsidRPr="0068251B" w:rsidRDefault="00414654" w:rsidP="00E42E2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0731DB" w:rsidRPr="0068251B">
              <w:rPr>
                <w:rFonts w:ascii="Times New Roman" w:hAnsi="Times New Roman" w:cs="Times New Roman"/>
                <w:sz w:val="23"/>
                <w:szCs w:val="23"/>
              </w:rPr>
              <w:t>аведующая</w:t>
            </w:r>
          </w:p>
        </w:tc>
      </w:tr>
      <w:tr w:rsidR="000731DB" w:rsidRPr="0068251B" w:rsidTr="00137605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DB3E2" w:themeFill="text2" w:themeFillTint="66"/>
          </w:tcPr>
          <w:p w:rsidR="000731DB" w:rsidRDefault="00B401DA" w:rsidP="00E42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9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0731DB" w:rsidRDefault="00B401DA" w:rsidP="006825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Подготовка помещения к проведению новогодних праздников, проведение инструктажей</w:t>
            </w:r>
          </w:p>
        </w:tc>
        <w:tc>
          <w:tcPr>
            <w:tcW w:w="125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0731DB" w:rsidRDefault="00B401DA" w:rsidP="00896F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декабрь</w:t>
            </w:r>
          </w:p>
        </w:tc>
        <w:tc>
          <w:tcPr>
            <w:tcW w:w="24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0731DB" w:rsidRPr="0068251B" w:rsidRDefault="00B401DA" w:rsidP="00E42E2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251B">
              <w:rPr>
                <w:rFonts w:ascii="Times New Roman" w:hAnsi="Times New Roman" w:cs="Times New Roman"/>
                <w:sz w:val="23"/>
                <w:szCs w:val="23"/>
              </w:rPr>
              <w:t>Заведующая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F14E5E">
              <w:rPr>
                <w:rFonts w:ascii="Times New Roman" w:hAnsi="Times New Roman" w:cs="Times New Roman"/>
              </w:rPr>
              <w:t xml:space="preserve"> зам</w:t>
            </w:r>
            <w:r>
              <w:rPr>
                <w:rFonts w:ascii="Times New Roman" w:hAnsi="Times New Roman" w:cs="Times New Roman"/>
              </w:rPr>
              <w:t>.</w:t>
            </w:r>
            <w:r w:rsidRPr="00F14E5E">
              <w:rPr>
                <w:rFonts w:ascii="Times New Roman" w:hAnsi="Times New Roman" w:cs="Times New Roman"/>
              </w:rPr>
              <w:t xml:space="preserve"> по </w:t>
            </w:r>
            <w:r w:rsidR="00C04C59">
              <w:rPr>
                <w:rFonts w:ascii="Times New Roman" w:hAnsi="Times New Roman" w:cs="Times New Roman"/>
              </w:rPr>
              <w:t>АХЧ</w:t>
            </w:r>
            <w:r>
              <w:rPr>
                <w:rFonts w:ascii="Times New Roman" w:hAnsi="Times New Roman" w:cs="Times New Roman"/>
              </w:rPr>
              <w:t>, воспитатели, педагоги</w:t>
            </w:r>
          </w:p>
        </w:tc>
      </w:tr>
      <w:tr w:rsidR="00B401DA" w:rsidRPr="0068251B" w:rsidTr="00137605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DB3E2" w:themeFill="text2" w:themeFillTint="66"/>
          </w:tcPr>
          <w:p w:rsidR="00B401DA" w:rsidRDefault="00B401DA" w:rsidP="00E42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9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772A14" w:rsidRDefault="00772A14" w:rsidP="00772A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по упорядочению номенклатуры дел </w:t>
            </w:r>
          </w:p>
          <w:p w:rsidR="00B401DA" w:rsidRDefault="00772A14" w:rsidP="006825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(п</w:t>
            </w:r>
            <w:r w:rsidR="006C7D94">
              <w:rPr>
                <w:sz w:val="23"/>
                <w:szCs w:val="23"/>
              </w:rPr>
              <w:t>росмотр трудовых книжек и личных дел работников</w:t>
            </w:r>
            <w:r>
              <w:rPr>
                <w:sz w:val="23"/>
                <w:szCs w:val="23"/>
              </w:rPr>
              <w:t xml:space="preserve"> и т.д.)</w:t>
            </w:r>
          </w:p>
        </w:tc>
        <w:tc>
          <w:tcPr>
            <w:tcW w:w="125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B401DA" w:rsidRDefault="00772A14" w:rsidP="00896F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течении года</w:t>
            </w:r>
          </w:p>
        </w:tc>
        <w:tc>
          <w:tcPr>
            <w:tcW w:w="24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B401DA" w:rsidRPr="0068251B" w:rsidRDefault="006C7D94" w:rsidP="00E42E2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251B">
              <w:rPr>
                <w:rFonts w:ascii="Times New Roman" w:hAnsi="Times New Roman" w:cs="Times New Roman"/>
                <w:sz w:val="23"/>
                <w:szCs w:val="23"/>
              </w:rPr>
              <w:t>Заведующая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делопроизводитель</w:t>
            </w:r>
          </w:p>
        </w:tc>
      </w:tr>
      <w:tr w:rsidR="00F06987" w:rsidRPr="0068251B" w:rsidTr="00137605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8DB3E2" w:themeFill="text2" w:themeFillTint="66"/>
          </w:tcPr>
          <w:p w:rsidR="00F06987" w:rsidRDefault="00F06987" w:rsidP="00E42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96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F06987" w:rsidRDefault="00F06987" w:rsidP="006C7D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Выполнения санэпидрежима в ДОУ </w:t>
            </w:r>
          </w:p>
        </w:tc>
        <w:tc>
          <w:tcPr>
            <w:tcW w:w="125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F06987" w:rsidRDefault="00F06987" w:rsidP="00896F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течении года</w:t>
            </w:r>
          </w:p>
        </w:tc>
        <w:tc>
          <w:tcPr>
            <w:tcW w:w="24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F06987" w:rsidRPr="00772A14" w:rsidRDefault="0017328D" w:rsidP="00772A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F06987">
              <w:rPr>
                <w:sz w:val="22"/>
                <w:szCs w:val="22"/>
              </w:rPr>
              <w:t>аведующая</w:t>
            </w:r>
            <w:r w:rsidR="00F06987" w:rsidRPr="00F14E5E">
              <w:rPr>
                <w:sz w:val="22"/>
                <w:szCs w:val="22"/>
              </w:rPr>
              <w:t>, зам</w:t>
            </w:r>
            <w:r w:rsidR="00F06987">
              <w:t>.</w:t>
            </w:r>
            <w:r w:rsidR="00C04C59">
              <w:rPr>
                <w:sz w:val="22"/>
                <w:szCs w:val="22"/>
              </w:rPr>
              <w:t xml:space="preserve"> по АХЧ</w:t>
            </w:r>
            <w:r w:rsidR="00F06987" w:rsidRPr="00F14E5E">
              <w:rPr>
                <w:sz w:val="22"/>
                <w:szCs w:val="22"/>
              </w:rPr>
              <w:t>, помощники воспитатели</w:t>
            </w:r>
          </w:p>
        </w:tc>
      </w:tr>
      <w:tr w:rsidR="00B22759" w:rsidRPr="0068251B" w:rsidTr="00137605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DB3E2" w:themeFill="text2" w:themeFillTint="66"/>
          </w:tcPr>
          <w:p w:rsidR="00B22759" w:rsidRDefault="00B22759" w:rsidP="00E42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9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B22759" w:rsidRDefault="00B227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Благоустройство территории детского сада, косметический ремонт</w:t>
            </w:r>
          </w:p>
        </w:tc>
        <w:tc>
          <w:tcPr>
            <w:tcW w:w="125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B22759" w:rsidRDefault="0017328D" w:rsidP="00896F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июнь-август </w:t>
            </w:r>
          </w:p>
        </w:tc>
        <w:tc>
          <w:tcPr>
            <w:tcW w:w="24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B22759" w:rsidRPr="0017328D" w:rsidRDefault="0017328D" w:rsidP="00E42E2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7328D">
              <w:rPr>
                <w:rFonts w:ascii="Times New Roman" w:hAnsi="Times New Roman" w:cs="Times New Roman"/>
              </w:rPr>
              <w:t>аведующая, зам.</w:t>
            </w:r>
            <w:r w:rsidR="00C04C59">
              <w:rPr>
                <w:rFonts w:ascii="Times New Roman" w:hAnsi="Times New Roman" w:cs="Times New Roman"/>
              </w:rPr>
              <w:t xml:space="preserve"> по АХЧ</w:t>
            </w:r>
            <w:r w:rsidRPr="0017328D">
              <w:rPr>
                <w:rFonts w:ascii="Times New Roman" w:hAnsi="Times New Roman" w:cs="Times New Roman"/>
              </w:rPr>
              <w:t>.</w:t>
            </w:r>
          </w:p>
        </w:tc>
      </w:tr>
    </w:tbl>
    <w:p w:rsidR="00672FAC" w:rsidRDefault="00672FAC" w:rsidP="00672FAC">
      <w:pPr>
        <w:pStyle w:val="Default"/>
        <w:rPr>
          <w:b/>
          <w:bCs/>
        </w:rPr>
      </w:pPr>
    </w:p>
    <w:p w:rsidR="00672FAC" w:rsidRDefault="00672FAC" w:rsidP="00672FAC">
      <w:pPr>
        <w:pStyle w:val="Default"/>
        <w:jc w:val="center"/>
        <w:rPr>
          <w:b/>
          <w:bCs/>
        </w:rPr>
      </w:pPr>
      <w:r w:rsidRPr="00672FAC">
        <w:rPr>
          <w:b/>
          <w:bCs/>
        </w:rPr>
        <w:lastRenderedPageBreak/>
        <w:t>ИНФОРМАЦИОННО – АНАЛИТИЧЕСКАЯ ДЕЯТЕЛЬНОСТЬ МБДОУ</w:t>
      </w:r>
    </w:p>
    <w:p w:rsidR="00672FAC" w:rsidRPr="00672FAC" w:rsidRDefault="00672FAC" w:rsidP="00672FAC">
      <w:pPr>
        <w:pStyle w:val="Default"/>
        <w:jc w:val="center"/>
      </w:pPr>
    </w:p>
    <w:p w:rsidR="00431601" w:rsidRDefault="00672FAC" w:rsidP="00672FAC">
      <w:pPr>
        <w:rPr>
          <w:rFonts w:ascii="Times New Roman" w:hAnsi="Times New Roman" w:cs="Times New Roman"/>
          <w:sz w:val="24"/>
          <w:szCs w:val="24"/>
        </w:rPr>
      </w:pPr>
      <w:r w:rsidRPr="00672FAC">
        <w:rPr>
          <w:rFonts w:ascii="Times New Roman" w:hAnsi="Times New Roman" w:cs="Times New Roman"/>
          <w:b/>
          <w:bCs/>
          <w:color w:val="FF0000"/>
          <w:sz w:val="24"/>
          <w:szCs w:val="24"/>
        </w:rPr>
        <w:t>Цель работы по реализации блока:</w:t>
      </w:r>
      <w:r w:rsidRPr="00672FAC">
        <w:rPr>
          <w:rFonts w:ascii="Times New Roman" w:hAnsi="Times New Roman" w:cs="Times New Roman"/>
          <w:sz w:val="24"/>
          <w:szCs w:val="24"/>
        </w:rPr>
        <w:t>совершенствование и развитие управленческих функций с учетом ФГОС, получение положительных результатов работы посредствам информационно – аналитической деятельности.</w:t>
      </w:r>
    </w:p>
    <w:tbl>
      <w:tblPr>
        <w:tblStyle w:val="a6"/>
        <w:tblW w:w="10065" w:type="dxa"/>
        <w:tblInd w:w="-459" w:type="dxa"/>
        <w:tblLayout w:type="fixed"/>
        <w:tblLook w:val="04A0"/>
      </w:tblPr>
      <w:tblGrid>
        <w:gridCol w:w="567"/>
        <w:gridCol w:w="5670"/>
        <w:gridCol w:w="1843"/>
        <w:gridCol w:w="1985"/>
      </w:tblGrid>
      <w:tr w:rsidR="00846E55" w:rsidRPr="00553008" w:rsidTr="00137605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846E55" w:rsidRPr="00553008" w:rsidRDefault="001A45AC" w:rsidP="001A4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00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8CCE4" w:themeFill="accent1" w:themeFillTint="66"/>
          </w:tcPr>
          <w:p w:rsidR="001A45AC" w:rsidRPr="00553008" w:rsidRDefault="001A45AC" w:rsidP="001A45AC">
            <w:pPr>
              <w:pStyle w:val="Default"/>
              <w:jc w:val="center"/>
            </w:pPr>
            <w:r w:rsidRPr="00553008">
              <w:rPr>
                <w:b/>
                <w:bCs/>
              </w:rPr>
              <w:t>Форма и содержание работы</w:t>
            </w:r>
          </w:p>
          <w:p w:rsidR="00846E55" w:rsidRPr="00553008" w:rsidRDefault="00846E55" w:rsidP="001A4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C000"/>
          </w:tcPr>
          <w:p w:rsidR="00BB3C30" w:rsidRPr="00553008" w:rsidRDefault="00BB3C30" w:rsidP="00BB3C30">
            <w:pPr>
              <w:pStyle w:val="Default"/>
              <w:jc w:val="center"/>
            </w:pPr>
            <w:r w:rsidRPr="00553008">
              <w:rPr>
                <w:b/>
                <w:bCs/>
              </w:rPr>
              <w:t>Сроки</w:t>
            </w:r>
          </w:p>
          <w:p w:rsidR="00846E55" w:rsidRPr="00553008" w:rsidRDefault="00846E55" w:rsidP="00BB3C30">
            <w:pPr>
              <w:pStyle w:val="Default"/>
              <w:jc w:val="center"/>
            </w:pPr>
          </w:p>
        </w:tc>
        <w:tc>
          <w:tcPr>
            <w:tcW w:w="198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DB3E2" w:themeFill="text2" w:themeFillTint="66"/>
          </w:tcPr>
          <w:p w:rsidR="00846E55" w:rsidRPr="00553008" w:rsidRDefault="00BB3C30" w:rsidP="00BB3C30">
            <w:pPr>
              <w:pStyle w:val="Default"/>
            </w:pPr>
            <w:r w:rsidRPr="00553008">
              <w:rPr>
                <w:b/>
                <w:bCs/>
              </w:rPr>
              <w:t>Ответственный</w:t>
            </w:r>
          </w:p>
        </w:tc>
      </w:tr>
      <w:tr w:rsidR="00846E55" w:rsidRPr="00553008" w:rsidTr="00137605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846E55" w:rsidRPr="00553008" w:rsidRDefault="001A45AC" w:rsidP="00672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8CCE4" w:themeFill="accent1" w:themeFillTint="66"/>
          </w:tcPr>
          <w:p w:rsidR="00846E55" w:rsidRPr="00553008" w:rsidRDefault="00BB3C30" w:rsidP="00251565">
            <w:pPr>
              <w:pStyle w:val="Default"/>
            </w:pPr>
            <w:r w:rsidRPr="00553008">
              <w:t xml:space="preserve">Деятельность руководителя по кадровому обеспечению. </w:t>
            </w:r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C000"/>
          </w:tcPr>
          <w:p w:rsidR="00846E55" w:rsidRPr="00553008" w:rsidRDefault="00BB3C30" w:rsidP="00672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0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8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DB3E2" w:themeFill="text2" w:themeFillTint="66"/>
          </w:tcPr>
          <w:p w:rsidR="00846E55" w:rsidRPr="00553008" w:rsidRDefault="00BB3C30" w:rsidP="00672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08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846E55" w:rsidRPr="00553008" w:rsidTr="00137605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846E55" w:rsidRPr="00553008" w:rsidRDefault="001A45AC" w:rsidP="00672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8CCE4" w:themeFill="accent1" w:themeFillTint="66"/>
          </w:tcPr>
          <w:p w:rsidR="00251565" w:rsidRPr="00553008" w:rsidRDefault="00251565" w:rsidP="00251565">
            <w:pPr>
              <w:pStyle w:val="Default"/>
            </w:pPr>
            <w:r w:rsidRPr="00553008">
              <w:t>Подведение итогов деятельности МБДОУ за 201</w:t>
            </w:r>
            <w:r w:rsidR="00062E16" w:rsidRPr="00553008">
              <w:t>9 – 2020</w:t>
            </w:r>
            <w:r w:rsidRPr="00553008">
              <w:t xml:space="preserve"> учебный год, анализ проделанной работы, подведение итогов и выводов: </w:t>
            </w:r>
          </w:p>
          <w:p w:rsidR="00251565" w:rsidRPr="00553008" w:rsidRDefault="00251565" w:rsidP="00251565">
            <w:pPr>
              <w:pStyle w:val="Default"/>
            </w:pPr>
            <w:r w:rsidRPr="00553008">
              <w:t xml:space="preserve">• проблемный анализ деятельности образовательного учреждения по направлениям: (анализ воспитательно-образовательного процесса в ДОУ; </w:t>
            </w:r>
          </w:p>
          <w:p w:rsidR="00251565" w:rsidRPr="00553008" w:rsidRDefault="00251565" w:rsidP="00251565">
            <w:pPr>
              <w:pStyle w:val="Default"/>
            </w:pPr>
            <w:r w:rsidRPr="00553008">
              <w:t xml:space="preserve">• анализ состояния материально – технической базы; </w:t>
            </w:r>
          </w:p>
          <w:p w:rsidR="00251565" w:rsidRPr="00553008" w:rsidRDefault="00251565" w:rsidP="00251565">
            <w:pPr>
              <w:pStyle w:val="Default"/>
            </w:pPr>
            <w:r w:rsidRPr="00553008">
              <w:t xml:space="preserve">• анализ педагогических кадров и др. </w:t>
            </w:r>
          </w:p>
          <w:p w:rsidR="00846E55" w:rsidRPr="00553008" w:rsidRDefault="00251565" w:rsidP="0025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08">
              <w:rPr>
                <w:rFonts w:ascii="Times New Roman" w:hAnsi="Times New Roman" w:cs="Times New Roman"/>
                <w:sz w:val="24"/>
                <w:szCs w:val="24"/>
              </w:rPr>
              <w:t xml:space="preserve">• анализ заболеваемости детей </w:t>
            </w:r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C000"/>
          </w:tcPr>
          <w:p w:rsidR="00CD6507" w:rsidRPr="00553008" w:rsidRDefault="00CD6507" w:rsidP="00CD6507">
            <w:pPr>
              <w:pStyle w:val="Default"/>
            </w:pPr>
            <w:r w:rsidRPr="00553008">
              <w:t xml:space="preserve">май </w:t>
            </w:r>
          </w:p>
          <w:p w:rsidR="00846E55" w:rsidRPr="00553008" w:rsidRDefault="00846E55" w:rsidP="00C73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DB3E2" w:themeFill="text2" w:themeFillTint="66"/>
          </w:tcPr>
          <w:p w:rsidR="00CD6507" w:rsidRPr="00553008" w:rsidRDefault="00CD6507" w:rsidP="00CD6507">
            <w:pPr>
              <w:pStyle w:val="Default"/>
            </w:pPr>
            <w:r w:rsidRPr="00553008">
              <w:t xml:space="preserve">Заведующая, </w:t>
            </w:r>
          </w:p>
          <w:p w:rsidR="00CD6507" w:rsidRPr="00553008" w:rsidRDefault="00CD6507" w:rsidP="00CD6507">
            <w:pPr>
              <w:pStyle w:val="Default"/>
            </w:pPr>
            <w:r w:rsidRPr="00553008">
              <w:t xml:space="preserve">Зам.зав., зам.  по АХЧ, </w:t>
            </w:r>
          </w:p>
          <w:p w:rsidR="00846E55" w:rsidRPr="00553008" w:rsidRDefault="00CD6507" w:rsidP="00CD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08">
              <w:rPr>
                <w:rFonts w:ascii="Times New Roman" w:hAnsi="Times New Roman" w:cs="Times New Roman"/>
                <w:sz w:val="24"/>
                <w:szCs w:val="24"/>
              </w:rPr>
              <w:t>медсестра, педагоги ДОУ.</w:t>
            </w:r>
          </w:p>
        </w:tc>
      </w:tr>
      <w:tr w:rsidR="00CD6507" w:rsidRPr="00553008" w:rsidTr="00137605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CD6507" w:rsidRPr="00553008" w:rsidRDefault="00CD6507" w:rsidP="00672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8CCE4" w:themeFill="accent1" w:themeFillTint="66"/>
          </w:tcPr>
          <w:p w:rsidR="00CD6507" w:rsidRPr="00553008" w:rsidRDefault="00CD6507" w:rsidP="00CD6507">
            <w:pPr>
              <w:pStyle w:val="Default"/>
            </w:pPr>
            <w:r w:rsidRPr="00553008">
              <w:t>Определение ключевых направлений работы учреждения</w:t>
            </w:r>
            <w:r w:rsidR="0064044C">
              <w:t xml:space="preserve"> на 2020 – 2021</w:t>
            </w:r>
            <w:r w:rsidRPr="00553008">
              <w:t xml:space="preserve"> учебный год, составление планов по реализации данной работы.</w:t>
            </w:r>
          </w:p>
        </w:tc>
        <w:tc>
          <w:tcPr>
            <w:tcW w:w="1843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C000"/>
          </w:tcPr>
          <w:p w:rsidR="00CD6507" w:rsidRPr="00553008" w:rsidRDefault="00CD6507" w:rsidP="00CD6507">
            <w:pPr>
              <w:pStyle w:val="Default"/>
            </w:pPr>
          </w:p>
          <w:p w:rsidR="00CD6507" w:rsidRPr="00553008" w:rsidRDefault="00CD6507" w:rsidP="00CD6507">
            <w:pPr>
              <w:pStyle w:val="Default"/>
            </w:pPr>
          </w:p>
          <w:p w:rsidR="00CD6507" w:rsidRPr="00553008" w:rsidRDefault="00CD6507" w:rsidP="00CD6507">
            <w:pPr>
              <w:pStyle w:val="Default"/>
            </w:pPr>
          </w:p>
          <w:p w:rsidR="00CD6507" w:rsidRPr="00553008" w:rsidRDefault="00CD6507" w:rsidP="00CD6507">
            <w:pPr>
              <w:pStyle w:val="Default"/>
            </w:pPr>
          </w:p>
          <w:p w:rsidR="00CD6507" w:rsidRPr="00553008" w:rsidRDefault="00CD6507" w:rsidP="00CD6507">
            <w:pPr>
              <w:pStyle w:val="Default"/>
            </w:pPr>
            <w:r w:rsidRPr="00553008">
              <w:t xml:space="preserve">     август </w:t>
            </w:r>
          </w:p>
          <w:p w:rsidR="00CD6507" w:rsidRPr="00553008" w:rsidRDefault="00CD6507" w:rsidP="00322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507" w:rsidRPr="00553008" w:rsidRDefault="00CD6507" w:rsidP="00CD6507">
            <w:pPr>
              <w:pStyle w:val="Default"/>
            </w:pPr>
          </w:p>
          <w:p w:rsidR="00CD6507" w:rsidRPr="00553008" w:rsidRDefault="00CD6507" w:rsidP="003223C7">
            <w:pPr>
              <w:pStyle w:val="Default"/>
            </w:pPr>
          </w:p>
        </w:tc>
        <w:tc>
          <w:tcPr>
            <w:tcW w:w="198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DB3E2" w:themeFill="text2" w:themeFillTint="66"/>
          </w:tcPr>
          <w:p w:rsidR="00CD6507" w:rsidRPr="00553008" w:rsidRDefault="00CD6507" w:rsidP="00CD6507">
            <w:pPr>
              <w:pStyle w:val="Default"/>
            </w:pPr>
            <w:r w:rsidRPr="00553008">
              <w:t xml:space="preserve">Заведующая, </w:t>
            </w:r>
          </w:p>
          <w:p w:rsidR="00CD6507" w:rsidRPr="00553008" w:rsidRDefault="00CD6507" w:rsidP="00CD6507">
            <w:pPr>
              <w:pStyle w:val="Default"/>
            </w:pPr>
            <w:r w:rsidRPr="00553008">
              <w:t xml:space="preserve">Зам.зав., зам.  по АХЧ, </w:t>
            </w:r>
          </w:p>
          <w:p w:rsidR="00CD6507" w:rsidRPr="00553008" w:rsidRDefault="00CD6507" w:rsidP="00CD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0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ДОУ.    </w:t>
            </w:r>
          </w:p>
        </w:tc>
      </w:tr>
      <w:tr w:rsidR="00CD6507" w:rsidRPr="00553008" w:rsidTr="00137605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CD6507" w:rsidRPr="00553008" w:rsidRDefault="00CD6507" w:rsidP="00672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8CCE4" w:themeFill="accent1" w:themeFillTint="66"/>
          </w:tcPr>
          <w:p w:rsidR="00CD6507" w:rsidRPr="00553008" w:rsidRDefault="00CD6507" w:rsidP="003223C7">
            <w:pPr>
              <w:pStyle w:val="Default"/>
            </w:pPr>
            <w:r w:rsidRPr="00553008">
              <w:t xml:space="preserve">Составление перспективных планов работы учреждения, разработка стратегии развития ДОУ на основе анализа работы учреждения </w:t>
            </w:r>
          </w:p>
        </w:tc>
        <w:tc>
          <w:tcPr>
            <w:tcW w:w="1843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C000"/>
          </w:tcPr>
          <w:p w:rsidR="00CD6507" w:rsidRPr="00553008" w:rsidRDefault="00CD6507" w:rsidP="003223C7">
            <w:pPr>
              <w:pStyle w:val="Default"/>
            </w:pPr>
          </w:p>
        </w:tc>
        <w:tc>
          <w:tcPr>
            <w:tcW w:w="198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DB3E2" w:themeFill="text2" w:themeFillTint="66"/>
          </w:tcPr>
          <w:p w:rsidR="00CD6507" w:rsidRPr="00553008" w:rsidRDefault="00CD6507" w:rsidP="00CD6507">
            <w:pPr>
              <w:pStyle w:val="Default"/>
            </w:pPr>
            <w:r w:rsidRPr="00553008">
              <w:t xml:space="preserve">Заведующая, </w:t>
            </w:r>
          </w:p>
          <w:p w:rsidR="00CD6507" w:rsidRPr="00553008" w:rsidRDefault="00CD6507" w:rsidP="00CD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08">
              <w:rPr>
                <w:rFonts w:ascii="Times New Roman" w:hAnsi="Times New Roman" w:cs="Times New Roman"/>
                <w:sz w:val="24"/>
                <w:szCs w:val="24"/>
              </w:rPr>
              <w:t xml:space="preserve">Зам.зав., зам.  </w:t>
            </w:r>
          </w:p>
        </w:tc>
      </w:tr>
      <w:tr w:rsidR="00CD6507" w:rsidRPr="00553008" w:rsidTr="00137605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CD6507" w:rsidRPr="00553008" w:rsidRDefault="00CD6507" w:rsidP="00672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8CCE4" w:themeFill="accent1" w:themeFillTint="66"/>
          </w:tcPr>
          <w:p w:rsidR="00CD6507" w:rsidRPr="00553008" w:rsidRDefault="00CD6507" w:rsidP="003223C7">
            <w:pPr>
              <w:pStyle w:val="Default"/>
            </w:pPr>
            <w:r w:rsidRPr="00553008">
              <w:t xml:space="preserve">Составление перспективных планов воспитательно-образовательной работы педагогов. </w:t>
            </w:r>
          </w:p>
        </w:tc>
        <w:tc>
          <w:tcPr>
            <w:tcW w:w="1843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C000"/>
          </w:tcPr>
          <w:p w:rsidR="00CD6507" w:rsidRPr="00553008" w:rsidRDefault="00CD6507" w:rsidP="003223C7">
            <w:pPr>
              <w:pStyle w:val="Default"/>
            </w:pPr>
          </w:p>
        </w:tc>
        <w:tc>
          <w:tcPr>
            <w:tcW w:w="198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DB3E2" w:themeFill="text2" w:themeFillTint="66"/>
          </w:tcPr>
          <w:p w:rsidR="00CD6507" w:rsidRPr="00553008" w:rsidRDefault="00CD6507" w:rsidP="00CD6507">
            <w:pPr>
              <w:pStyle w:val="Default"/>
            </w:pPr>
            <w:r w:rsidRPr="00553008">
              <w:t xml:space="preserve">Зам.зав., зам.  </w:t>
            </w:r>
          </w:p>
          <w:p w:rsidR="00CD6507" w:rsidRPr="00553008" w:rsidRDefault="00CD6507" w:rsidP="00CD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08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CD6507" w:rsidRPr="00553008" w:rsidTr="00137605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CD6507" w:rsidRPr="00553008" w:rsidRDefault="00CD6507" w:rsidP="00672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8CCE4" w:themeFill="accent1" w:themeFillTint="66"/>
          </w:tcPr>
          <w:p w:rsidR="00CD6507" w:rsidRPr="00553008" w:rsidRDefault="00CD6507" w:rsidP="003223C7">
            <w:pPr>
              <w:pStyle w:val="Default"/>
            </w:pPr>
            <w:r w:rsidRPr="00553008">
              <w:t xml:space="preserve">Проведение педсоветов, инструктажей, и др. форм информационно – аналитической деятельности. </w:t>
            </w:r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C000"/>
          </w:tcPr>
          <w:p w:rsidR="00CD6507" w:rsidRPr="00553008" w:rsidRDefault="00CD6507" w:rsidP="00CD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0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8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DB3E2" w:themeFill="text2" w:themeFillTint="66"/>
          </w:tcPr>
          <w:p w:rsidR="00CD6507" w:rsidRPr="00553008" w:rsidRDefault="00CD6507" w:rsidP="00CD6507">
            <w:pPr>
              <w:pStyle w:val="Default"/>
            </w:pPr>
            <w:r w:rsidRPr="00553008">
              <w:t xml:space="preserve">Заведующая, </w:t>
            </w:r>
          </w:p>
          <w:p w:rsidR="00CD6507" w:rsidRPr="00553008" w:rsidRDefault="00CD6507" w:rsidP="00CD6507">
            <w:pPr>
              <w:pStyle w:val="Default"/>
            </w:pPr>
            <w:r w:rsidRPr="00553008">
              <w:t xml:space="preserve">Зам.зав., зам.  по АХЧ, </w:t>
            </w:r>
          </w:p>
          <w:p w:rsidR="00CD6507" w:rsidRPr="00553008" w:rsidRDefault="00CD6507" w:rsidP="00CD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08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</w:tc>
      </w:tr>
      <w:tr w:rsidR="003223C7" w:rsidRPr="00553008" w:rsidTr="00137605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3223C7" w:rsidRPr="00553008" w:rsidRDefault="00553008" w:rsidP="00672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8CCE4" w:themeFill="accent1" w:themeFillTint="66"/>
          </w:tcPr>
          <w:p w:rsidR="00CD6507" w:rsidRPr="00553008" w:rsidRDefault="00CD6507" w:rsidP="00CD6507">
            <w:pPr>
              <w:pStyle w:val="Default"/>
            </w:pPr>
            <w:r w:rsidRPr="00553008">
              <w:t xml:space="preserve">Оформление наглядной информации, стендов, памяток по текущим управленческим вопросам. </w:t>
            </w:r>
          </w:p>
          <w:p w:rsidR="003223C7" w:rsidRPr="00553008" w:rsidRDefault="003223C7" w:rsidP="003223C7">
            <w:pPr>
              <w:pStyle w:val="Default"/>
            </w:pPr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C000"/>
          </w:tcPr>
          <w:p w:rsidR="003223C7" w:rsidRPr="00553008" w:rsidRDefault="00CD6507" w:rsidP="00672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0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8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DB3E2" w:themeFill="text2" w:themeFillTint="66"/>
          </w:tcPr>
          <w:p w:rsidR="009709BB" w:rsidRPr="00553008" w:rsidRDefault="009709BB" w:rsidP="009709BB">
            <w:pPr>
              <w:pStyle w:val="Default"/>
            </w:pPr>
            <w:r w:rsidRPr="00553008">
              <w:t xml:space="preserve">Заведующая, </w:t>
            </w:r>
          </w:p>
          <w:p w:rsidR="009709BB" w:rsidRPr="00553008" w:rsidRDefault="009709BB" w:rsidP="009709BB">
            <w:pPr>
              <w:pStyle w:val="Default"/>
            </w:pPr>
            <w:r w:rsidRPr="00553008">
              <w:t xml:space="preserve">Зам.зав., зам.  по АХЧ, </w:t>
            </w:r>
          </w:p>
          <w:p w:rsidR="003223C7" w:rsidRPr="00553008" w:rsidRDefault="009709BB" w:rsidP="00970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08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CD6507" w:rsidRPr="00553008" w:rsidTr="00137605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CD6507" w:rsidRPr="00553008" w:rsidRDefault="00553008" w:rsidP="00672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8CCE4" w:themeFill="accent1" w:themeFillTint="66"/>
          </w:tcPr>
          <w:p w:rsidR="00CD6507" w:rsidRPr="00553008" w:rsidRDefault="00CD6507" w:rsidP="00CD6507">
            <w:pPr>
              <w:pStyle w:val="Default"/>
            </w:pPr>
            <w:r w:rsidRPr="00553008">
              <w:t xml:space="preserve">Организация взаимодействия между всеми участниками образовательного процесса: дети, родители, педагоги. </w:t>
            </w:r>
          </w:p>
          <w:p w:rsidR="00CD6507" w:rsidRPr="00553008" w:rsidRDefault="00CD6507" w:rsidP="00CD6507">
            <w:pPr>
              <w:pStyle w:val="Default"/>
            </w:pPr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C000"/>
          </w:tcPr>
          <w:p w:rsidR="00CD6507" w:rsidRPr="00553008" w:rsidRDefault="00CD6507" w:rsidP="00672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0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8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DB3E2" w:themeFill="text2" w:themeFillTint="66"/>
          </w:tcPr>
          <w:p w:rsidR="009709BB" w:rsidRPr="00553008" w:rsidRDefault="009709BB" w:rsidP="009709BB">
            <w:pPr>
              <w:pStyle w:val="Default"/>
            </w:pPr>
            <w:r w:rsidRPr="00553008">
              <w:t xml:space="preserve">Заведующая, </w:t>
            </w:r>
          </w:p>
          <w:p w:rsidR="009709BB" w:rsidRPr="00553008" w:rsidRDefault="009709BB" w:rsidP="009709BB">
            <w:pPr>
              <w:pStyle w:val="Default"/>
            </w:pPr>
            <w:r w:rsidRPr="00553008">
              <w:t xml:space="preserve">Зам.зав., зам.  по АХЧ, </w:t>
            </w:r>
          </w:p>
          <w:p w:rsidR="00CD6507" w:rsidRPr="00553008" w:rsidRDefault="009709BB" w:rsidP="00970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08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</w:tbl>
    <w:p w:rsidR="00FF2104" w:rsidRPr="00553008" w:rsidRDefault="00FF2104" w:rsidP="00672FA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F2104" w:rsidRDefault="00FF2104" w:rsidP="00672FAC">
      <w:pPr>
        <w:rPr>
          <w:b/>
          <w:bCs/>
          <w:i/>
          <w:iCs/>
          <w:sz w:val="28"/>
          <w:szCs w:val="28"/>
        </w:rPr>
      </w:pPr>
    </w:p>
    <w:p w:rsidR="00FF2104" w:rsidRDefault="00FF2104" w:rsidP="00672FAC">
      <w:pPr>
        <w:rPr>
          <w:b/>
          <w:bCs/>
          <w:i/>
          <w:iCs/>
          <w:sz w:val="28"/>
          <w:szCs w:val="28"/>
        </w:rPr>
      </w:pPr>
    </w:p>
    <w:p w:rsidR="00C83F8B" w:rsidRDefault="00C83F8B" w:rsidP="00672FAC">
      <w:pPr>
        <w:rPr>
          <w:b/>
          <w:bCs/>
          <w:i/>
          <w:iCs/>
          <w:sz w:val="28"/>
          <w:szCs w:val="28"/>
        </w:rPr>
      </w:pPr>
    </w:p>
    <w:p w:rsidR="00E25032" w:rsidRPr="00E25032" w:rsidRDefault="00FF2104" w:rsidP="00E25032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F2104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Общие собрания трудового коллектива</w:t>
      </w:r>
      <w:r w:rsidR="006168CE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3"/>
        <w:gridCol w:w="5478"/>
        <w:gridCol w:w="1245"/>
        <w:gridCol w:w="1932"/>
      </w:tblGrid>
      <w:tr w:rsidR="00E25032" w:rsidTr="00166935">
        <w:tc>
          <w:tcPr>
            <w:tcW w:w="64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D9D9" w:themeFill="background1" w:themeFillShade="D9"/>
          </w:tcPr>
          <w:p w:rsidR="00E25032" w:rsidRPr="00343FA4" w:rsidRDefault="00E25032" w:rsidP="00C2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25032" w:rsidRPr="00343FA4" w:rsidRDefault="00E25032" w:rsidP="00C2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A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7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D9D9" w:themeFill="background1" w:themeFillShade="D9"/>
          </w:tcPr>
          <w:p w:rsidR="00E25032" w:rsidRPr="00343FA4" w:rsidRDefault="00E25032" w:rsidP="00C2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A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5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D9D9" w:themeFill="background1" w:themeFillShade="D9"/>
          </w:tcPr>
          <w:p w:rsidR="00E25032" w:rsidRPr="00343FA4" w:rsidRDefault="00E25032" w:rsidP="00C2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A4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94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D9D9" w:themeFill="background1" w:themeFillShade="D9"/>
          </w:tcPr>
          <w:p w:rsidR="00E25032" w:rsidRPr="00343FA4" w:rsidRDefault="00E25032" w:rsidP="00C2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A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E25032" w:rsidRPr="00413DC5" w:rsidTr="00B12111">
        <w:tc>
          <w:tcPr>
            <w:tcW w:w="64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E25032" w:rsidRPr="00343FA4" w:rsidRDefault="00E25032" w:rsidP="00C2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E25032" w:rsidRPr="00E25032" w:rsidRDefault="00E25032" w:rsidP="00E2503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032">
              <w:rPr>
                <w:rFonts w:ascii="Times New Roman" w:hAnsi="Times New Roman" w:cs="Times New Roman"/>
                <w:sz w:val="24"/>
                <w:szCs w:val="24"/>
              </w:rPr>
              <w:t>Задачи и мероприятия на новый  учебный год.</w:t>
            </w:r>
          </w:p>
          <w:p w:rsidR="00E25032" w:rsidRPr="00E25032" w:rsidRDefault="00E25032" w:rsidP="00E2503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032">
              <w:rPr>
                <w:rFonts w:ascii="Times New Roman" w:hAnsi="Times New Roman" w:cs="Times New Roman"/>
                <w:sz w:val="24"/>
                <w:szCs w:val="24"/>
              </w:rPr>
              <w:t>Правила  внутреннего  трудового  распорядка.</w:t>
            </w:r>
          </w:p>
          <w:p w:rsidR="00E25032" w:rsidRPr="00E25032" w:rsidRDefault="00E25032" w:rsidP="00E2503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032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инструктажей:  ОТ и ТБ, ППБ.</w:t>
            </w:r>
          </w:p>
          <w:p w:rsidR="00E25032" w:rsidRPr="00E25032" w:rsidRDefault="00E25032" w:rsidP="00E2503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032">
              <w:rPr>
                <w:rFonts w:ascii="Times New Roman" w:hAnsi="Times New Roman" w:cs="Times New Roman"/>
                <w:sz w:val="24"/>
                <w:szCs w:val="24"/>
              </w:rPr>
              <w:t>План работы по подготовке МБДОУ к осенне-зимнему периоду.</w:t>
            </w:r>
          </w:p>
          <w:p w:rsidR="00E25032" w:rsidRPr="00E25032" w:rsidRDefault="00E25032" w:rsidP="00C24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E25032" w:rsidRPr="00E25032" w:rsidRDefault="00E25032" w:rsidP="00C2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03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4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E25032" w:rsidRPr="00E25032" w:rsidRDefault="00E25032" w:rsidP="00C2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032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</w:tr>
      <w:tr w:rsidR="00E25032" w:rsidRPr="00413DC5" w:rsidTr="00166935">
        <w:tc>
          <w:tcPr>
            <w:tcW w:w="64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D9D9" w:themeFill="background1" w:themeFillShade="D9"/>
          </w:tcPr>
          <w:p w:rsidR="00E25032" w:rsidRPr="00343FA4" w:rsidRDefault="00E25032" w:rsidP="00C2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D9D9" w:themeFill="background1" w:themeFillShade="D9"/>
          </w:tcPr>
          <w:p w:rsidR="00E25032" w:rsidRPr="00E25032" w:rsidRDefault="00E25032" w:rsidP="00E2503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032">
              <w:rPr>
                <w:rFonts w:ascii="Times New Roman" w:hAnsi="Times New Roman" w:cs="Times New Roman"/>
                <w:sz w:val="24"/>
                <w:szCs w:val="24"/>
              </w:rPr>
              <w:t>Итоги работы МБДОУ за учебный  год.</w:t>
            </w:r>
          </w:p>
          <w:p w:rsidR="00E25032" w:rsidRPr="00E25032" w:rsidRDefault="00E25032" w:rsidP="00E2503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032">
              <w:rPr>
                <w:rFonts w:ascii="Times New Roman" w:hAnsi="Times New Roman" w:cs="Times New Roman"/>
                <w:sz w:val="24"/>
                <w:szCs w:val="24"/>
              </w:rPr>
              <w:t>Итоги производственного контроля за год.</w:t>
            </w:r>
          </w:p>
          <w:p w:rsidR="00E25032" w:rsidRPr="00E25032" w:rsidRDefault="00E25032" w:rsidP="00E2503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032">
              <w:rPr>
                <w:rFonts w:ascii="Times New Roman" w:hAnsi="Times New Roman" w:cs="Times New Roman"/>
                <w:sz w:val="24"/>
                <w:szCs w:val="24"/>
              </w:rPr>
              <w:t>План работы на летний оздоровительный период.</w:t>
            </w:r>
          </w:p>
          <w:p w:rsidR="00E25032" w:rsidRPr="00E25032" w:rsidRDefault="00E25032" w:rsidP="00E2503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032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инструктажей: ОТ и ТБ, ППБ.</w:t>
            </w:r>
          </w:p>
        </w:tc>
        <w:tc>
          <w:tcPr>
            <w:tcW w:w="125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D9D9" w:themeFill="background1" w:themeFillShade="D9"/>
          </w:tcPr>
          <w:p w:rsidR="00E25032" w:rsidRPr="00E25032" w:rsidRDefault="00E25032" w:rsidP="00C2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03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4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D9D9" w:themeFill="background1" w:themeFillShade="D9"/>
          </w:tcPr>
          <w:p w:rsidR="00E25032" w:rsidRPr="00E25032" w:rsidRDefault="00E25032" w:rsidP="00C2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032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</w:tr>
    </w:tbl>
    <w:p w:rsidR="00E0429A" w:rsidRDefault="00E0429A" w:rsidP="00E25032">
      <w:pPr>
        <w:rPr>
          <w:rFonts w:ascii="Times New Roman" w:hAnsi="Times New Roman" w:cs="Times New Roman"/>
          <w:sz w:val="24"/>
          <w:szCs w:val="24"/>
        </w:rPr>
      </w:pPr>
    </w:p>
    <w:p w:rsidR="003E0B6D" w:rsidRPr="003E0B6D" w:rsidRDefault="003E0B6D" w:rsidP="003E0B6D">
      <w:pPr>
        <w:pStyle w:val="Default"/>
        <w:jc w:val="center"/>
      </w:pPr>
      <w:r w:rsidRPr="003E0B6D">
        <w:rPr>
          <w:b/>
          <w:bCs/>
          <w:iCs/>
        </w:rPr>
        <w:t>II. ОРГАНИЗАЦИОННО – ПЕДАГОГИЧЕСКАЯ ДЕЯТЕЛЬНОСТЬ</w:t>
      </w:r>
    </w:p>
    <w:p w:rsidR="003E0B6D" w:rsidRDefault="003E0B6D" w:rsidP="003E0B6D">
      <w:pPr>
        <w:pStyle w:val="Default"/>
        <w:jc w:val="center"/>
        <w:rPr>
          <w:b/>
          <w:bCs/>
        </w:rPr>
      </w:pPr>
    </w:p>
    <w:p w:rsidR="003E0B6D" w:rsidRPr="003E0B6D" w:rsidRDefault="003E0B6D" w:rsidP="003E0B6D">
      <w:pPr>
        <w:pStyle w:val="Default"/>
        <w:jc w:val="center"/>
      </w:pPr>
      <w:r w:rsidRPr="003E0B6D">
        <w:rPr>
          <w:b/>
          <w:bCs/>
        </w:rPr>
        <w:t>ПОВЫШЕНИЕ КВАЛИФИКАЦИИ ПЕДАГОГОВ ДОУ</w:t>
      </w:r>
    </w:p>
    <w:p w:rsidR="003E0B6D" w:rsidRDefault="003E0B6D" w:rsidP="003E0B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E0B6D" w:rsidRDefault="003E0B6D" w:rsidP="003E0B6D">
      <w:pPr>
        <w:rPr>
          <w:sz w:val="28"/>
          <w:szCs w:val="28"/>
        </w:rPr>
      </w:pPr>
      <w:r w:rsidRPr="003E0B6D">
        <w:rPr>
          <w:rFonts w:ascii="Times New Roman" w:hAnsi="Times New Roman" w:cs="Times New Roman"/>
          <w:b/>
          <w:bCs/>
          <w:color w:val="FF0000"/>
          <w:sz w:val="24"/>
          <w:szCs w:val="24"/>
        </w:rPr>
        <w:t>Цель работы по реализации блока:</w:t>
      </w:r>
      <w:r w:rsidRPr="003E0B6D">
        <w:rPr>
          <w:rFonts w:ascii="Times New Roman" w:hAnsi="Times New Roman" w:cs="Times New Roman"/>
          <w:sz w:val="24"/>
          <w:szCs w:val="24"/>
        </w:rPr>
        <w:t>Организовать эффективную кадровую политику, позволяющую реализовать сопровождение по внедрению ФГОС ДОУ. Повышение профессиональной компетентности педагогов, совершенствование педагогического мастерства</w:t>
      </w:r>
      <w:r>
        <w:rPr>
          <w:sz w:val="28"/>
          <w:szCs w:val="28"/>
        </w:rPr>
        <w:t>.</w:t>
      </w:r>
    </w:p>
    <w:tbl>
      <w:tblPr>
        <w:tblStyle w:val="a6"/>
        <w:tblW w:w="0" w:type="auto"/>
        <w:tblLook w:val="04A0"/>
      </w:tblPr>
      <w:tblGrid>
        <w:gridCol w:w="777"/>
        <w:gridCol w:w="5143"/>
        <w:gridCol w:w="1559"/>
        <w:gridCol w:w="1809"/>
      </w:tblGrid>
      <w:tr w:rsidR="008038AC" w:rsidTr="00166935">
        <w:tc>
          <w:tcPr>
            <w:tcW w:w="77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D9D9" w:themeFill="background1" w:themeFillShade="D9"/>
          </w:tcPr>
          <w:p w:rsidR="00497731" w:rsidRPr="001A4E2E" w:rsidRDefault="00497731" w:rsidP="00497731">
            <w:pPr>
              <w:pStyle w:val="Default"/>
              <w:rPr>
                <w:b/>
                <w:sz w:val="23"/>
                <w:szCs w:val="23"/>
              </w:rPr>
            </w:pPr>
            <w:r w:rsidRPr="001A4E2E">
              <w:rPr>
                <w:b/>
                <w:bCs/>
                <w:sz w:val="23"/>
                <w:szCs w:val="23"/>
              </w:rPr>
              <w:t xml:space="preserve">№п\п </w:t>
            </w:r>
          </w:p>
          <w:p w:rsidR="00497731" w:rsidRPr="001A4E2E" w:rsidRDefault="00497731" w:rsidP="003E0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D9D9" w:themeFill="background1" w:themeFillShade="D9"/>
          </w:tcPr>
          <w:p w:rsidR="00497731" w:rsidRPr="001A4E2E" w:rsidRDefault="00497731" w:rsidP="00497731">
            <w:pPr>
              <w:pStyle w:val="Default"/>
              <w:rPr>
                <w:b/>
                <w:sz w:val="23"/>
                <w:szCs w:val="23"/>
              </w:rPr>
            </w:pPr>
            <w:r w:rsidRPr="001A4E2E">
              <w:rPr>
                <w:b/>
                <w:bCs/>
                <w:sz w:val="23"/>
                <w:szCs w:val="23"/>
              </w:rPr>
              <w:t xml:space="preserve">содержание основных мероприятий </w:t>
            </w:r>
          </w:p>
          <w:p w:rsidR="00497731" w:rsidRPr="001A4E2E" w:rsidRDefault="00497731" w:rsidP="003E0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D9D9" w:themeFill="background1" w:themeFillShade="D9"/>
          </w:tcPr>
          <w:p w:rsidR="00497731" w:rsidRPr="001A4E2E" w:rsidRDefault="00497731" w:rsidP="00497731">
            <w:pPr>
              <w:pStyle w:val="Default"/>
              <w:rPr>
                <w:b/>
                <w:sz w:val="23"/>
                <w:szCs w:val="23"/>
              </w:rPr>
            </w:pPr>
            <w:r w:rsidRPr="001A4E2E">
              <w:rPr>
                <w:b/>
                <w:bCs/>
                <w:sz w:val="23"/>
                <w:szCs w:val="23"/>
              </w:rPr>
              <w:t xml:space="preserve">сроки проведения </w:t>
            </w:r>
          </w:p>
        </w:tc>
        <w:tc>
          <w:tcPr>
            <w:tcW w:w="18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D9D9" w:themeFill="background1" w:themeFillShade="D9"/>
          </w:tcPr>
          <w:p w:rsidR="00497731" w:rsidRPr="001A4E2E" w:rsidRDefault="00497731" w:rsidP="003E0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E2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8038AC" w:rsidTr="007A5AA9">
        <w:tc>
          <w:tcPr>
            <w:tcW w:w="77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97731" w:rsidRDefault="00D12175" w:rsidP="003E0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12175" w:rsidRDefault="00D12175" w:rsidP="00D121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Обновление плана аттестации педагогов на 5 лет. </w:t>
            </w:r>
          </w:p>
          <w:p w:rsidR="00497731" w:rsidRDefault="00497731" w:rsidP="003E0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11643" w:rsidRDefault="00211643" w:rsidP="002116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  <w:p w:rsidR="00497731" w:rsidRDefault="00497731" w:rsidP="003E0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11643" w:rsidRPr="00211643" w:rsidRDefault="00211643" w:rsidP="00211643">
            <w:pPr>
              <w:pStyle w:val="Default"/>
            </w:pPr>
            <w:r>
              <w:t>Заведующая</w:t>
            </w:r>
            <w:r w:rsidRPr="00211643">
              <w:t xml:space="preserve">, </w:t>
            </w:r>
          </w:p>
          <w:p w:rsidR="00497731" w:rsidRDefault="00211643" w:rsidP="00211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643">
              <w:rPr>
                <w:rFonts w:ascii="Times New Roman" w:hAnsi="Times New Roman" w:cs="Times New Roman"/>
                <w:sz w:val="24"/>
                <w:szCs w:val="24"/>
              </w:rPr>
              <w:t>Зам.зав.</w:t>
            </w:r>
          </w:p>
        </w:tc>
      </w:tr>
      <w:tr w:rsidR="008038AC" w:rsidTr="00166935">
        <w:tc>
          <w:tcPr>
            <w:tcW w:w="77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D9D9" w:themeFill="background1" w:themeFillShade="D9"/>
          </w:tcPr>
          <w:p w:rsidR="00497731" w:rsidRDefault="00D12175" w:rsidP="003E0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D9D9" w:themeFill="background1" w:themeFillShade="D9"/>
          </w:tcPr>
          <w:p w:rsidR="00DE1E84" w:rsidRDefault="00DE1E84" w:rsidP="00DE1E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Ознакомление педагогов с положением об аттестации педагогических кадров </w:t>
            </w:r>
          </w:p>
          <w:p w:rsidR="00497731" w:rsidRDefault="00497731" w:rsidP="003E0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D9D9" w:themeFill="background1" w:themeFillShade="D9"/>
          </w:tcPr>
          <w:p w:rsidR="00497731" w:rsidRDefault="00DE1E84" w:rsidP="003E0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D9D9" w:themeFill="background1" w:themeFillShade="D9"/>
          </w:tcPr>
          <w:p w:rsidR="00DE1E84" w:rsidRPr="00211643" w:rsidRDefault="00DE1E84" w:rsidP="00DE1E84">
            <w:pPr>
              <w:pStyle w:val="Default"/>
            </w:pPr>
            <w:r>
              <w:t>Заведующая</w:t>
            </w:r>
            <w:r w:rsidRPr="00211643">
              <w:t xml:space="preserve">, </w:t>
            </w:r>
          </w:p>
          <w:p w:rsidR="00497731" w:rsidRDefault="00DE1E84" w:rsidP="00DE1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643">
              <w:rPr>
                <w:rFonts w:ascii="Times New Roman" w:hAnsi="Times New Roman" w:cs="Times New Roman"/>
                <w:sz w:val="24"/>
                <w:szCs w:val="24"/>
              </w:rPr>
              <w:t>Зам.зав.</w:t>
            </w:r>
          </w:p>
        </w:tc>
      </w:tr>
      <w:tr w:rsidR="008038AC" w:rsidTr="007A5AA9">
        <w:tc>
          <w:tcPr>
            <w:tcW w:w="77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E1E84" w:rsidRDefault="00DE1E84" w:rsidP="003E0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E1E84" w:rsidRDefault="00DE1E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Прохождение аттестации и КПК</w:t>
            </w:r>
          </w:p>
        </w:tc>
        <w:tc>
          <w:tcPr>
            <w:tcW w:w="155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E1E84" w:rsidRDefault="00DE1E84" w:rsidP="003E0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E1E84" w:rsidRDefault="00DE1E84" w:rsidP="003E0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Зам.зав.</w:t>
            </w:r>
          </w:p>
          <w:p w:rsidR="00DE1E84" w:rsidRDefault="00DE1E84" w:rsidP="003E0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  <w:r w:rsidR="008038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</w:tbl>
    <w:p w:rsidR="00237C17" w:rsidRDefault="00237C17" w:rsidP="008F1BD8">
      <w:pPr>
        <w:pStyle w:val="Default"/>
        <w:jc w:val="center"/>
        <w:rPr>
          <w:b/>
          <w:bCs/>
        </w:rPr>
      </w:pPr>
    </w:p>
    <w:p w:rsidR="008F1BD8" w:rsidRDefault="008F1BD8" w:rsidP="008F1BD8">
      <w:pPr>
        <w:pStyle w:val="Default"/>
        <w:jc w:val="center"/>
        <w:rPr>
          <w:b/>
          <w:bCs/>
        </w:rPr>
      </w:pPr>
      <w:r w:rsidRPr="008F1BD8">
        <w:rPr>
          <w:b/>
          <w:bCs/>
        </w:rPr>
        <w:t>ИННОВАЦИОННАЯ ДЕЯТЕЛЬНОСТЬ МБДОУ</w:t>
      </w:r>
    </w:p>
    <w:p w:rsidR="008F1BD8" w:rsidRPr="008F1BD8" w:rsidRDefault="008F1BD8" w:rsidP="008F1BD8">
      <w:pPr>
        <w:pStyle w:val="Default"/>
        <w:jc w:val="center"/>
        <w:rPr>
          <w:color w:val="FF0000"/>
        </w:rPr>
      </w:pPr>
    </w:p>
    <w:p w:rsidR="003E0B6D" w:rsidRDefault="008F1BD8" w:rsidP="008F1BD8">
      <w:pPr>
        <w:rPr>
          <w:rFonts w:ascii="Times New Roman" w:hAnsi="Times New Roman" w:cs="Times New Roman"/>
          <w:sz w:val="24"/>
          <w:szCs w:val="24"/>
        </w:rPr>
      </w:pPr>
      <w:r w:rsidRPr="008F1BD8">
        <w:rPr>
          <w:rFonts w:ascii="Times New Roman" w:hAnsi="Times New Roman" w:cs="Times New Roman"/>
          <w:b/>
          <w:bCs/>
          <w:color w:val="FF0000"/>
          <w:sz w:val="24"/>
          <w:szCs w:val="24"/>
        </w:rPr>
        <w:t>Цель работы по реализации блока:</w:t>
      </w:r>
      <w:r w:rsidRPr="008F1BD8">
        <w:rPr>
          <w:rFonts w:ascii="Times New Roman" w:hAnsi="Times New Roman" w:cs="Times New Roman"/>
          <w:sz w:val="24"/>
          <w:szCs w:val="24"/>
        </w:rPr>
        <w:t>обеспечение деятельности ДОУ в режиме инновационного развития с учетом ФГОС с использованием современных педагогических технологий.</w:t>
      </w:r>
    </w:p>
    <w:tbl>
      <w:tblPr>
        <w:tblStyle w:val="a6"/>
        <w:tblW w:w="0" w:type="auto"/>
        <w:tblLook w:val="04A0"/>
      </w:tblPr>
      <w:tblGrid>
        <w:gridCol w:w="817"/>
        <w:gridCol w:w="4961"/>
        <w:gridCol w:w="1701"/>
        <w:gridCol w:w="1809"/>
      </w:tblGrid>
      <w:tr w:rsidR="001A4E2E" w:rsidTr="00166935">
        <w:tc>
          <w:tcPr>
            <w:tcW w:w="81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8CCE4" w:themeFill="accent1" w:themeFillTint="66"/>
          </w:tcPr>
          <w:p w:rsidR="001A4E2E" w:rsidRPr="001A4E2E" w:rsidRDefault="001A4E2E" w:rsidP="006107EA">
            <w:pPr>
              <w:pStyle w:val="Default"/>
              <w:rPr>
                <w:b/>
                <w:sz w:val="23"/>
                <w:szCs w:val="23"/>
              </w:rPr>
            </w:pPr>
            <w:r w:rsidRPr="001A4E2E">
              <w:rPr>
                <w:b/>
                <w:bCs/>
                <w:sz w:val="23"/>
                <w:szCs w:val="23"/>
              </w:rPr>
              <w:t xml:space="preserve">№п\п </w:t>
            </w:r>
          </w:p>
          <w:p w:rsidR="001A4E2E" w:rsidRPr="001A4E2E" w:rsidRDefault="001A4E2E" w:rsidP="006107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8CCE4" w:themeFill="accent1" w:themeFillTint="66"/>
          </w:tcPr>
          <w:p w:rsidR="001A4E2E" w:rsidRPr="001A4E2E" w:rsidRDefault="001A4E2E" w:rsidP="006107EA">
            <w:pPr>
              <w:pStyle w:val="Default"/>
              <w:rPr>
                <w:b/>
                <w:sz w:val="23"/>
                <w:szCs w:val="23"/>
              </w:rPr>
            </w:pPr>
            <w:r w:rsidRPr="001A4E2E">
              <w:rPr>
                <w:b/>
                <w:bCs/>
                <w:sz w:val="23"/>
                <w:szCs w:val="23"/>
              </w:rPr>
              <w:lastRenderedPageBreak/>
              <w:t xml:space="preserve">содержание основных мероприятий </w:t>
            </w:r>
          </w:p>
          <w:p w:rsidR="001A4E2E" w:rsidRPr="001A4E2E" w:rsidRDefault="001A4E2E" w:rsidP="006107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8CCE4" w:themeFill="accent1" w:themeFillTint="66"/>
          </w:tcPr>
          <w:p w:rsidR="001A4E2E" w:rsidRPr="001A4E2E" w:rsidRDefault="001A4E2E" w:rsidP="006107EA">
            <w:pPr>
              <w:pStyle w:val="Default"/>
              <w:rPr>
                <w:b/>
                <w:sz w:val="23"/>
                <w:szCs w:val="23"/>
              </w:rPr>
            </w:pPr>
            <w:r w:rsidRPr="001A4E2E">
              <w:rPr>
                <w:b/>
                <w:bCs/>
                <w:sz w:val="23"/>
                <w:szCs w:val="23"/>
              </w:rPr>
              <w:lastRenderedPageBreak/>
              <w:t xml:space="preserve">сроки </w:t>
            </w:r>
            <w:r w:rsidRPr="001A4E2E">
              <w:rPr>
                <w:b/>
                <w:bCs/>
                <w:sz w:val="23"/>
                <w:szCs w:val="23"/>
              </w:rPr>
              <w:lastRenderedPageBreak/>
              <w:t xml:space="preserve">проведения </w:t>
            </w:r>
          </w:p>
        </w:tc>
        <w:tc>
          <w:tcPr>
            <w:tcW w:w="18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8CCE4" w:themeFill="accent1" w:themeFillTint="66"/>
          </w:tcPr>
          <w:p w:rsidR="001A4E2E" w:rsidRPr="001A4E2E" w:rsidRDefault="001A4E2E" w:rsidP="006107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E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исполнитель</w:t>
            </w:r>
          </w:p>
        </w:tc>
      </w:tr>
      <w:tr w:rsidR="001A4E2E" w:rsidTr="00237C17">
        <w:tc>
          <w:tcPr>
            <w:tcW w:w="81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A4E2E" w:rsidRDefault="003D22BC" w:rsidP="008F1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96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A4E2E" w:rsidRPr="006E5944" w:rsidRDefault="006E5944" w:rsidP="006E59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Внедрение в образовательный процесс новых педагогических программ и техно</w:t>
            </w:r>
            <w:r w:rsidR="00A56FAB">
              <w:rPr>
                <w:sz w:val="23"/>
                <w:szCs w:val="23"/>
              </w:rPr>
              <w:t xml:space="preserve">логий: </w:t>
            </w:r>
            <w:r>
              <w:rPr>
                <w:sz w:val="23"/>
                <w:szCs w:val="23"/>
              </w:rPr>
              <w:t xml:space="preserve">Использование в работе современных педагогических технологий (развивающее обучение, индивидуальный подход, метод проектной деятельности, здоровьесберегающие технологии, личностно – ориентированная модель воспитания детей и другие) 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A4E2E" w:rsidRDefault="008637E1" w:rsidP="008F1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637E1" w:rsidRDefault="008637E1" w:rsidP="008F1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Зам.зав.,</w:t>
            </w:r>
          </w:p>
          <w:p w:rsidR="001A4E2E" w:rsidRDefault="008637E1" w:rsidP="008F1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A4E2E" w:rsidTr="00166935">
        <w:tc>
          <w:tcPr>
            <w:tcW w:w="81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8CCE4" w:themeFill="accent1" w:themeFillTint="66"/>
          </w:tcPr>
          <w:p w:rsidR="001A4E2E" w:rsidRDefault="003D22BC" w:rsidP="008F1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8CCE4" w:themeFill="accent1" w:themeFillTint="66"/>
          </w:tcPr>
          <w:p w:rsidR="001A4E2E" w:rsidRPr="00A56FAB" w:rsidRDefault="00A56FAB" w:rsidP="00A56FA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содержания инновационных программ и педагогических технологий с педагогическим коллективом, посредством разнообразных форм методической работы 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8CCE4" w:themeFill="accent1" w:themeFillTint="66"/>
          </w:tcPr>
          <w:p w:rsidR="001A4E2E" w:rsidRDefault="008637E1" w:rsidP="008F1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8CCE4" w:themeFill="accent1" w:themeFillTint="66"/>
          </w:tcPr>
          <w:p w:rsidR="008637E1" w:rsidRDefault="008637E1" w:rsidP="0086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Зам.зав.,</w:t>
            </w:r>
          </w:p>
          <w:p w:rsidR="001A4E2E" w:rsidRDefault="008637E1" w:rsidP="0086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A4E2E" w:rsidTr="00237C17">
        <w:tc>
          <w:tcPr>
            <w:tcW w:w="81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A4E2E" w:rsidRDefault="003D22BC" w:rsidP="008F1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A4E2E" w:rsidRPr="008637E1" w:rsidRDefault="008637E1" w:rsidP="008637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Обобщение теоретических и оформление практических материалов по внедрению новых программ. 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A4E2E" w:rsidRDefault="008637E1" w:rsidP="008F1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637E1" w:rsidRDefault="008637E1" w:rsidP="0086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Зам.зав.,</w:t>
            </w:r>
          </w:p>
          <w:p w:rsidR="001A4E2E" w:rsidRDefault="008637E1" w:rsidP="0086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A4E2E" w:rsidTr="00166935">
        <w:tc>
          <w:tcPr>
            <w:tcW w:w="81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8CCE4" w:themeFill="accent1" w:themeFillTint="66"/>
          </w:tcPr>
          <w:p w:rsidR="001A4E2E" w:rsidRDefault="003D22BC" w:rsidP="008F1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8CCE4" w:themeFill="accent1" w:themeFillTint="66"/>
          </w:tcPr>
          <w:p w:rsidR="001A4E2E" w:rsidRPr="008637E1" w:rsidRDefault="008637E1" w:rsidP="008637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Подведение итогов деятельности ДОУ по использованию инновационных программ и технологий, определение перспектив работы на следующий год. 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8CCE4" w:themeFill="accent1" w:themeFillTint="66"/>
          </w:tcPr>
          <w:p w:rsidR="001A4E2E" w:rsidRDefault="008637E1" w:rsidP="008F1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8CCE4" w:themeFill="accent1" w:themeFillTint="66"/>
          </w:tcPr>
          <w:p w:rsidR="001A4E2E" w:rsidRDefault="008637E1" w:rsidP="008F1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Зам.зав. по ВМР.</w:t>
            </w:r>
          </w:p>
        </w:tc>
      </w:tr>
    </w:tbl>
    <w:p w:rsidR="00137C96" w:rsidRPr="00137C96" w:rsidRDefault="00137C96" w:rsidP="00137C96">
      <w:pPr>
        <w:pStyle w:val="Default"/>
        <w:rPr>
          <w:b/>
          <w:bCs/>
        </w:rPr>
      </w:pPr>
    </w:p>
    <w:p w:rsidR="00137C96" w:rsidRPr="00137C96" w:rsidRDefault="00137C96" w:rsidP="00137C96">
      <w:pPr>
        <w:pStyle w:val="Default"/>
        <w:jc w:val="center"/>
      </w:pPr>
      <w:r w:rsidRPr="00137C96">
        <w:rPr>
          <w:b/>
          <w:bCs/>
        </w:rPr>
        <w:t>ИСПОЛЬЗОВАНИЕ СОВРЕМЕННЫХ КОММУНИКАЦИОННЫХ ТЕХНОЛОГИЙ</w:t>
      </w:r>
    </w:p>
    <w:p w:rsidR="0089321E" w:rsidRDefault="00137C96" w:rsidP="00137C96">
      <w:pPr>
        <w:rPr>
          <w:rFonts w:ascii="Times New Roman" w:hAnsi="Times New Roman" w:cs="Times New Roman"/>
          <w:sz w:val="24"/>
          <w:szCs w:val="24"/>
        </w:rPr>
      </w:pPr>
      <w:r w:rsidRPr="00137C96">
        <w:rPr>
          <w:rFonts w:ascii="Times New Roman" w:hAnsi="Times New Roman" w:cs="Times New Roman"/>
          <w:b/>
          <w:bCs/>
          <w:sz w:val="24"/>
          <w:szCs w:val="24"/>
        </w:rPr>
        <w:t xml:space="preserve">Цель работы по реализации блока: </w:t>
      </w:r>
      <w:r w:rsidRPr="00137C96">
        <w:rPr>
          <w:rFonts w:ascii="Times New Roman" w:hAnsi="Times New Roman" w:cs="Times New Roman"/>
          <w:sz w:val="24"/>
          <w:szCs w:val="24"/>
        </w:rPr>
        <w:t>совершенствование воспитательно-образовательной работы средствами ИКТ.</w:t>
      </w:r>
    </w:p>
    <w:tbl>
      <w:tblPr>
        <w:tblStyle w:val="a6"/>
        <w:tblW w:w="0" w:type="auto"/>
        <w:tblLook w:val="04A0"/>
      </w:tblPr>
      <w:tblGrid>
        <w:gridCol w:w="817"/>
        <w:gridCol w:w="4961"/>
        <w:gridCol w:w="1701"/>
        <w:gridCol w:w="1809"/>
      </w:tblGrid>
      <w:tr w:rsidR="00D33963" w:rsidRPr="001A4E2E" w:rsidTr="00166935">
        <w:tc>
          <w:tcPr>
            <w:tcW w:w="81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8CCE4" w:themeFill="accent1" w:themeFillTint="66"/>
          </w:tcPr>
          <w:p w:rsidR="00D33963" w:rsidRPr="001A4E2E" w:rsidRDefault="00D33963" w:rsidP="006107EA">
            <w:pPr>
              <w:pStyle w:val="Default"/>
              <w:rPr>
                <w:b/>
                <w:sz w:val="23"/>
                <w:szCs w:val="23"/>
              </w:rPr>
            </w:pPr>
            <w:r w:rsidRPr="001A4E2E">
              <w:rPr>
                <w:b/>
                <w:bCs/>
                <w:sz w:val="23"/>
                <w:szCs w:val="23"/>
              </w:rPr>
              <w:t xml:space="preserve">№п\п </w:t>
            </w:r>
          </w:p>
          <w:p w:rsidR="00D33963" w:rsidRPr="001A4E2E" w:rsidRDefault="00D33963" w:rsidP="006107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D33963" w:rsidRPr="001A4E2E" w:rsidRDefault="00D33963" w:rsidP="006107EA">
            <w:pPr>
              <w:pStyle w:val="Default"/>
              <w:rPr>
                <w:b/>
                <w:sz w:val="23"/>
                <w:szCs w:val="23"/>
              </w:rPr>
            </w:pPr>
            <w:r w:rsidRPr="001A4E2E">
              <w:rPr>
                <w:b/>
                <w:bCs/>
                <w:sz w:val="23"/>
                <w:szCs w:val="23"/>
              </w:rPr>
              <w:t xml:space="preserve">содержание основных мероприятий </w:t>
            </w:r>
          </w:p>
          <w:p w:rsidR="00D33963" w:rsidRPr="001A4E2E" w:rsidRDefault="00D33963" w:rsidP="006107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4BACC6" w:themeFill="accent5"/>
          </w:tcPr>
          <w:p w:rsidR="00D33963" w:rsidRPr="001A4E2E" w:rsidRDefault="00D33963" w:rsidP="006107EA">
            <w:pPr>
              <w:pStyle w:val="Default"/>
              <w:rPr>
                <w:b/>
                <w:sz w:val="23"/>
                <w:szCs w:val="23"/>
              </w:rPr>
            </w:pPr>
            <w:r w:rsidRPr="001A4E2E">
              <w:rPr>
                <w:b/>
                <w:bCs/>
                <w:sz w:val="23"/>
                <w:szCs w:val="23"/>
              </w:rPr>
              <w:t xml:space="preserve">сроки проведения </w:t>
            </w:r>
          </w:p>
        </w:tc>
        <w:tc>
          <w:tcPr>
            <w:tcW w:w="18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D33963" w:rsidRPr="001A4E2E" w:rsidRDefault="00D33963" w:rsidP="006107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E2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D33963" w:rsidTr="00166935">
        <w:tc>
          <w:tcPr>
            <w:tcW w:w="81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8CCE4" w:themeFill="accent1" w:themeFillTint="66"/>
          </w:tcPr>
          <w:p w:rsidR="00D33963" w:rsidRDefault="00D33963" w:rsidP="00610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D33963" w:rsidRPr="006E5944" w:rsidRDefault="00D33963" w:rsidP="006107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Внедрение в практику работы ДОУ современных коммуникационных технологий.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4BACC6" w:themeFill="accent5"/>
          </w:tcPr>
          <w:p w:rsidR="00D33963" w:rsidRDefault="00D33963" w:rsidP="00610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D33963" w:rsidRDefault="00D33963" w:rsidP="00610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Зам.зав.,</w:t>
            </w:r>
          </w:p>
          <w:p w:rsidR="00D33963" w:rsidRDefault="00D33963" w:rsidP="00610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33963" w:rsidTr="00166935">
        <w:tc>
          <w:tcPr>
            <w:tcW w:w="81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8CCE4" w:themeFill="accent1" w:themeFillTint="66"/>
          </w:tcPr>
          <w:p w:rsidR="00D33963" w:rsidRDefault="00D33963" w:rsidP="00610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D33963" w:rsidRPr="00A56FAB" w:rsidRDefault="00D33963" w:rsidP="006107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презентаций познавательного и другого характера, подборки музыкальных произведений по возрастам. 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4BACC6" w:themeFill="accent5"/>
          </w:tcPr>
          <w:p w:rsidR="00D33963" w:rsidRDefault="00D33963" w:rsidP="00610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D33963" w:rsidRDefault="00D33963" w:rsidP="00610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Зам.зав.,</w:t>
            </w:r>
          </w:p>
          <w:p w:rsidR="00D33963" w:rsidRDefault="00D33963" w:rsidP="00610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314677" w:rsidRDefault="00314677" w:rsidP="003146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4677" w:rsidRPr="00EA57FF" w:rsidRDefault="00314677" w:rsidP="003146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57FF">
        <w:rPr>
          <w:rFonts w:ascii="Times New Roman" w:hAnsi="Times New Roman" w:cs="Times New Roman"/>
          <w:b/>
          <w:bCs/>
          <w:sz w:val="24"/>
          <w:szCs w:val="24"/>
        </w:rPr>
        <w:t>Мониторинг</w:t>
      </w:r>
      <w:r w:rsidRPr="00EA57FF">
        <w:rPr>
          <w:rFonts w:ascii="Times New Roman" w:hAnsi="Times New Roman" w:cs="Times New Roman"/>
          <w:sz w:val="24"/>
          <w:szCs w:val="24"/>
        </w:rPr>
        <w:t xml:space="preserve"> (педагогическая диагностика)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"/>
        <w:gridCol w:w="5634"/>
        <w:gridCol w:w="1220"/>
        <w:gridCol w:w="2189"/>
      </w:tblGrid>
      <w:tr w:rsidR="00314677" w:rsidRPr="00EA57FF" w:rsidTr="00166935">
        <w:trPr>
          <w:trHeight w:val="107"/>
        </w:trPr>
        <w:tc>
          <w:tcPr>
            <w:tcW w:w="42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314677" w:rsidRPr="00EA57FF" w:rsidRDefault="00314677" w:rsidP="007A5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314677" w:rsidRPr="00EA57FF" w:rsidRDefault="00314677" w:rsidP="007A5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EA5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314677" w:rsidRPr="00EA57FF" w:rsidRDefault="00314677" w:rsidP="007A5AA9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F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314677" w:rsidRPr="00EA57FF" w:rsidRDefault="00314677" w:rsidP="007A5AA9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F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14677" w:rsidRPr="00EA57FF" w:rsidTr="008A379C">
        <w:trPr>
          <w:trHeight w:val="159"/>
        </w:trPr>
        <w:tc>
          <w:tcPr>
            <w:tcW w:w="42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314677" w:rsidRPr="00EA57FF" w:rsidRDefault="00314677" w:rsidP="007A5AA9">
            <w:pPr>
              <w:pStyle w:val="ad"/>
            </w:pPr>
            <w:r w:rsidRPr="00EA57FF">
              <w:t>1</w:t>
            </w:r>
          </w:p>
        </w:tc>
        <w:tc>
          <w:tcPr>
            <w:tcW w:w="588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314677" w:rsidRPr="00EA57FF" w:rsidRDefault="00314677" w:rsidP="007A5AA9">
            <w:pPr>
              <w:pStyle w:val="ad"/>
            </w:pPr>
            <w:r w:rsidRPr="00EA57FF">
              <w:t>Итоговый (по освоению детьми образовательной    программы дошкольного образования).</w:t>
            </w:r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314677" w:rsidRPr="00EA57FF" w:rsidRDefault="00314677" w:rsidP="007A5AA9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F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A379C" w:rsidRDefault="00314677" w:rsidP="008A3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Зам.зав. по ВМР  </w:t>
            </w:r>
          </w:p>
          <w:p w:rsidR="00314677" w:rsidRPr="00EA57FF" w:rsidRDefault="008A379C" w:rsidP="008A3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 w:rsidR="00314677" w:rsidRPr="00EA57FF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</w:t>
            </w:r>
          </w:p>
        </w:tc>
      </w:tr>
      <w:tr w:rsidR="00314677" w:rsidRPr="00EA57FF" w:rsidTr="00166935">
        <w:trPr>
          <w:trHeight w:val="159"/>
        </w:trPr>
        <w:tc>
          <w:tcPr>
            <w:tcW w:w="42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314677" w:rsidRPr="00EA57FF" w:rsidRDefault="00314677" w:rsidP="007A5AA9">
            <w:pPr>
              <w:pStyle w:val="ad"/>
            </w:pPr>
            <w:r w:rsidRPr="00EA57FF">
              <w:t>2</w:t>
            </w:r>
          </w:p>
        </w:tc>
        <w:tc>
          <w:tcPr>
            <w:tcW w:w="588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314677" w:rsidRPr="008A379C" w:rsidRDefault="00314677" w:rsidP="008A3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7FF"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диагностика детей по разделам программы.</w:t>
            </w:r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314677" w:rsidRPr="00EA57FF" w:rsidRDefault="00314677" w:rsidP="007A5AA9">
            <w:pPr>
              <w:pStyle w:val="ad"/>
            </w:pPr>
            <w:r w:rsidRPr="00EA57FF">
              <w:t>Сентябрь</w:t>
            </w:r>
          </w:p>
          <w:p w:rsidR="00314677" w:rsidRPr="00EA57FF" w:rsidRDefault="00314677" w:rsidP="007A5AA9">
            <w:pPr>
              <w:pStyle w:val="ad"/>
            </w:pPr>
            <w:r w:rsidRPr="00EA57FF">
              <w:t>май</w:t>
            </w:r>
          </w:p>
        </w:tc>
        <w:tc>
          <w:tcPr>
            <w:tcW w:w="22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314677" w:rsidRDefault="00314677" w:rsidP="007A5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</w:p>
          <w:p w:rsidR="00314677" w:rsidRPr="00EA57FF" w:rsidRDefault="00314677" w:rsidP="007A5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7F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</w:tbl>
    <w:p w:rsidR="00480513" w:rsidRDefault="00480513" w:rsidP="00137C96">
      <w:pPr>
        <w:rPr>
          <w:rFonts w:ascii="Times New Roman" w:hAnsi="Times New Roman" w:cs="Times New Roman"/>
          <w:sz w:val="24"/>
          <w:szCs w:val="24"/>
        </w:rPr>
      </w:pPr>
    </w:p>
    <w:p w:rsidR="00C244FC" w:rsidRDefault="00C244FC" w:rsidP="00137C96">
      <w:pPr>
        <w:rPr>
          <w:rFonts w:ascii="Times New Roman" w:hAnsi="Times New Roman" w:cs="Times New Roman"/>
          <w:sz w:val="24"/>
          <w:szCs w:val="24"/>
        </w:rPr>
      </w:pPr>
    </w:p>
    <w:p w:rsidR="00C244FC" w:rsidRDefault="00C244FC" w:rsidP="00137C96">
      <w:pPr>
        <w:rPr>
          <w:rFonts w:ascii="Times New Roman" w:hAnsi="Times New Roman" w:cs="Times New Roman"/>
          <w:sz w:val="24"/>
          <w:szCs w:val="24"/>
        </w:rPr>
      </w:pPr>
    </w:p>
    <w:p w:rsidR="00006EA8" w:rsidRPr="00DE0EF7" w:rsidRDefault="00006EA8" w:rsidP="00006EA8">
      <w:pPr>
        <w:pStyle w:val="Default"/>
        <w:jc w:val="center"/>
      </w:pPr>
      <w:r w:rsidRPr="00DE0EF7">
        <w:rPr>
          <w:b/>
          <w:bCs/>
        </w:rPr>
        <w:lastRenderedPageBreak/>
        <w:t>ОСНОВЫ ОРГАНИЗАЦИИ ВОСПИТАТЕЛЬНО – ОБРАЗОВАТЕЛЬНОГО ПРОЦЕССА МБДОУ</w:t>
      </w:r>
    </w:p>
    <w:p w:rsidR="00006EA8" w:rsidRDefault="00006EA8" w:rsidP="00006EA8">
      <w:pPr>
        <w:rPr>
          <w:rFonts w:ascii="Times New Roman" w:hAnsi="Times New Roman" w:cs="Times New Roman"/>
          <w:sz w:val="24"/>
          <w:szCs w:val="24"/>
        </w:rPr>
      </w:pPr>
      <w:r w:rsidRPr="00503FD8">
        <w:rPr>
          <w:rFonts w:ascii="Times New Roman" w:hAnsi="Times New Roman" w:cs="Times New Roman"/>
          <w:b/>
          <w:bCs/>
          <w:color w:val="FF0000"/>
          <w:sz w:val="24"/>
          <w:szCs w:val="24"/>
        </w:rPr>
        <w:t>Цель работы по реализации блока</w:t>
      </w:r>
      <w:r w:rsidRPr="00006EA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06EA8">
        <w:rPr>
          <w:rFonts w:ascii="Times New Roman" w:hAnsi="Times New Roman" w:cs="Times New Roman"/>
          <w:sz w:val="24"/>
          <w:szCs w:val="24"/>
        </w:rPr>
        <w:t>Создание условий в МБДОУ для реализации ФЗ «Об образовании в Российской Федерации» и ФГОС ДО.</w:t>
      </w:r>
    </w:p>
    <w:tbl>
      <w:tblPr>
        <w:tblStyle w:val="a6"/>
        <w:tblW w:w="0" w:type="auto"/>
        <w:tblLook w:val="04A0"/>
      </w:tblPr>
      <w:tblGrid>
        <w:gridCol w:w="769"/>
        <w:gridCol w:w="4726"/>
        <w:gridCol w:w="1843"/>
        <w:gridCol w:w="1809"/>
      </w:tblGrid>
      <w:tr w:rsidR="00B71CD8" w:rsidTr="00166935">
        <w:tc>
          <w:tcPr>
            <w:tcW w:w="76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№п\п</w:t>
            </w:r>
          </w:p>
        </w:tc>
        <w:tc>
          <w:tcPr>
            <w:tcW w:w="472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8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B71CD8" w:rsidTr="00166935">
        <w:tc>
          <w:tcPr>
            <w:tcW w:w="76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плану мероприятий по исполнению Федерального закона от 29.12.2012 «237-ФЗ «Об образовании в Российской Федерации»</w:t>
            </w:r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    зам. зав.,</w:t>
            </w:r>
          </w:p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B71CD8" w:rsidTr="00166935">
        <w:tc>
          <w:tcPr>
            <w:tcW w:w="76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образовательной программы ДОУ и рабочих программ в соответствии с ФГОС</w:t>
            </w:r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зав.,</w:t>
            </w:r>
          </w:p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B71CD8" w:rsidTr="00166935">
        <w:tc>
          <w:tcPr>
            <w:tcW w:w="76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 базе ДОУ творческих групп педагогов, реализующих ФГОС ДО, в том числе по использованию в образовательном процессе современных образовательных технологий </w:t>
            </w:r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зав.,</w:t>
            </w:r>
          </w:p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B71CD8" w:rsidTr="00166935">
        <w:tc>
          <w:tcPr>
            <w:tcW w:w="76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2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нормативной базы МБДОУ</w:t>
            </w:r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Заведующая,  </w:t>
            </w:r>
          </w:p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зав.,</w:t>
            </w:r>
          </w:p>
        </w:tc>
      </w:tr>
      <w:tr w:rsidR="00B71CD8" w:rsidTr="00166935">
        <w:tc>
          <w:tcPr>
            <w:tcW w:w="76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2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и утверждение годового плана в соответствии с ФГОС, сеток занятий и режимов дня во всех возрастных группах.</w:t>
            </w:r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зав.,</w:t>
            </w:r>
          </w:p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B71CD8" w:rsidTr="00166935">
        <w:trPr>
          <w:trHeight w:val="1198"/>
        </w:trPr>
        <w:tc>
          <w:tcPr>
            <w:tcW w:w="76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2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годового плана по разделам воспитательно-образовательного процесса и методической работы</w:t>
            </w:r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Заведующая,  </w:t>
            </w:r>
          </w:p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зав.,</w:t>
            </w:r>
          </w:p>
        </w:tc>
      </w:tr>
      <w:tr w:rsidR="00B71CD8" w:rsidTr="00166935">
        <w:tc>
          <w:tcPr>
            <w:tcW w:w="76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2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ДОУ информации о результатах деятельности</w:t>
            </w:r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Заведующая,  </w:t>
            </w:r>
          </w:p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зав.,</w:t>
            </w:r>
          </w:p>
        </w:tc>
      </w:tr>
      <w:tr w:rsidR="00B71CD8" w:rsidTr="00166935">
        <w:tc>
          <w:tcPr>
            <w:tcW w:w="76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shd w:val="clear" w:color="auto" w:fill="B2A1C7" w:themeFill="accent4" w:themeFillTint="99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Смотры, конкурсы, выставки</w:t>
            </w:r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    зам. зав.,</w:t>
            </w:r>
          </w:p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</w:tbl>
    <w:p w:rsidR="00B71CD8" w:rsidRDefault="00B71CD8" w:rsidP="00B71CD8">
      <w:pPr>
        <w:rPr>
          <w:rFonts w:ascii="Times New Roman" w:hAnsi="Times New Roman" w:cs="Times New Roman"/>
          <w:sz w:val="24"/>
          <w:szCs w:val="24"/>
        </w:rPr>
      </w:pPr>
    </w:p>
    <w:p w:rsidR="00B71CD8" w:rsidRDefault="00B71CD8" w:rsidP="00B71C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Педагогические советы</w:t>
      </w:r>
    </w:p>
    <w:tbl>
      <w:tblPr>
        <w:tblStyle w:val="a6"/>
        <w:tblW w:w="0" w:type="auto"/>
        <w:tblLook w:val="04A0"/>
      </w:tblPr>
      <w:tblGrid>
        <w:gridCol w:w="769"/>
        <w:gridCol w:w="4726"/>
        <w:gridCol w:w="1843"/>
        <w:gridCol w:w="1809"/>
      </w:tblGrid>
      <w:tr w:rsidR="00B71CD8" w:rsidTr="00166935">
        <w:tc>
          <w:tcPr>
            <w:tcW w:w="76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№п\п</w:t>
            </w:r>
          </w:p>
        </w:tc>
        <w:tc>
          <w:tcPr>
            <w:tcW w:w="472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8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166935" w:rsidTr="00CE3A92">
        <w:trPr>
          <w:trHeight w:val="2923"/>
        </w:trPr>
        <w:tc>
          <w:tcPr>
            <w:tcW w:w="76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  <w:hideMark/>
          </w:tcPr>
          <w:p w:rsidR="00166935" w:rsidRDefault="0016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6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166935" w:rsidRDefault="0016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35"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 №1 (Установочный)</w:t>
            </w:r>
          </w:p>
          <w:p w:rsidR="00166935" w:rsidRDefault="0016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935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«Перспективы работы МБДОУ на 2019-2020 учебный год» </w:t>
            </w:r>
          </w:p>
          <w:p w:rsidR="00166935" w:rsidRDefault="0016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проведения:  конференция</w:t>
            </w:r>
          </w:p>
          <w:p w:rsidR="00166935" w:rsidRDefault="0016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3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стратегии на новый учебный год. </w:t>
            </w:r>
          </w:p>
          <w:p w:rsidR="00166935" w:rsidRDefault="0016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Анализ работы за летний – оздоровительный период. </w:t>
            </w:r>
          </w:p>
          <w:p w:rsidR="00166935" w:rsidRDefault="00166935" w:rsidP="0021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Ознакомление педагогического коллектива с проектом годового плана, </w:t>
            </w:r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  <w:hideMark/>
          </w:tcPr>
          <w:p w:rsidR="00166935" w:rsidRDefault="0016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09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  <w:hideMark/>
          </w:tcPr>
          <w:p w:rsidR="00166935" w:rsidRDefault="0016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    зам. зав.,</w:t>
            </w:r>
          </w:p>
          <w:p w:rsidR="00166935" w:rsidRDefault="0016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21591D" w:rsidTr="00166935">
        <w:tc>
          <w:tcPr>
            <w:tcW w:w="76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shd w:val="clear" w:color="auto" w:fill="E5B8B7" w:themeFill="accent2" w:themeFillTint="66"/>
            <w:hideMark/>
          </w:tcPr>
          <w:p w:rsidR="0021591D" w:rsidRDefault="0021591D" w:rsidP="00215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21591D" w:rsidRDefault="0021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режима пребывания детей, расписания образовательной деятельности (ОД)  на 2019-2020 учебный год.</w:t>
            </w:r>
          </w:p>
          <w:p w:rsidR="0021591D" w:rsidRDefault="0021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Утверждение рабочих программ, дополнительных образовательных программ на 2019-2020 учебный год. </w:t>
            </w:r>
          </w:p>
          <w:p w:rsidR="0021591D" w:rsidRDefault="0021591D" w:rsidP="00215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  <w:hideMark/>
          </w:tcPr>
          <w:p w:rsidR="0021591D" w:rsidRDefault="0021591D" w:rsidP="00215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  <w:hideMark/>
          </w:tcPr>
          <w:p w:rsidR="0021591D" w:rsidRDefault="0021591D" w:rsidP="00215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CD8" w:rsidTr="00166935">
        <w:tc>
          <w:tcPr>
            <w:tcW w:w="76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DB3E2" w:themeFill="text2" w:themeFillTint="66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DB3E2" w:themeFill="text2" w:themeFillTint="66"/>
            <w:hideMark/>
          </w:tcPr>
          <w:p w:rsidR="00B71CD8" w:rsidRPr="00166935" w:rsidRDefault="00B71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9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Педсовет № 2 </w:t>
            </w:r>
          </w:p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935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«Речевое развитие как средство общения и культуры дошкольника»</w:t>
            </w:r>
          </w:p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Форма проведения: мозговой штурм</w:t>
            </w:r>
          </w:p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93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культуры речи обучающихся и профессиональной компетентности воспитателя МБДОУ. </w:t>
            </w:r>
          </w:p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Требования к качеству речи педагога МБДОУ.</w:t>
            </w:r>
          </w:p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Пальчиковая игра – как способ речевого развития детей дошкольного возраста.</w:t>
            </w:r>
          </w:p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Прогулка - способ развития речи обучающихся.</w:t>
            </w:r>
          </w:p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Использование словесных игр в режимных моментах.</w:t>
            </w:r>
          </w:p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Итоги тематической проверки «</w:t>
            </w:r>
            <w:r>
              <w:rPr>
                <w:rStyle w:val="c22c12c9"/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 речи и речевого общения детей посредством произведений художественной литературы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«Развитие речи детей раннего возраста средствами малых форм фольклора»</w:t>
            </w:r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DB3E2" w:themeFill="text2" w:themeFillTint="66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DB3E2" w:themeFill="text2" w:themeFillTint="66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зам. зав.,</w:t>
            </w:r>
          </w:p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B71CD8" w:rsidTr="00166935">
        <w:tc>
          <w:tcPr>
            <w:tcW w:w="76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72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B71CD8" w:rsidRPr="00166935" w:rsidRDefault="00B71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9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Педсовет № 4 </w:t>
            </w:r>
          </w:p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3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:«Инновационные технологии в дошкольном образовательном учреждении» </w:t>
            </w:r>
          </w:p>
          <w:p w:rsidR="00B71CD8" w:rsidRPr="00166935" w:rsidRDefault="00B71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935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проведения: круглый стол</w:t>
            </w:r>
          </w:p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Итоги тематического контроля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«Развитие логического мышления у детей дошкольного возраста».</w:t>
            </w:r>
          </w:p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Анализ данных, полученных в ходе анкетирования и тестирования педагогов ДОУ</w:t>
            </w:r>
          </w:p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Презентация педагогами ДОУ некоторых современных технологий дошкольного образования. </w:t>
            </w:r>
          </w:p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8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зам. зав.,</w:t>
            </w:r>
          </w:p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B71CD8" w:rsidTr="00166935">
        <w:tc>
          <w:tcPr>
            <w:tcW w:w="76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DB3E2" w:themeFill="text2" w:themeFillTint="66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2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DB3E2" w:themeFill="text2" w:themeFillTint="66"/>
            <w:hideMark/>
          </w:tcPr>
          <w:p w:rsidR="00B71CD8" w:rsidRPr="00166935" w:rsidRDefault="00B71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9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Педсовет № 4 (итоговый)  </w:t>
            </w:r>
          </w:p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3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«Путешествие по стране знаний» Форма проведения: круглый стол </w:t>
            </w:r>
          </w:p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3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подвести итоги работы коллектива за учебный год, проанализировать работу по выполнению задач годового плана. Наметить перспективы на следующий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год.</w:t>
            </w:r>
          </w:p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Анализ работы МБДОУ за 2019-2020 учебный год.</w:t>
            </w:r>
          </w:p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Обсуждение проекта плана работы на летний оздоровительный период, расписания образовательной деятельности (ОД), режима пребывания детей.</w:t>
            </w:r>
          </w:p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</w:t>
            </w:r>
            <w:r w:rsidR="0064044C">
              <w:rPr>
                <w:rFonts w:ascii="Times New Roman" w:hAnsi="Times New Roman" w:cs="Times New Roman"/>
                <w:sz w:val="24"/>
                <w:szCs w:val="24"/>
              </w:rPr>
              <w:t>бсуждение годового плана на 2020 -2021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 Деловая игра «Путешествие к лету».</w:t>
            </w:r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DB3E2" w:themeFill="text2" w:themeFillTint="66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18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DB3E2" w:themeFill="text2" w:themeFillTint="66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зам. зав.,</w:t>
            </w:r>
          </w:p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</w:tbl>
    <w:p w:rsidR="00BF4805" w:rsidRDefault="00BF4805" w:rsidP="00BF4805">
      <w:pPr>
        <w:pStyle w:val="a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F4805" w:rsidRPr="00BF4805" w:rsidRDefault="00BF4805" w:rsidP="00BF4805">
      <w:pPr>
        <w:pStyle w:val="a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F4805">
        <w:rPr>
          <w:rFonts w:ascii="Times New Roman" w:hAnsi="Times New Roman" w:cs="Times New Roman"/>
          <w:b/>
          <w:bCs/>
          <w:iCs/>
          <w:sz w:val="24"/>
          <w:szCs w:val="24"/>
        </w:rPr>
        <w:t>Медицинское сопровождение образовательного процесса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2"/>
        <w:gridCol w:w="5611"/>
        <w:gridCol w:w="1246"/>
        <w:gridCol w:w="186"/>
        <w:gridCol w:w="1701"/>
      </w:tblGrid>
      <w:tr w:rsidR="00BF4805" w:rsidRPr="00BF4805" w:rsidTr="00F97DF3">
        <w:tc>
          <w:tcPr>
            <w:tcW w:w="9606" w:type="dxa"/>
            <w:gridSpan w:val="5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D9D9D9" w:themeFill="background1" w:themeFillShade="D9"/>
          </w:tcPr>
          <w:p w:rsidR="00BF4805" w:rsidRPr="00BF4805" w:rsidRDefault="00BF4805" w:rsidP="00C244FC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Организационная работ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BF4805" w:rsidRPr="00BF4805" w:rsidTr="00F97DF3">
        <w:tc>
          <w:tcPr>
            <w:tcW w:w="86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C244FC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FE0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Своевременно оформлять документы на вновь поступающих детей.</w:t>
            </w:r>
          </w:p>
        </w:tc>
        <w:tc>
          <w:tcPr>
            <w:tcW w:w="124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C2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887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C244FC">
            <w:pPr>
              <w:tabs>
                <w:tab w:val="left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</w:p>
        </w:tc>
      </w:tr>
      <w:tr w:rsidR="00BF4805" w:rsidRPr="00BF4805" w:rsidTr="00F97DF3">
        <w:tc>
          <w:tcPr>
            <w:tcW w:w="86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DB467E">
            <w:pPr>
              <w:tabs>
                <w:tab w:val="left" w:pos="417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DB4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Проводить профосмотры с антропометрией и оценки физического и нервно-психического развития вновь поступающих детей.</w:t>
            </w:r>
          </w:p>
        </w:tc>
        <w:tc>
          <w:tcPr>
            <w:tcW w:w="124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DB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887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DB4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Мед.работник, воспитатели групп</w:t>
            </w:r>
          </w:p>
        </w:tc>
      </w:tr>
      <w:tr w:rsidR="00BF4805" w:rsidRPr="00BF4805" w:rsidTr="00F97DF3">
        <w:tc>
          <w:tcPr>
            <w:tcW w:w="9606" w:type="dxa"/>
            <w:gridSpan w:val="5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D9D9D9" w:themeFill="background1" w:themeFillShade="D9"/>
          </w:tcPr>
          <w:p w:rsidR="00BF4805" w:rsidRPr="00BF4805" w:rsidRDefault="00BF4805" w:rsidP="00DB467E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b/>
                <w:sz w:val="24"/>
                <w:szCs w:val="24"/>
              </w:rPr>
              <w:t>Лечебно-профилактическая работа</w:t>
            </w:r>
          </w:p>
        </w:tc>
      </w:tr>
      <w:tr w:rsidR="00BF4805" w:rsidRPr="00BF4805" w:rsidTr="00F97DF3">
        <w:tc>
          <w:tcPr>
            <w:tcW w:w="86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Плановые профосмотры детей в следующие сроки:</w:t>
            </w:r>
            <w:r w:rsidR="00FE0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с 3 лет до 7 лет – 1 раз в год.</w:t>
            </w:r>
          </w:p>
        </w:tc>
        <w:tc>
          <w:tcPr>
            <w:tcW w:w="1432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</w:p>
        </w:tc>
      </w:tr>
      <w:tr w:rsidR="00BF4805" w:rsidRPr="00BF4805" w:rsidTr="00F97DF3">
        <w:trPr>
          <w:trHeight w:val="809"/>
        </w:trPr>
        <w:tc>
          <w:tcPr>
            <w:tcW w:w="86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Углубленный осмотр детей 6-7 лет, идущих в школу с привлечением узких специалистов</w:t>
            </w:r>
            <w:r w:rsidR="007932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2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По графику поликлиники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</w:p>
        </w:tc>
      </w:tr>
      <w:tr w:rsidR="00BF4805" w:rsidRPr="00BF4805" w:rsidTr="00F97DF3">
        <w:tc>
          <w:tcPr>
            <w:tcW w:w="86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Анализ состояния здоровья будущих первоклассников.</w:t>
            </w:r>
          </w:p>
        </w:tc>
        <w:tc>
          <w:tcPr>
            <w:tcW w:w="1432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BF4805" w:rsidRPr="00BF4805" w:rsidRDefault="00BF4805" w:rsidP="00793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</w:p>
        </w:tc>
      </w:tr>
      <w:tr w:rsidR="00BF4805" w:rsidRPr="00BF4805" w:rsidTr="00F97DF3">
        <w:tc>
          <w:tcPr>
            <w:tcW w:w="86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Наблюдение за детьми, после перенесенных заболеваний согласно установленных сроков.</w:t>
            </w:r>
          </w:p>
        </w:tc>
        <w:tc>
          <w:tcPr>
            <w:tcW w:w="1432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</w:p>
        </w:tc>
      </w:tr>
      <w:tr w:rsidR="00BF4805" w:rsidRPr="00BF4805" w:rsidTr="00F97DF3">
        <w:tc>
          <w:tcPr>
            <w:tcW w:w="86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Участие в утреннем фильтре детей в карантинных группах.</w:t>
            </w:r>
          </w:p>
        </w:tc>
        <w:tc>
          <w:tcPr>
            <w:tcW w:w="1432" w:type="dxa"/>
            <w:gridSpan w:val="2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</w:p>
        </w:tc>
      </w:tr>
      <w:tr w:rsidR="00BF4805" w:rsidRPr="00BF4805" w:rsidTr="00F97DF3">
        <w:tc>
          <w:tcPr>
            <w:tcW w:w="86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за детьми с отклонениями здоровья, своевременное направление на консультации к узким специалистам.</w:t>
            </w:r>
          </w:p>
        </w:tc>
        <w:tc>
          <w:tcPr>
            <w:tcW w:w="1432" w:type="dxa"/>
            <w:gridSpan w:val="2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</w:p>
        </w:tc>
      </w:tr>
      <w:tr w:rsidR="00BF4805" w:rsidRPr="00BF4805" w:rsidTr="00F97DF3">
        <w:tc>
          <w:tcPr>
            <w:tcW w:w="86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Обследование детей на глистные инвазии, выявленных детей пролечить и снять с учета.</w:t>
            </w:r>
          </w:p>
        </w:tc>
        <w:tc>
          <w:tcPr>
            <w:tcW w:w="1432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F4805" w:rsidRPr="00BF4805" w:rsidRDefault="00BF4805" w:rsidP="00793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</w:p>
        </w:tc>
      </w:tr>
      <w:tr w:rsidR="00BF4805" w:rsidRPr="00BF4805" w:rsidTr="00F97DF3">
        <w:tc>
          <w:tcPr>
            <w:tcW w:w="86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Направление на плановые осмотры детей, состоящих на диспансерном учете у фтизиатра.</w:t>
            </w:r>
          </w:p>
        </w:tc>
        <w:tc>
          <w:tcPr>
            <w:tcW w:w="1432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</w:p>
        </w:tc>
      </w:tr>
      <w:tr w:rsidR="00BF4805" w:rsidRPr="00BF4805" w:rsidTr="00F97DF3">
        <w:tc>
          <w:tcPr>
            <w:tcW w:w="86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годового плана профилактических прививок. Проведение профилактических прививок согласно плану. </w:t>
            </w:r>
          </w:p>
        </w:tc>
        <w:tc>
          <w:tcPr>
            <w:tcW w:w="1432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F4805" w:rsidRPr="00BF4805" w:rsidRDefault="00BF4805" w:rsidP="00793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</w:p>
        </w:tc>
      </w:tr>
      <w:tr w:rsidR="00BF4805" w:rsidRPr="00BF4805" w:rsidTr="00F97DF3">
        <w:tc>
          <w:tcPr>
            <w:tcW w:w="86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Еженедельный осмотр детей на педикулез, кожные заболевания.</w:t>
            </w:r>
          </w:p>
        </w:tc>
        <w:tc>
          <w:tcPr>
            <w:tcW w:w="1432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</w:p>
        </w:tc>
      </w:tr>
      <w:tr w:rsidR="00BF4805" w:rsidRPr="00BF4805" w:rsidTr="00F97DF3">
        <w:trPr>
          <w:trHeight w:val="274"/>
        </w:trPr>
        <w:tc>
          <w:tcPr>
            <w:tcW w:w="86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Систематический  контроль за проведением </w:t>
            </w:r>
          </w:p>
        </w:tc>
        <w:tc>
          <w:tcPr>
            <w:tcW w:w="1432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</w:p>
        </w:tc>
      </w:tr>
      <w:tr w:rsidR="0021591D" w:rsidRPr="00BF4805" w:rsidTr="00F97DF3">
        <w:tc>
          <w:tcPr>
            <w:tcW w:w="86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21591D" w:rsidRPr="00BF4805" w:rsidRDefault="0021591D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21591D" w:rsidRPr="00BF4805" w:rsidRDefault="0021591D" w:rsidP="00793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закаливающих процедур.</w:t>
            </w:r>
          </w:p>
        </w:tc>
        <w:tc>
          <w:tcPr>
            <w:tcW w:w="1432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21591D" w:rsidRPr="00BF4805" w:rsidRDefault="0021591D" w:rsidP="00793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21591D" w:rsidRPr="00BF4805" w:rsidRDefault="0021591D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05" w:rsidRPr="00BF4805" w:rsidTr="00F97DF3">
        <w:tc>
          <w:tcPr>
            <w:tcW w:w="9606" w:type="dxa"/>
            <w:gridSpan w:val="5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D9D9D9" w:themeFill="background1" w:themeFillShade="D9"/>
          </w:tcPr>
          <w:p w:rsidR="00BF4805" w:rsidRPr="00BF4805" w:rsidRDefault="00BF4805" w:rsidP="00F97DF3">
            <w:pPr>
              <w:shd w:val="clear" w:color="auto" w:fill="D9D9D9" w:themeFill="background1" w:themeFillShade="D9"/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санитарно-гигиенического режима</w:t>
            </w:r>
          </w:p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805" w:rsidRPr="00BF4805" w:rsidTr="00F97DF3">
        <w:tc>
          <w:tcPr>
            <w:tcW w:w="86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графика проветривания, температурного режи</w:t>
            </w:r>
            <w:r w:rsidR="0021591D">
              <w:rPr>
                <w:rFonts w:ascii="Times New Roman" w:hAnsi="Times New Roman" w:cs="Times New Roman"/>
                <w:sz w:val="24"/>
                <w:szCs w:val="24"/>
              </w:rPr>
              <w:t xml:space="preserve">ма, выполнения требования СаНПиН </w:t>
            </w:r>
          </w:p>
        </w:tc>
        <w:tc>
          <w:tcPr>
            <w:tcW w:w="124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87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</w:p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F4805" w:rsidRPr="00BF4805" w:rsidTr="00F97DF3">
        <w:tc>
          <w:tcPr>
            <w:tcW w:w="86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Соблюдение графиков уборки в группах.</w:t>
            </w:r>
          </w:p>
        </w:tc>
        <w:tc>
          <w:tcPr>
            <w:tcW w:w="124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87" w:type="dxa"/>
            <w:gridSpan w:val="2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</w:p>
        </w:tc>
      </w:tr>
      <w:tr w:rsidR="00BF4805" w:rsidRPr="00BF4805" w:rsidTr="00F97DF3">
        <w:tc>
          <w:tcPr>
            <w:tcW w:w="86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Соблюдение графиков смены белья в группах.</w:t>
            </w:r>
          </w:p>
        </w:tc>
        <w:tc>
          <w:tcPr>
            <w:tcW w:w="124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87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</w:p>
        </w:tc>
      </w:tr>
      <w:tr w:rsidR="00BF4805" w:rsidRPr="00BF4805" w:rsidTr="00F97DF3">
        <w:tc>
          <w:tcPr>
            <w:tcW w:w="9606" w:type="dxa"/>
            <w:gridSpan w:val="5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D9D9D9" w:themeFill="background1" w:themeFillShade="D9"/>
          </w:tcPr>
          <w:p w:rsidR="00BF4805" w:rsidRPr="00BF4805" w:rsidRDefault="00BF4805" w:rsidP="00F97DF3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питания в ДОУ</w:t>
            </w:r>
          </w:p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805" w:rsidRPr="00BF4805" w:rsidTr="00F97DF3">
        <w:tc>
          <w:tcPr>
            <w:tcW w:w="86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Контроль за качеством и обработкой продуктов.</w:t>
            </w:r>
          </w:p>
        </w:tc>
        <w:tc>
          <w:tcPr>
            <w:tcW w:w="124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F4805" w:rsidRPr="00BF4805" w:rsidRDefault="00BF4805" w:rsidP="00793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87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</w:p>
        </w:tc>
      </w:tr>
      <w:tr w:rsidR="00BF4805" w:rsidRPr="00BF4805" w:rsidTr="00F97DF3">
        <w:tc>
          <w:tcPr>
            <w:tcW w:w="86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Контроль  за транспортировкой и хранением продуктов.</w:t>
            </w:r>
          </w:p>
        </w:tc>
        <w:tc>
          <w:tcPr>
            <w:tcW w:w="124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F4805" w:rsidRPr="00BF4805" w:rsidRDefault="00BF4805" w:rsidP="00793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87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</w:p>
        </w:tc>
      </w:tr>
      <w:tr w:rsidR="00BF4805" w:rsidRPr="00BF4805" w:rsidTr="00F97DF3">
        <w:tc>
          <w:tcPr>
            <w:tcW w:w="86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Ведение накопительной ведомости, подсчет калорийности.</w:t>
            </w:r>
          </w:p>
        </w:tc>
        <w:tc>
          <w:tcPr>
            <w:tcW w:w="124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F4805" w:rsidRPr="00BF4805" w:rsidRDefault="00BF4805" w:rsidP="00793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87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</w:p>
        </w:tc>
      </w:tr>
      <w:tr w:rsidR="00BF4805" w:rsidRPr="00BF4805" w:rsidTr="00F97DF3">
        <w:tc>
          <w:tcPr>
            <w:tcW w:w="86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Проверка сроков реализации и хранения скоропортящихся продуктов.</w:t>
            </w:r>
          </w:p>
        </w:tc>
        <w:tc>
          <w:tcPr>
            <w:tcW w:w="124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F4805" w:rsidRPr="00BF4805" w:rsidRDefault="00BF4805" w:rsidP="00793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87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</w:p>
        </w:tc>
      </w:tr>
      <w:tr w:rsidR="00BF4805" w:rsidRPr="00BF4805" w:rsidTr="00F97DF3">
        <w:tc>
          <w:tcPr>
            <w:tcW w:w="86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Контроль закладки и выхода блюд на пищеблоке.</w:t>
            </w:r>
          </w:p>
        </w:tc>
        <w:tc>
          <w:tcPr>
            <w:tcW w:w="124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F4805" w:rsidRPr="00BF4805" w:rsidRDefault="00BF4805" w:rsidP="00793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87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</w:p>
        </w:tc>
      </w:tr>
      <w:tr w:rsidR="00BF4805" w:rsidRPr="00BF4805" w:rsidTr="00F97DF3">
        <w:tc>
          <w:tcPr>
            <w:tcW w:w="86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беседы:</w:t>
            </w:r>
          </w:p>
          <w:p w:rsidR="00BF4805" w:rsidRPr="00BF4805" w:rsidRDefault="00BF4805" w:rsidP="0079329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Пищевые отравления и их профилактика</w:t>
            </w:r>
          </w:p>
          <w:p w:rsidR="00BF4805" w:rsidRPr="00BF4805" w:rsidRDefault="00BF4805" w:rsidP="0079329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Личная гигиена работников пищеблока</w:t>
            </w:r>
          </w:p>
          <w:p w:rsidR="00BF4805" w:rsidRPr="00BF4805" w:rsidRDefault="00BF4805" w:rsidP="0079329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Кулинарная обработка овощей и сохранение в них витаминов</w:t>
            </w:r>
          </w:p>
        </w:tc>
        <w:tc>
          <w:tcPr>
            <w:tcW w:w="124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F4805" w:rsidRPr="00BF4805" w:rsidRDefault="00BF4805" w:rsidP="00793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87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</w:p>
        </w:tc>
      </w:tr>
      <w:tr w:rsidR="00BF4805" w:rsidRPr="00BF4805" w:rsidTr="00F97DF3">
        <w:tc>
          <w:tcPr>
            <w:tcW w:w="9606" w:type="dxa"/>
            <w:gridSpan w:val="5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D9D9D9" w:themeFill="background1" w:themeFillShade="D9"/>
          </w:tcPr>
          <w:p w:rsidR="00BF4805" w:rsidRPr="00BF4805" w:rsidRDefault="00BF4805" w:rsidP="00F97DF3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Санитарно-просветительская работа с родителями</w:t>
            </w:r>
          </w:p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805" w:rsidRPr="00BF4805" w:rsidTr="00F97DF3">
        <w:tc>
          <w:tcPr>
            <w:tcW w:w="86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Оформление материала в уголке здоровья.</w:t>
            </w:r>
          </w:p>
        </w:tc>
        <w:tc>
          <w:tcPr>
            <w:tcW w:w="124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F4805" w:rsidRPr="00BF4805" w:rsidRDefault="00BF4805" w:rsidP="00793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87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</w:p>
        </w:tc>
      </w:tr>
      <w:tr w:rsidR="00BF4805" w:rsidRPr="00BF4805" w:rsidTr="00F97DF3">
        <w:tc>
          <w:tcPr>
            <w:tcW w:w="86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Охват вводным инструктажем родителей, вновь поступающих детей.</w:t>
            </w:r>
          </w:p>
        </w:tc>
        <w:tc>
          <w:tcPr>
            <w:tcW w:w="124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F4805" w:rsidRPr="00BF4805" w:rsidRDefault="00BF4805" w:rsidP="00793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87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</w:p>
        </w:tc>
      </w:tr>
      <w:tr w:rsidR="00BF4805" w:rsidRPr="00BF4805" w:rsidTr="00F97DF3">
        <w:tc>
          <w:tcPr>
            <w:tcW w:w="86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беседы:</w:t>
            </w:r>
          </w:p>
          <w:p w:rsidR="00BF4805" w:rsidRPr="00BF4805" w:rsidRDefault="00BF4805" w:rsidP="00793299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Что нужно знать о гриппе и ОРВИ</w:t>
            </w:r>
          </w:p>
          <w:p w:rsidR="00BF4805" w:rsidRPr="00BF4805" w:rsidRDefault="00BF4805" w:rsidP="00793299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Профилактика ЖКЗ</w:t>
            </w:r>
          </w:p>
          <w:p w:rsidR="00BF4805" w:rsidRPr="00BF4805" w:rsidRDefault="00BF4805" w:rsidP="00793299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Клещевой энцефалит</w:t>
            </w:r>
          </w:p>
          <w:p w:rsidR="00BF4805" w:rsidRPr="00BF4805" w:rsidRDefault="00BF4805" w:rsidP="00793299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Туберкулез – опасное инфекционное заболевание</w:t>
            </w:r>
          </w:p>
          <w:p w:rsidR="00BF4805" w:rsidRPr="00BF4805" w:rsidRDefault="00BF4805" w:rsidP="00793299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Осанка и ее значение</w:t>
            </w:r>
          </w:p>
          <w:p w:rsidR="00BF4805" w:rsidRPr="00BF4805" w:rsidRDefault="00BF4805" w:rsidP="00793299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Питание детей</w:t>
            </w:r>
          </w:p>
        </w:tc>
        <w:tc>
          <w:tcPr>
            <w:tcW w:w="124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F4805" w:rsidRPr="00BF4805" w:rsidRDefault="00BF4805" w:rsidP="00793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87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</w:p>
        </w:tc>
      </w:tr>
      <w:tr w:rsidR="00BF4805" w:rsidRPr="00BF4805" w:rsidTr="00F97DF3">
        <w:tc>
          <w:tcPr>
            <w:tcW w:w="9606" w:type="dxa"/>
            <w:gridSpan w:val="5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D9D9D9" w:themeFill="background1" w:themeFillShade="D9"/>
          </w:tcPr>
          <w:p w:rsidR="00BF4805" w:rsidRDefault="00BF4805" w:rsidP="00F97DF3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Санитарно-просветительская работа с сотрудниками</w:t>
            </w:r>
          </w:p>
          <w:p w:rsidR="00F97DF3" w:rsidRPr="00BF4805" w:rsidRDefault="00F97DF3" w:rsidP="00F97DF3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805" w:rsidRPr="00BF4805" w:rsidTr="00F97DF3">
        <w:tc>
          <w:tcPr>
            <w:tcW w:w="86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Инструктаж по охране жизни и здоровья детей – санитарные требования</w:t>
            </w:r>
          </w:p>
        </w:tc>
        <w:tc>
          <w:tcPr>
            <w:tcW w:w="124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F4805" w:rsidRPr="00BF4805" w:rsidRDefault="00BF4805" w:rsidP="00793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F4805" w:rsidRPr="00BF4805" w:rsidRDefault="00BF4805" w:rsidP="00793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87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 xml:space="preserve">Мед.работник </w:t>
            </w:r>
          </w:p>
        </w:tc>
      </w:tr>
      <w:tr w:rsidR="00BF4805" w:rsidRPr="00BF4805" w:rsidTr="00F97DF3">
        <w:trPr>
          <w:trHeight w:val="857"/>
        </w:trPr>
        <w:tc>
          <w:tcPr>
            <w:tcW w:w="86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беседы:</w:t>
            </w:r>
          </w:p>
          <w:p w:rsidR="00BF4805" w:rsidRPr="00BF4805" w:rsidRDefault="00BF4805" w:rsidP="00793299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Энтеробиоз, профилактика</w:t>
            </w:r>
          </w:p>
          <w:p w:rsidR="00BF4805" w:rsidRPr="00BF4805" w:rsidRDefault="00BF4805" w:rsidP="00793299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Туберкулез, профилактика</w:t>
            </w:r>
          </w:p>
        </w:tc>
        <w:tc>
          <w:tcPr>
            <w:tcW w:w="124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F4805" w:rsidRPr="00BF4805" w:rsidRDefault="00BF4805" w:rsidP="00793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87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 xml:space="preserve">Мед.работник </w:t>
            </w:r>
          </w:p>
        </w:tc>
      </w:tr>
      <w:tr w:rsidR="001F75EC" w:rsidRPr="00BF4805" w:rsidTr="00F97DF3">
        <w:tc>
          <w:tcPr>
            <w:tcW w:w="86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1F75EC" w:rsidRPr="00BF4805" w:rsidRDefault="001F75EC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1F75EC" w:rsidRPr="00BF4805" w:rsidRDefault="001F75EC" w:rsidP="00793299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Специфическая профилактика гриппа</w:t>
            </w:r>
          </w:p>
          <w:p w:rsidR="001F75EC" w:rsidRPr="00BF4805" w:rsidRDefault="001F75EC" w:rsidP="00793299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Профилактика ЖКЗ</w:t>
            </w:r>
          </w:p>
          <w:p w:rsidR="001F75EC" w:rsidRPr="00BF4805" w:rsidRDefault="001F75EC" w:rsidP="00793299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Закаливание детей в летние месяцы</w:t>
            </w:r>
          </w:p>
          <w:p w:rsidR="001F75EC" w:rsidRPr="00BF4805" w:rsidRDefault="001F75EC" w:rsidP="00793299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Работа детского сада летом</w:t>
            </w:r>
          </w:p>
          <w:p w:rsidR="001F75EC" w:rsidRPr="00BF4805" w:rsidRDefault="001F75EC" w:rsidP="00793299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Первая помощь при тепловом солнечном ударе</w:t>
            </w:r>
          </w:p>
          <w:p w:rsidR="001F75EC" w:rsidRPr="00BF4805" w:rsidRDefault="001F75EC" w:rsidP="00793299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Клещевой энцефалит, профилактика</w:t>
            </w:r>
          </w:p>
          <w:p w:rsidR="001F75EC" w:rsidRPr="00BF4805" w:rsidRDefault="001F75EC" w:rsidP="00793299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травматизма</w:t>
            </w:r>
          </w:p>
        </w:tc>
        <w:tc>
          <w:tcPr>
            <w:tcW w:w="124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F75EC" w:rsidRPr="00BF4805" w:rsidRDefault="001F75EC" w:rsidP="00793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F75EC" w:rsidRPr="00BF4805" w:rsidRDefault="001F75EC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05" w:rsidRPr="00BF4805" w:rsidTr="00F97DF3">
        <w:tc>
          <w:tcPr>
            <w:tcW w:w="9606" w:type="dxa"/>
            <w:gridSpan w:val="5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D9D9D9" w:themeFill="background1" w:themeFillShade="D9"/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Санитарно-просветительская работа с детьми</w:t>
            </w:r>
          </w:p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05" w:rsidRPr="00BF4805" w:rsidTr="00F97DF3">
        <w:tc>
          <w:tcPr>
            <w:tcW w:w="86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ind w:lef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Беседы:</w:t>
            </w:r>
          </w:p>
          <w:p w:rsidR="00BF4805" w:rsidRPr="00BF4805" w:rsidRDefault="00BF4805" w:rsidP="00793299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Личная гигиена девочек</w:t>
            </w:r>
          </w:p>
          <w:p w:rsidR="00BF4805" w:rsidRPr="00BF4805" w:rsidRDefault="00BF4805" w:rsidP="00793299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Дизентерия – болезнь грязных рук</w:t>
            </w:r>
          </w:p>
          <w:p w:rsidR="00BF4805" w:rsidRPr="00BF4805" w:rsidRDefault="00BF4805" w:rsidP="00793299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Солнце, воздух и вода – наши лучшие друзья.</w:t>
            </w:r>
          </w:p>
        </w:tc>
        <w:tc>
          <w:tcPr>
            <w:tcW w:w="124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87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F4805" w:rsidRPr="00BF4805" w:rsidRDefault="00BF4805" w:rsidP="00793299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 xml:space="preserve">Мед.работник </w:t>
            </w:r>
          </w:p>
        </w:tc>
      </w:tr>
    </w:tbl>
    <w:p w:rsidR="00B71CD8" w:rsidRDefault="00B71CD8" w:rsidP="00B71CD8">
      <w:pPr>
        <w:rPr>
          <w:rFonts w:ascii="Times New Roman" w:hAnsi="Times New Roman" w:cs="Times New Roman"/>
          <w:b/>
          <w:sz w:val="24"/>
          <w:szCs w:val="24"/>
        </w:rPr>
      </w:pPr>
    </w:p>
    <w:p w:rsidR="00B71CD8" w:rsidRDefault="00B71CD8" w:rsidP="00B71C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ВЗАИМОДЕЙСТВИЕ ДОУ С ОБЩЕСТВЕННЫМИ ОРГАНИЗАЦИЯМИ</w:t>
      </w:r>
    </w:p>
    <w:p w:rsidR="00B71CD8" w:rsidRPr="00F61E8F" w:rsidRDefault="00B71CD8" w:rsidP="00B71CD8">
      <w:pPr>
        <w:rPr>
          <w:rFonts w:ascii="Times New Roman" w:hAnsi="Times New Roman" w:cs="Times New Roman"/>
          <w:sz w:val="24"/>
          <w:szCs w:val="24"/>
        </w:rPr>
      </w:pPr>
      <w:r w:rsidRPr="00F61E8F">
        <w:rPr>
          <w:rFonts w:ascii="Times New Roman" w:hAnsi="Times New Roman" w:cs="Times New Roman"/>
          <w:b/>
          <w:color w:val="FF0000"/>
          <w:sz w:val="24"/>
          <w:szCs w:val="24"/>
        </w:rPr>
        <w:t>Цель работы по реализации блока:</w:t>
      </w:r>
      <w:r w:rsidRPr="00F61E8F">
        <w:rPr>
          <w:rFonts w:ascii="Times New Roman" w:hAnsi="Times New Roman" w:cs="Times New Roman"/>
          <w:sz w:val="24"/>
          <w:szCs w:val="24"/>
        </w:rPr>
        <w:t>укрепление и совершенствование взаимосвязей с социумом, установление творческих контактов, повышающих эффективность деятельности ДОУ</w:t>
      </w:r>
      <w:r w:rsidRPr="00F61E8F">
        <w:rPr>
          <w:rFonts w:ascii="Verdana" w:eastAsia="Verdana" w:hAnsi="Verdana" w:cs="Verdana"/>
          <w:color w:val="0D3F0D"/>
          <w:sz w:val="20"/>
        </w:rPr>
        <w:t> </w:t>
      </w:r>
    </w:p>
    <w:tbl>
      <w:tblPr>
        <w:tblStyle w:val="a6"/>
        <w:tblW w:w="9210" w:type="dxa"/>
        <w:tblLayout w:type="fixed"/>
        <w:tblLook w:val="04A0"/>
      </w:tblPr>
      <w:tblGrid>
        <w:gridCol w:w="561"/>
        <w:gridCol w:w="4911"/>
        <w:gridCol w:w="1611"/>
        <w:gridCol w:w="2127"/>
      </w:tblGrid>
      <w:tr w:rsidR="00B71CD8" w:rsidTr="00A6346F">
        <w:trPr>
          <w:trHeight w:val="1"/>
        </w:trPr>
        <w:tc>
          <w:tcPr>
            <w:tcW w:w="56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D9D9" w:themeFill="background1" w:themeFillShade="D9"/>
            <w:hideMark/>
          </w:tcPr>
          <w:p w:rsidR="00B71CD8" w:rsidRDefault="00B71CD8">
            <w:pPr>
              <w:spacing w:before="75" w:after="75" w:line="242" w:lineRule="auto"/>
              <w:rPr>
                <w:b/>
                <w:color w:val="002060"/>
              </w:rPr>
            </w:pPr>
            <w:r>
              <w:rPr>
                <w:rFonts w:ascii="Segoe UI Symbol" w:eastAsia="Segoe UI Symbol" w:hAnsi="Segoe UI Symbol" w:cs="Segoe UI Symbol"/>
                <w:b/>
                <w:color w:val="00206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 xml:space="preserve"> п\п</w:t>
            </w:r>
          </w:p>
        </w:tc>
        <w:tc>
          <w:tcPr>
            <w:tcW w:w="49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FBFBF" w:themeFill="background1" w:themeFillShade="BF"/>
            <w:hideMark/>
          </w:tcPr>
          <w:p w:rsidR="00B71CD8" w:rsidRDefault="00B71CD8">
            <w:pPr>
              <w:spacing w:before="75" w:after="75" w:line="242" w:lineRule="auto"/>
              <w:rPr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содержание   основных мероприятий</w:t>
            </w:r>
          </w:p>
        </w:tc>
        <w:tc>
          <w:tcPr>
            <w:tcW w:w="16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6A6A6" w:themeFill="background1" w:themeFillShade="A6"/>
            <w:hideMark/>
          </w:tcPr>
          <w:p w:rsidR="00B71CD8" w:rsidRDefault="00B71CD8">
            <w:pPr>
              <w:spacing w:before="75" w:after="75" w:line="242" w:lineRule="auto"/>
              <w:rPr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сроки   проведения</w:t>
            </w:r>
          </w:p>
        </w:tc>
        <w:tc>
          <w:tcPr>
            <w:tcW w:w="212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08080" w:themeFill="background1" w:themeFillShade="80"/>
            <w:hideMark/>
          </w:tcPr>
          <w:p w:rsidR="00B71CD8" w:rsidRDefault="00B71CD8">
            <w:pPr>
              <w:spacing w:before="75" w:after="75" w:line="242" w:lineRule="auto"/>
              <w:rPr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исполнитель</w:t>
            </w:r>
          </w:p>
        </w:tc>
      </w:tr>
      <w:tr w:rsidR="00B71CD8" w:rsidTr="00A6346F">
        <w:trPr>
          <w:trHeight w:val="1"/>
        </w:trPr>
        <w:tc>
          <w:tcPr>
            <w:tcW w:w="56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D9D9" w:themeFill="background1" w:themeFillShade="D9"/>
            <w:hideMark/>
          </w:tcPr>
          <w:p w:rsidR="00B71CD8" w:rsidRDefault="00B71CD8">
            <w:pPr>
              <w:spacing w:before="75" w:after="75" w:line="242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4"/>
              </w:rPr>
              <w:t>1.</w:t>
            </w:r>
          </w:p>
        </w:tc>
        <w:tc>
          <w:tcPr>
            <w:tcW w:w="49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FBFBF" w:themeFill="background1" w:themeFillShade="BF"/>
            <w:hideMark/>
          </w:tcPr>
          <w:p w:rsidR="00B71CD8" w:rsidRDefault="00B71CD8">
            <w:pPr>
              <w:spacing w:before="75" w:after="75" w:line="242" w:lineRule="auto"/>
              <w:rPr>
                <w:rFonts w:ascii="Times New Roman" w:eastAsia="Verdana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C00000"/>
                <w:sz w:val="24"/>
                <w:szCs w:val="24"/>
              </w:rPr>
              <w:t>МБОУ СОШ</w:t>
            </w:r>
            <w:r>
              <w:rPr>
                <w:rFonts w:ascii="Times New Roman" w:eastAsia="Segoe UI Symbol" w:hAnsi="Times New Roman" w:cs="Times New Roman"/>
                <w:color w:val="C00000"/>
                <w:sz w:val="24"/>
                <w:szCs w:val="24"/>
              </w:rPr>
              <w:t>№</w:t>
            </w:r>
            <w:r>
              <w:rPr>
                <w:rFonts w:ascii="Times New Roman" w:eastAsia="Verdana" w:hAnsi="Times New Roman" w:cs="Times New Roman"/>
                <w:color w:val="C00000"/>
                <w:sz w:val="24"/>
                <w:szCs w:val="24"/>
              </w:rPr>
              <w:t xml:space="preserve">7 г. Даг. Огни </w:t>
            </w:r>
          </w:p>
          <w:p w:rsidR="00B71CD8" w:rsidRDefault="00B71CD8" w:rsidP="00B71CD8">
            <w:pPr>
              <w:numPr>
                <w:ilvl w:val="0"/>
                <w:numId w:val="6"/>
              </w:numPr>
              <w:spacing w:before="75" w:after="75" w:line="242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Экскурсия в  школу, воспитанники старших групп.</w:t>
            </w:r>
          </w:p>
          <w:p w:rsidR="00B71CD8" w:rsidRDefault="00B71CD8" w:rsidP="00B71CD8">
            <w:pPr>
              <w:numPr>
                <w:ilvl w:val="0"/>
                <w:numId w:val="6"/>
              </w:numPr>
              <w:spacing w:before="75" w:after="75" w:line="242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Подготовка и проведение совместных праздников и развлечений.</w:t>
            </w:r>
          </w:p>
          <w:p w:rsidR="00B71CD8" w:rsidRDefault="00B71CD8" w:rsidP="00B71CD8">
            <w:pPr>
              <w:numPr>
                <w:ilvl w:val="0"/>
                <w:numId w:val="6"/>
              </w:numPr>
              <w:ind w:left="720" w:hanging="360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Посещение уроков в СОШ, воспитанниками ДОУ</w:t>
            </w:r>
          </w:p>
          <w:p w:rsidR="00B71CD8" w:rsidRDefault="00B71CD8" w:rsidP="00B71CD8">
            <w:pPr>
              <w:numPr>
                <w:ilvl w:val="0"/>
                <w:numId w:val="6"/>
              </w:numPr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школе.</w:t>
            </w:r>
          </w:p>
          <w:p w:rsidR="00B71CD8" w:rsidRDefault="00B71CD8" w:rsidP="00B71CD8">
            <w:pPr>
              <w:numPr>
                <w:ilvl w:val="0"/>
                <w:numId w:val="6"/>
              </w:numPr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библиотеку школы.</w:t>
            </w:r>
          </w:p>
          <w:p w:rsidR="00B71CD8" w:rsidRDefault="00B71CD8" w:rsidP="00B71CD8">
            <w:pPr>
              <w:numPr>
                <w:ilvl w:val="0"/>
                <w:numId w:val="6"/>
              </w:numPr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профессии учителя(с приглашением учителя начальных классов</w:t>
            </w:r>
          </w:p>
        </w:tc>
        <w:tc>
          <w:tcPr>
            <w:tcW w:w="16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6A6A6" w:themeFill="background1" w:themeFillShade="A6"/>
            <w:hideMark/>
          </w:tcPr>
          <w:p w:rsidR="00B71CD8" w:rsidRDefault="00B71CD8">
            <w:pPr>
              <w:spacing w:before="75" w:after="75" w:line="242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  течение года</w:t>
            </w:r>
          </w:p>
          <w:p w:rsidR="00D150F9" w:rsidRDefault="00CE2C68">
            <w:pPr>
              <w:spacing w:before="75" w:after="75" w:line="242" w:lineRule="auto"/>
              <w:rPr>
                <w:rFonts w:ascii="Times New Roman" w:eastAsia="Verdana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D150F9">
              <w:rPr>
                <w:rFonts w:ascii="Times New Roman" w:eastAsia="Times New Roman" w:hAnsi="Times New Roman" w:cs="Times New Roman"/>
                <w:sz w:val="24"/>
              </w:rPr>
              <w:t>о плану</w:t>
            </w:r>
          </w:p>
          <w:p w:rsidR="00B71CD8" w:rsidRDefault="00B71CD8">
            <w:pPr>
              <w:spacing w:before="75" w:after="75" w:line="24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 </w:t>
            </w:r>
          </w:p>
        </w:tc>
        <w:tc>
          <w:tcPr>
            <w:tcW w:w="212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08080" w:themeFill="background1" w:themeFillShade="80"/>
            <w:hideMark/>
          </w:tcPr>
          <w:p w:rsidR="00B71CD8" w:rsidRDefault="00B71CD8">
            <w:pPr>
              <w:spacing w:before="75" w:after="75" w:line="242" w:lineRule="auto"/>
              <w:rPr>
                <w:rFonts w:ascii="Times New Roman" w:eastAsia="Verdana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  </w:t>
            </w:r>
          </w:p>
          <w:p w:rsidR="00B71CD8" w:rsidRDefault="00B71CD8">
            <w:pPr>
              <w:spacing w:before="75" w:after="75" w:line="24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  ДОУ</w:t>
            </w:r>
          </w:p>
        </w:tc>
      </w:tr>
      <w:tr w:rsidR="00B71CD8" w:rsidTr="00A6346F">
        <w:trPr>
          <w:trHeight w:val="1"/>
        </w:trPr>
        <w:tc>
          <w:tcPr>
            <w:tcW w:w="56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D9D9" w:themeFill="background1" w:themeFillShade="D9"/>
            <w:hideMark/>
          </w:tcPr>
          <w:p w:rsidR="00B71CD8" w:rsidRDefault="00B71CD8">
            <w:pPr>
              <w:spacing w:line="242" w:lineRule="auto"/>
            </w:pPr>
            <w:r>
              <w:rPr>
                <w:rFonts w:ascii="Verdana" w:eastAsia="Verdana" w:hAnsi="Verdana" w:cs="Verdana"/>
                <w:color w:val="0D3F0D"/>
                <w:sz w:val="20"/>
              </w:rPr>
              <w:t> 2.</w:t>
            </w:r>
          </w:p>
        </w:tc>
        <w:tc>
          <w:tcPr>
            <w:tcW w:w="49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FBFBF" w:themeFill="background1" w:themeFillShade="BF"/>
            <w:hideMark/>
          </w:tcPr>
          <w:p w:rsidR="00B71CD8" w:rsidRDefault="00B71CD8">
            <w:pPr>
              <w:spacing w:line="242" w:lineRule="auto"/>
              <w:rPr>
                <w:rFonts w:ascii="Times New Roman" w:eastAsia="Verdana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C00000"/>
                <w:sz w:val="24"/>
                <w:szCs w:val="24"/>
              </w:rPr>
              <w:t>Городская детская библиотека</w:t>
            </w:r>
          </w:p>
          <w:p w:rsidR="00B71CD8" w:rsidRDefault="00B71CD8" w:rsidP="00B71CD8">
            <w:pPr>
              <w:numPr>
                <w:ilvl w:val="0"/>
                <w:numId w:val="7"/>
              </w:numPr>
              <w:spacing w:line="242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Дополнительное обучение и развитие дошкольников при проведении литературных встреч, экскурсий, тематических бесед.</w:t>
            </w:r>
          </w:p>
          <w:p w:rsidR="00B71CD8" w:rsidRDefault="00B71CD8" w:rsidP="00B71CD8">
            <w:pPr>
              <w:numPr>
                <w:ilvl w:val="0"/>
                <w:numId w:val="7"/>
              </w:numPr>
              <w:spacing w:line="242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Экскурсия в городскую библиотеку, воспитанниками ДО. </w:t>
            </w:r>
            <w:r>
              <w:rPr>
                <w:rFonts w:ascii="Times New Roman" w:eastAsia="Verdana" w:hAnsi="Times New Roman" w:cs="Times New Roman"/>
                <w:color w:val="0D3F0D"/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6A6A6" w:themeFill="background1" w:themeFillShade="A6"/>
            <w:hideMark/>
          </w:tcPr>
          <w:p w:rsidR="00B71CD8" w:rsidRDefault="00B71CD8">
            <w:pPr>
              <w:spacing w:line="242" w:lineRule="auto"/>
              <w:rPr>
                <w:rFonts w:ascii="Times New Roman" w:eastAsia="Verdana" w:hAnsi="Times New Roman" w:cs="Times New Roman"/>
                <w:sz w:val="20"/>
              </w:rPr>
            </w:pPr>
            <w:r>
              <w:rPr>
                <w:rFonts w:ascii="Times New Roman" w:eastAsia="Verdana" w:hAnsi="Times New Roman" w:cs="Times New Roman"/>
                <w:sz w:val="20"/>
              </w:rPr>
              <w:t> В течении года</w:t>
            </w:r>
          </w:p>
          <w:p w:rsidR="00D150F9" w:rsidRDefault="00CE2C68" w:rsidP="00D150F9">
            <w:pPr>
              <w:spacing w:before="75" w:after="75" w:line="242" w:lineRule="auto"/>
              <w:rPr>
                <w:rFonts w:ascii="Times New Roman" w:eastAsia="Verdana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D150F9">
              <w:rPr>
                <w:rFonts w:ascii="Times New Roman" w:eastAsia="Times New Roman" w:hAnsi="Times New Roman" w:cs="Times New Roman"/>
                <w:sz w:val="24"/>
              </w:rPr>
              <w:t>о плану</w:t>
            </w:r>
          </w:p>
          <w:p w:rsidR="00D150F9" w:rsidRDefault="00D150F9">
            <w:pPr>
              <w:spacing w:line="24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08080" w:themeFill="background1" w:themeFillShade="80"/>
            <w:hideMark/>
          </w:tcPr>
          <w:p w:rsidR="00B71CD8" w:rsidRDefault="00B71CD8">
            <w:pPr>
              <w:spacing w:line="24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</w:rPr>
              <w:t>Педагоги   ДОУ</w:t>
            </w:r>
          </w:p>
        </w:tc>
      </w:tr>
      <w:tr w:rsidR="00B71CD8" w:rsidTr="00A6346F">
        <w:trPr>
          <w:trHeight w:val="1"/>
        </w:trPr>
        <w:tc>
          <w:tcPr>
            <w:tcW w:w="56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D9D9" w:themeFill="background1" w:themeFillShade="D9"/>
            <w:hideMark/>
          </w:tcPr>
          <w:p w:rsidR="00B71CD8" w:rsidRDefault="00B71CD8">
            <w:pPr>
              <w:spacing w:line="242" w:lineRule="auto"/>
            </w:pPr>
            <w:r>
              <w:rPr>
                <w:rFonts w:ascii="Verdana" w:eastAsia="Verdana" w:hAnsi="Verdana" w:cs="Verdana"/>
                <w:color w:val="0D3F0D"/>
                <w:sz w:val="20"/>
              </w:rPr>
              <w:t>3.</w:t>
            </w:r>
          </w:p>
        </w:tc>
        <w:tc>
          <w:tcPr>
            <w:tcW w:w="49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FBFBF" w:themeFill="background1" w:themeFillShade="BF"/>
            <w:hideMark/>
          </w:tcPr>
          <w:p w:rsidR="00B71CD8" w:rsidRDefault="00B71CD8">
            <w:pPr>
              <w:spacing w:line="242" w:lineRule="auto"/>
              <w:rPr>
                <w:rFonts w:ascii="Times New Roman" w:eastAsia="Verdana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C00000"/>
                <w:sz w:val="24"/>
                <w:szCs w:val="24"/>
              </w:rPr>
              <w:t>Экскурсия по городу Дагестанские Огни :</w:t>
            </w:r>
          </w:p>
          <w:p w:rsidR="00B71CD8" w:rsidRDefault="00B71CD8" w:rsidP="00B71CD8">
            <w:pPr>
              <w:numPr>
                <w:ilvl w:val="0"/>
                <w:numId w:val="8"/>
              </w:numPr>
              <w:spacing w:line="242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Пожарная часть, администрация городского округа «город Дагестанские Огни»,полиция, Музей города Дагестанские Огни</w:t>
            </w:r>
            <w:r>
              <w:rPr>
                <w:rFonts w:ascii="Times New Roman" w:eastAsia="Verdana" w:hAnsi="Times New Roman" w:cs="Times New Roman"/>
                <w:color w:val="0D3F0D"/>
                <w:sz w:val="24"/>
                <w:szCs w:val="24"/>
              </w:rPr>
              <w:t xml:space="preserve"> и т.д.</w:t>
            </w:r>
          </w:p>
        </w:tc>
        <w:tc>
          <w:tcPr>
            <w:tcW w:w="16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6A6A6" w:themeFill="background1" w:themeFillShade="A6"/>
            <w:hideMark/>
          </w:tcPr>
          <w:p w:rsidR="00B71CD8" w:rsidRDefault="00B71CD8">
            <w:pPr>
              <w:spacing w:line="242" w:lineRule="auto"/>
              <w:rPr>
                <w:rFonts w:ascii="Times New Roman" w:eastAsia="Verdana" w:hAnsi="Times New Roman" w:cs="Times New Roman"/>
                <w:sz w:val="20"/>
              </w:rPr>
            </w:pPr>
            <w:r>
              <w:rPr>
                <w:rFonts w:ascii="Times New Roman" w:eastAsia="Verdana" w:hAnsi="Times New Roman" w:cs="Times New Roman"/>
                <w:sz w:val="20"/>
              </w:rPr>
              <w:t>В течении года</w:t>
            </w:r>
          </w:p>
          <w:p w:rsidR="00607413" w:rsidRDefault="00607413" w:rsidP="00607413">
            <w:pPr>
              <w:spacing w:before="75" w:after="75" w:line="242" w:lineRule="auto"/>
              <w:rPr>
                <w:rFonts w:ascii="Times New Roman" w:eastAsia="Verdana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 плану</w:t>
            </w:r>
          </w:p>
          <w:p w:rsidR="00607413" w:rsidRDefault="00607413">
            <w:pPr>
              <w:spacing w:line="24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08080" w:themeFill="background1" w:themeFillShade="80"/>
            <w:hideMark/>
          </w:tcPr>
          <w:p w:rsidR="00B71CD8" w:rsidRDefault="00B71CD8">
            <w:pPr>
              <w:spacing w:line="24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Педагоги   ДОУ</w:t>
            </w:r>
          </w:p>
        </w:tc>
      </w:tr>
      <w:tr w:rsidR="00B71CD8" w:rsidTr="00A6346F">
        <w:trPr>
          <w:trHeight w:val="1"/>
        </w:trPr>
        <w:tc>
          <w:tcPr>
            <w:tcW w:w="56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D9D9" w:themeFill="background1" w:themeFillShade="D9"/>
            <w:hideMark/>
          </w:tcPr>
          <w:p w:rsidR="00B71CD8" w:rsidRPr="00607413" w:rsidRDefault="00B71CD8">
            <w:pPr>
              <w:spacing w:line="242" w:lineRule="auto"/>
              <w:rPr>
                <w:rFonts w:ascii="Times New Roman" w:hAnsi="Times New Roman" w:cs="Times New Roman"/>
              </w:rPr>
            </w:pPr>
            <w:r w:rsidRPr="00607413">
              <w:rPr>
                <w:rFonts w:ascii="Times New Roman" w:eastAsia="Verdana" w:hAnsi="Times New Roman" w:cs="Times New Roman"/>
                <w:sz w:val="20"/>
              </w:rPr>
              <w:t>4</w:t>
            </w:r>
          </w:p>
        </w:tc>
        <w:tc>
          <w:tcPr>
            <w:tcW w:w="49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FBFBF" w:themeFill="background1" w:themeFillShade="BF"/>
            <w:hideMark/>
          </w:tcPr>
          <w:p w:rsidR="00B71CD8" w:rsidRPr="00607413" w:rsidRDefault="00B71CD8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7413">
              <w:rPr>
                <w:rFonts w:ascii="Times New Roman" w:eastAsia="Times New Roman" w:hAnsi="Times New Roman" w:cs="Times New Roman"/>
                <w:sz w:val="24"/>
              </w:rPr>
              <w:t xml:space="preserve">  Заключение договоров и </w:t>
            </w:r>
            <w:r w:rsidRPr="00607413">
              <w:rPr>
                <w:rFonts w:ascii="Times New Roman" w:eastAsia="Times New Roman" w:hAnsi="Times New Roman" w:cs="Times New Roman"/>
                <w:sz w:val="24"/>
              </w:rPr>
              <w:lastRenderedPageBreak/>
              <w:t>контрактов   организациями города.</w:t>
            </w:r>
          </w:p>
        </w:tc>
        <w:tc>
          <w:tcPr>
            <w:tcW w:w="16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6A6A6" w:themeFill="background1" w:themeFillShade="A6"/>
            <w:hideMark/>
          </w:tcPr>
          <w:p w:rsidR="00B71CD8" w:rsidRPr="00607413" w:rsidRDefault="00B71CD8">
            <w:pPr>
              <w:spacing w:line="242" w:lineRule="auto"/>
              <w:rPr>
                <w:rFonts w:ascii="Times New Roman" w:hAnsi="Times New Roman" w:cs="Times New Roman"/>
              </w:rPr>
            </w:pPr>
            <w:r w:rsidRPr="00607413">
              <w:rPr>
                <w:rFonts w:ascii="Times New Roman" w:eastAsia="Verdana" w:hAnsi="Times New Roman" w:cs="Times New Roman"/>
                <w:sz w:val="20"/>
              </w:rPr>
              <w:lastRenderedPageBreak/>
              <w:t xml:space="preserve">   сентябрь</w:t>
            </w:r>
          </w:p>
        </w:tc>
        <w:tc>
          <w:tcPr>
            <w:tcW w:w="212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08080" w:themeFill="background1" w:themeFillShade="80"/>
            <w:hideMark/>
          </w:tcPr>
          <w:p w:rsidR="00B71CD8" w:rsidRPr="00607413" w:rsidRDefault="00B71CD8">
            <w:pPr>
              <w:spacing w:line="242" w:lineRule="auto"/>
              <w:rPr>
                <w:rFonts w:ascii="Times New Roman" w:hAnsi="Times New Roman" w:cs="Times New Roman"/>
              </w:rPr>
            </w:pPr>
            <w:r w:rsidRPr="00607413"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</w:t>
            </w:r>
            <w:r w:rsidRPr="00607413">
              <w:rPr>
                <w:rFonts w:ascii="Times New Roman" w:eastAsia="Times New Roman" w:hAnsi="Times New Roman" w:cs="Times New Roman"/>
                <w:sz w:val="24"/>
              </w:rPr>
              <w:lastRenderedPageBreak/>
              <w:t>ДОУ</w:t>
            </w:r>
          </w:p>
        </w:tc>
      </w:tr>
    </w:tbl>
    <w:p w:rsidR="00753866" w:rsidRDefault="00753866" w:rsidP="007538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1CD8" w:rsidRPr="00B77FB6" w:rsidRDefault="00B77FB6" w:rsidP="007538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FB6">
        <w:rPr>
          <w:rFonts w:ascii="Times New Roman" w:hAnsi="Times New Roman" w:cs="Times New Roman"/>
          <w:b/>
          <w:bCs/>
          <w:sz w:val="24"/>
          <w:szCs w:val="24"/>
        </w:rPr>
        <w:t>Поддержка социальных инициатив и достижений.</w:t>
      </w:r>
    </w:p>
    <w:tbl>
      <w:tblPr>
        <w:tblStyle w:val="a6"/>
        <w:tblW w:w="0" w:type="auto"/>
        <w:tblLook w:val="04A0"/>
      </w:tblPr>
      <w:tblGrid>
        <w:gridCol w:w="675"/>
        <w:gridCol w:w="3969"/>
        <w:gridCol w:w="1701"/>
        <w:gridCol w:w="2943"/>
      </w:tblGrid>
      <w:tr w:rsidR="004E1BC9" w:rsidTr="007F62B0">
        <w:tc>
          <w:tcPr>
            <w:tcW w:w="6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4E1BC9" w:rsidRPr="004E1BC9" w:rsidRDefault="004E1BC9" w:rsidP="004E1BC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№ п/п </w:t>
            </w:r>
          </w:p>
        </w:tc>
        <w:tc>
          <w:tcPr>
            <w:tcW w:w="396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4E1BC9" w:rsidRDefault="004E1BC9" w:rsidP="004E1BC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Наименование мероприятий </w:t>
            </w:r>
          </w:p>
          <w:p w:rsidR="004E1BC9" w:rsidRDefault="004E1BC9" w:rsidP="004E1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EB6C92" w:rsidRDefault="00EB6C92" w:rsidP="00EB6C9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Сроки проведения </w:t>
            </w:r>
          </w:p>
          <w:p w:rsidR="004E1BC9" w:rsidRDefault="004E1BC9" w:rsidP="004E1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EB6C92" w:rsidRDefault="00EB6C92" w:rsidP="00EB6C9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Ответственный </w:t>
            </w:r>
          </w:p>
          <w:p w:rsidR="004E1BC9" w:rsidRDefault="004E1BC9" w:rsidP="004E1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BC9" w:rsidTr="007F62B0">
        <w:tc>
          <w:tcPr>
            <w:tcW w:w="6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DB3E2" w:themeFill="text2" w:themeFillTint="66"/>
          </w:tcPr>
          <w:p w:rsidR="004E1BC9" w:rsidRDefault="00EB6C92" w:rsidP="004E1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50ED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DB3E2" w:themeFill="text2" w:themeFillTint="66"/>
          </w:tcPr>
          <w:p w:rsidR="004E1BC9" w:rsidRPr="009D3AF9" w:rsidRDefault="009D3AF9" w:rsidP="009D3AF9">
            <w:pPr>
              <w:pStyle w:val="Default"/>
            </w:pPr>
            <w:r>
              <w:t xml:space="preserve">Участие в городских мероприятиях 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DB3E2" w:themeFill="text2" w:themeFillTint="66"/>
          </w:tcPr>
          <w:p w:rsidR="004E1BC9" w:rsidRPr="00C83F8B" w:rsidRDefault="009D3AF9" w:rsidP="004E1BC9">
            <w:pPr>
              <w:rPr>
                <w:rFonts w:ascii="Times New Roman" w:hAnsi="Times New Roman" w:cs="Times New Roman"/>
              </w:rPr>
            </w:pPr>
            <w:r w:rsidRPr="00C83F8B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9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DB3E2" w:themeFill="text2" w:themeFillTint="66"/>
          </w:tcPr>
          <w:p w:rsidR="009D3AF9" w:rsidRPr="00C83F8B" w:rsidRDefault="009D3AF9" w:rsidP="009D3AF9">
            <w:pPr>
              <w:pStyle w:val="Default"/>
              <w:rPr>
                <w:sz w:val="22"/>
                <w:szCs w:val="22"/>
              </w:rPr>
            </w:pPr>
            <w:r w:rsidRPr="00C83F8B">
              <w:rPr>
                <w:sz w:val="22"/>
                <w:szCs w:val="22"/>
              </w:rPr>
              <w:t xml:space="preserve">Заведующий, </w:t>
            </w:r>
            <w:r w:rsidR="00386949" w:rsidRPr="00C83F8B">
              <w:rPr>
                <w:sz w:val="22"/>
                <w:szCs w:val="22"/>
              </w:rPr>
              <w:t>Зам.зав.</w:t>
            </w:r>
            <w:r w:rsidRPr="00C83F8B">
              <w:rPr>
                <w:sz w:val="22"/>
                <w:szCs w:val="22"/>
              </w:rPr>
              <w:t xml:space="preserve">, </w:t>
            </w:r>
          </w:p>
          <w:p w:rsidR="004E1BC9" w:rsidRPr="00C83F8B" w:rsidRDefault="009D3AF9" w:rsidP="009D3AF9">
            <w:pPr>
              <w:rPr>
                <w:rFonts w:ascii="Times New Roman" w:hAnsi="Times New Roman" w:cs="Times New Roman"/>
                <w:b/>
              </w:rPr>
            </w:pPr>
            <w:r w:rsidRPr="00C83F8B">
              <w:rPr>
                <w:rFonts w:ascii="Times New Roman" w:hAnsi="Times New Roman" w:cs="Times New Roman"/>
              </w:rPr>
              <w:t>специалисты, воспитатели</w:t>
            </w:r>
          </w:p>
        </w:tc>
      </w:tr>
      <w:tr w:rsidR="004E1BC9" w:rsidTr="007F62B0">
        <w:tc>
          <w:tcPr>
            <w:tcW w:w="6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4E1BC9" w:rsidRDefault="00EB6C92" w:rsidP="004E1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50ED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4E1BC9" w:rsidRPr="00E50ED9" w:rsidRDefault="00E50ED9" w:rsidP="00E50E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Поддержка и развитие сетевого взаимодействия ДОУ с образовательными учреждениями  города 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4E1BC9" w:rsidRPr="00C83F8B" w:rsidRDefault="00A340E6" w:rsidP="004E1BC9">
            <w:pPr>
              <w:rPr>
                <w:rFonts w:ascii="Times New Roman" w:hAnsi="Times New Roman" w:cs="Times New Roman"/>
                <w:b/>
              </w:rPr>
            </w:pPr>
            <w:r w:rsidRPr="00C83F8B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9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A340E6" w:rsidRPr="00C83F8B" w:rsidRDefault="00A340E6" w:rsidP="00A340E6">
            <w:pPr>
              <w:pStyle w:val="Default"/>
              <w:rPr>
                <w:sz w:val="22"/>
                <w:szCs w:val="22"/>
              </w:rPr>
            </w:pPr>
            <w:r w:rsidRPr="00C83F8B">
              <w:rPr>
                <w:sz w:val="22"/>
                <w:szCs w:val="22"/>
              </w:rPr>
              <w:t xml:space="preserve">Заведующий, Зам.зав., </w:t>
            </w:r>
          </w:p>
          <w:p w:rsidR="004E1BC9" w:rsidRPr="00C83F8B" w:rsidRDefault="00A340E6" w:rsidP="00A340E6">
            <w:pPr>
              <w:rPr>
                <w:rFonts w:ascii="Times New Roman" w:hAnsi="Times New Roman" w:cs="Times New Roman"/>
                <w:b/>
              </w:rPr>
            </w:pPr>
            <w:r w:rsidRPr="00C83F8B">
              <w:rPr>
                <w:rFonts w:ascii="Times New Roman" w:hAnsi="Times New Roman" w:cs="Times New Roman"/>
              </w:rPr>
              <w:t>специалисты, воспитатели</w:t>
            </w:r>
          </w:p>
        </w:tc>
      </w:tr>
      <w:tr w:rsidR="00EB6C92" w:rsidTr="00AD756B">
        <w:tc>
          <w:tcPr>
            <w:tcW w:w="6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B6C92" w:rsidRDefault="00E50ED9" w:rsidP="007F62B0">
            <w:pPr>
              <w:shd w:val="clear" w:color="auto" w:fill="8DB3E2" w:themeFill="text2" w:themeFillTin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B6C92" w:rsidRPr="00EB6C92" w:rsidRDefault="00EB6C92" w:rsidP="007F62B0">
            <w:pPr>
              <w:shd w:val="clear" w:color="auto" w:fill="8DB3E2" w:themeFill="text2" w:themeFillTint="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C92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Поддержка социальных инициатив и достижений</w:t>
            </w:r>
            <w:r w:rsidR="00753866">
              <w:rPr>
                <w:rFonts w:ascii="Times New Roman" w:hAnsi="Times New Roman" w:cs="Times New Roman"/>
                <w:bCs/>
                <w:sz w:val="24"/>
                <w:szCs w:val="24"/>
              </w:rPr>
              <w:t>(участие в конкурсах, выставках ,мероприятиях и т.д.)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B6C92" w:rsidRPr="00C83F8B" w:rsidRDefault="00E50ED9" w:rsidP="007F62B0">
            <w:pPr>
              <w:shd w:val="clear" w:color="auto" w:fill="8DB3E2" w:themeFill="text2" w:themeFillTint="66"/>
              <w:rPr>
                <w:rFonts w:ascii="Times New Roman" w:hAnsi="Times New Roman" w:cs="Times New Roman"/>
                <w:b/>
              </w:rPr>
            </w:pPr>
            <w:r w:rsidRPr="00C83F8B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9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50ED9" w:rsidRPr="00C83F8B" w:rsidRDefault="00E50ED9" w:rsidP="007F62B0">
            <w:pPr>
              <w:pStyle w:val="Default"/>
              <w:shd w:val="clear" w:color="auto" w:fill="8DB3E2" w:themeFill="text2" w:themeFillTint="66"/>
              <w:rPr>
                <w:sz w:val="22"/>
                <w:szCs w:val="22"/>
              </w:rPr>
            </w:pPr>
            <w:r w:rsidRPr="00C83F8B">
              <w:rPr>
                <w:sz w:val="22"/>
                <w:szCs w:val="22"/>
              </w:rPr>
              <w:t xml:space="preserve">Заведующий, Зам.зав., </w:t>
            </w:r>
          </w:p>
          <w:p w:rsidR="00EB6C92" w:rsidRPr="00C83F8B" w:rsidRDefault="00E50ED9" w:rsidP="007F62B0">
            <w:pPr>
              <w:shd w:val="clear" w:color="auto" w:fill="8DB3E2" w:themeFill="text2" w:themeFillTint="66"/>
              <w:rPr>
                <w:rFonts w:ascii="Times New Roman" w:hAnsi="Times New Roman" w:cs="Times New Roman"/>
                <w:b/>
              </w:rPr>
            </w:pPr>
            <w:r w:rsidRPr="00C83F8B">
              <w:rPr>
                <w:rFonts w:ascii="Times New Roman" w:hAnsi="Times New Roman" w:cs="Times New Roman"/>
              </w:rPr>
              <w:t>специалисты, воспитатели</w:t>
            </w:r>
          </w:p>
        </w:tc>
      </w:tr>
    </w:tbl>
    <w:p w:rsidR="00F86722" w:rsidRDefault="00F86722" w:rsidP="007F62B0">
      <w:pPr>
        <w:pStyle w:val="Default"/>
        <w:shd w:val="clear" w:color="auto" w:fill="8DB3E2" w:themeFill="text2" w:themeFillTint="66"/>
        <w:jc w:val="center"/>
        <w:rPr>
          <w:b/>
          <w:bCs/>
        </w:rPr>
      </w:pPr>
    </w:p>
    <w:p w:rsidR="00F86722" w:rsidRPr="00F86722" w:rsidRDefault="00F86722" w:rsidP="00F86722">
      <w:pPr>
        <w:pStyle w:val="Default"/>
        <w:jc w:val="center"/>
      </w:pPr>
      <w:r w:rsidRPr="00F86722">
        <w:rPr>
          <w:b/>
          <w:bCs/>
        </w:rPr>
        <w:t>РАБОТА С РОДИТЕЛЯМИ</w:t>
      </w:r>
    </w:p>
    <w:p w:rsidR="00F86722" w:rsidRPr="007F62B0" w:rsidRDefault="00F86722" w:rsidP="00F86722">
      <w:pPr>
        <w:pStyle w:val="Default"/>
        <w:rPr>
          <w:color w:val="FF0000"/>
        </w:rPr>
      </w:pPr>
      <w:r w:rsidRPr="007F62B0">
        <w:rPr>
          <w:b/>
          <w:bCs/>
          <w:color w:val="FF0000"/>
        </w:rPr>
        <w:t xml:space="preserve">Задачи: </w:t>
      </w:r>
    </w:p>
    <w:p w:rsidR="00F86722" w:rsidRPr="00F86722" w:rsidRDefault="00F86722" w:rsidP="00F86722">
      <w:pPr>
        <w:pStyle w:val="Default"/>
      </w:pPr>
      <w:r w:rsidRPr="00F86722">
        <w:t xml:space="preserve">1. Создание механизмов "обратной связи" между ДОУ и родителями по различным вопросам жизнедеятельности ДОУ. </w:t>
      </w:r>
    </w:p>
    <w:p w:rsidR="004E1BC9" w:rsidRPr="00F86722" w:rsidRDefault="00F86722" w:rsidP="00F86722">
      <w:pPr>
        <w:rPr>
          <w:rFonts w:ascii="Times New Roman" w:hAnsi="Times New Roman" w:cs="Times New Roman"/>
          <w:b/>
          <w:sz w:val="24"/>
          <w:szCs w:val="24"/>
        </w:rPr>
      </w:pPr>
      <w:r w:rsidRPr="00F86722">
        <w:rPr>
          <w:rFonts w:ascii="Times New Roman" w:hAnsi="Times New Roman" w:cs="Times New Roman"/>
          <w:sz w:val="24"/>
          <w:szCs w:val="24"/>
        </w:rPr>
        <w:t>2. Построение воспитательно-образовательного процесса на основе запросов родителей и специфики ДОУ.</w:t>
      </w:r>
    </w:p>
    <w:tbl>
      <w:tblPr>
        <w:tblStyle w:val="a6"/>
        <w:tblW w:w="10065" w:type="dxa"/>
        <w:tblInd w:w="-459" w:type="dxa"/>
        <w:tblLayout w:type="fixed"/>
        <w:tblLook w:val="04A0"/>
      </w:tblPr>
      <w:tblGrid>
        <w:gridCol w:w="567"/>
        <w:gridCol w:w="2127"/>
        <w:gridCol w:w="4252"/>
        <w:gridCol w:w="1418"/>
        <w:gridCol w:w="1701"/>
      </w:tblGrid>
      <w:tr w:rsidR="002A7168" w:rsidTr="007F62B0">
        <w:trPr>
          <w:trHeight w:val="669"/>
        </w:trPr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872E46" w:rsidRPr="004E1BC9" w:rsidRDefault="00872E46" w:rsidP="006107E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№ п/п </w:t>
            </w:r>
          </w:p>
        </w:tc>
        <w:tc>
          <w:tcPr>
            <w:tcW w:w="212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872E46" w:rsidRPr="00DB1A5D" w:rsidRDefault="00872E46" w:rsidP="00872E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Формы работы </w:t>
            </w:r>
          </w:p>
        </w:tc>
        <w:tc>
          <w:tcPr>
            <w:tcW w:w="425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872E46" w:rsidRPr="00872E46" w:rsidRDefault="0087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E46">
              <w:rPr>
                <w:rFonts w:ascii="Times New Roman" w:hAnsi="Times New Roman" w:cs="Times New Roman"/>
                <w:sz w:val="24"/>
                <w:szCs w:val="24"/>
              </w:rPr>
              <w:t>Содержание в работе</w:t>
            </w:r>
          </w:p>
          <w:p w:rsidR="00872E46" w:rsidRDefault="00872E46" w:rsidP="00872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872E46" w:rsidRPr="00DB1A5D" w:rsidRDefault="00872E46" w:rsidP="00DB1A5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Сроки проведения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872E46" w:rsidRPr="00DB1A5D" w:rsidRDefault="00872E46" w:rsidP="00DB1A5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Ответственный </w:t>
            </w:r>
          </w:p>
        </w:tc>
      </w:tr>
      <w:tr w:rsidR="002A7168" w:rsidTr="007F62B0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DB1A5D" w:rsidRDefault="00DB1A5D" w:rsidP="006107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DB1A5D" w:rsidRDefault="00DB1A5D" w:rsidP="00DB1A5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презентативного имиджа ДОУ. </w:t>
            </w:r>
          </w:p>
          <w:p w:rsidR="00DB1A5D" w:rsidRPr="009D3AF9" w:rsidRDefault="00DB1A5D" w:rsidP="006107EA">
            <w:pPr>
              <w:pStyle w:val="Default"/>
            </w:pPr>
          </w:p>
        </w:tc>
        <w:tc>
          <w:tcPr>
            <w:tcW w:w="425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DB1A5D" w:rsidRDefault="00DB1A5D" w:rsidP="00DB1A5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Создание рекламных буклетов популяризации деятельности ДОУ. </w:t>
            </w:r>
          </w:p>
          <w:p w:rsidR="00DB1A5D" w:rsidRDefault="00DB1A5D" w:rsidP="00DB1A5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Анкетирование по выявлению потребностей родителей в образовательных и оздоровительных услугах для воспитанников. </w:t>
            </w:r>
          </w:p>
          <w:p w:rsidR="00DB1A5D" w:rsidRPr="009D3AF9" w:rsidRDefault="00DB1A5D" w:rsidP="00DB1A5D">
            <w:pPr>
              <w:pStyle w:val="Default"/>
            </w:pPr>
            <w:r>
              <w:rPr>
                <w:sz w:val="23"/>
                <w:szCs w:val="23"/>
              </w:rPr>
              <w:t xml:space="preserve">3. Создание презентации о деятельности ДОУ. </w:t>
            </w:r>
          </w:p>
        </w:tc>
        <w:tc>
          <w:tcPr>
            <w:tcW w:w="1418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DB1A5D" w:rsidRDefault="00DB1A5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DB1A5D" w:rsidRPr="009D3AF9" w:rsidRDefault="00DB1A5D" w:rsidP="006107EA">
            <w:pPr>
              <w:pStyle w:val="Default"/>
            </w:pPr>
            <w:r w:rsidRPr="009D3AF9">
              <w:t xml:space="preserve">Заведующий, </w:t>
            </w:r>
          </w:p>
          <w:p w:rsidR="00DB1A5D" w:rsidRPr="009D3AF9" w:rsidRDefault="00DB1A5D" w:rsidP="006107EA">
            <w:pPr>
              <w:pStyle w:val="Default"/>
            </w:pPr>
            <w:r>
              <w:t>Зам.зав.</w:t>
            </w:r>
            <w:r w:rsidRPr="009D3AF9">
              <w:t xml:space="preserve">, </w:t>
            </w:r>
          </w:p>
          <w:p w:rsidR="00DB1A5D" w:rsidRDefault="00DB1A5D" w:rsidP="00610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раб.</w:t>
            </w:r>
          </w:p>
          <w:p w:rsidR="00DB1A5D" w:rsidRDefault="00DB1A5D" w:rsidP="00610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  <w:p w:rsidR="00DB1A5D" w:rsidRDefault="00DB1A5D" w:rsidP="006107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AF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53267" w:rsidTr="007F62B0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353267" w:rsidRDefault="00353267" w:rsidP="006107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353267" w:rsidRDefault="003532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Нормативные документы. </w:t>
            </w:r>
          </w:p>
        </w:tc>
        <w:tc>
          <w:tcPr>
            <w:tcW w:w="425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353267" w:rsidRDefault="003532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Знакомство с уставными документами и локальными актами учреждения. </w:t>
            </w:r>
          </w:p>
          <w:p w:rsidR="00353267" w:rsidRDefault="003532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Заключение договоров с родителями воспитанников </w:t>
            </w:r>
          </w:p>
        </w:tc>
        <w:tc>
          <w:tcPr>
            <w:tcW w:w="141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353267" w:rsidRDefault="00F97104" w:rsidP="006107EA">
            <w:pPr>
              <w:pStyle w:val="Default"/>
              <w:rPr>
                <w:b/>
              </w:rPr>
            </w:pPr>
            <w:r>
              <w:rPr>
                <w:sz w:val="23"/>
                <w:szCs w:val="23"/>
              </w:rPr>
              <w:t>Сентябрь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353267" w:rsidRPr="009D3AF9" w:rsidRDefault="00353267" w:rsidP="006107EA">
            <w:pPr>
              <w:pStyle w:val="Default"/>
            </w:pPr>
            <w:r w:rsidRPr="009D3AF9">
              <w:t xml:space="preserve">Заведующий, </w:t>
            </w:r>
          </w:p>
          <w:p w:rsidR="00353267" w:rsidRPr="009D3AF9" w:rsidRDefault="00353267" w:rsidP="006107EA">
            <w:pPr>
              <w:pStyle w:val="Default"/>
            </w:pPr>
            <w:r>
              <w:t>Зам.зав.</w:t>
            </w:r>
          </w:p>
          <w:p w:rsidR="00353267" w:rsidRDefault="00353267" w:rsidP="006107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3267" w:rsidTr="007F62B0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353267" w:rsidRDefault="00353267" w:rsidP="006107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353267" w:rsidRDefault="00353267" w:rsidP="003532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Общие родительские собрания. </w:t>
            </w:r>
          </w:p>
          <w:p w:rsidR="00353267" w:rsidRPr="00E50ED9" w:rsidRDefault="00353267" w:rsidP="006107E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25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353267" w:rsidRDefault="00353267" w:rsidP="003532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1.Отчёт о проделанной работе ДОУ за 2019-2020 учебный год. </w:t>
            </w:r>
          </w:p>
          <w:p w:rsidR="007542BD" w:rsidRDefault="004668D5" w:rsidP="003532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353267">
              <w:rPr>
                <w:sz w:val="23"/>
                <w:szCs w:val="23"/>
              </w:rPr>
              <w:t xml:space="preserve">.Итоги работы ДОУ. </w:t>
            </w:r>
          </w:p>
          <w:p w:rsidR="00353267" w:rsidRPr="00E50ED9" w:rsidRDefault="00353267" w:rsidP="003532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ДОУ к новому уч.году </w:t>
            </w:r>
          </w:p>
        </w:tc>
        <w:tc>
          <w:tcPr>
            <w:tcW w:w="141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4668D5" w:rsidRDefault="00FA0D03" w:rsidP="004668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="004668D5">
              <w:rPr>
                <w:sz w:val="23"/>
                <w:szCs w:val="23"/>
              </w:rPr>
              <w:t xml:space="preserve">ктябрь </w:t>
            </w:r>
          </w:p>
          <w:p w:rsidR="00353267" w:rsidRDefault="004668D5" w:rsidP="004668D5">
            <w:pPr>
              <w:pStyle w:val="Default"/>
              <w:rPr>
                <w:b/>
              </w:rPr>
            </w:pPr>
            <w:r>
              <w:rPr>
                <w:sz w:val="23"/>
                <w:szCs w:val="23"/>
              </w:rPr>
              <w:t xml:space="preserve">Май 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3445EA" w:rsidRDefault="003445EA" w:rsidP="003445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 </w:t>
            </w:r>
          </w:p>
          <w:p w:rsidR="00353267" w:rsidRPr="009D3AF9" w:rsidRDefault="00353267" w:rsidP="006107EA">
            <w:pPr>
              <w:pStyle w:val="Default"/>
            </w:pPr>
          </w:p>
        </w:tc>
      </w:tr>
      <w:tr w:rsidR="00353267" w:rsidTr="007F62B0">
        <w:tc>
          <w:tcPr>
            <w:tcW w:w="56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353267" w:rsidRDefault="00A14CA6" w:rsidP="006107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353267" w:rsidRPr="00E50ED9" w:rsidRDefault="00A14CA6" w:rsidP="006107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Досуговые мероприятия</w:t>
            </w:r>
          </w:p>
        </w:tc>
        <w:tc>
          <w:tcPr>
            <w:tcW w:w="425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353267" w:rsidRPr="00E50ED9" w:rsidRDefault="00A14CA6" w:rsidP="006107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Детские праздники, театрализованные представления, викторины, выставки (согласно годовому плану и плану музыкального руководителя, ФК и т.д.), спортивные мероприятия с участием родителей. </w:t>
            </w:r>
          </w:p>
        </w:tc>
        <w:tc>
          <w:tcPr>
            <w:tcW w:w="141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3445EA" w:rsidRDefault="003445EA" w:rsidP="003445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  <w:p w:rsidR="00353267" w:rsidRDefault="00353267" w:rsidP="006107EA">
            <w:pPr>
              <w:pStyle w:val="Default"/>
              <w:rPr>
                <w:b/>
              </w:rPr>
            </w:pP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3445EA" w:rsidRPr="009D3AF9" w:rsidRDefault="003445EA" w:rsidP="003445EA">
            <w:pPr>
              <w:pStyle w:val="Default"/>
            </w:pPr>
            <w:r w:rsidRPr="009D3AF9">
              <w:t xml:space="preserve">Заведующий, </w:t>
            </w:r>
          </w:p>
          <w:p w:rsidR="003445EA" w:rsidRPr="009D3AF9" w:rsidRDefault="003445EA" w:rsidP="003445EA">
            <w:pPr>
              <w:pStyle w:val="Default"/>
            </w:pPr>
            <w:r>
              <w:t>Зам.зав.</w:t>
            </w:r>
            <w:r w:rsidRPr="009D3AF9">
              <w:t xml:space="preserve">, </w:t>
            </w:r>
          </w:p>
          <w:p w:rsidR="00353267" w:rsidRPr="009D3AF9" w:rsidRDefault="003445EA" w:rsidP="003445EA">
            <w:pPr>
              <w:pStyle w:val="Default"/>
            </w:pPr>
            <w:r w:rsidRPr="009D3AF9">
              <w:t>специалисты, воспитатели</w:t>
            </w:r>
          </w:p>
        </w:tc>
      </w:tr>
      <w:tr w:rsidR="00353267" w:rsidTr="007F62B0">
        <w:tc>
          <w:tcPr>
            <w:tcW w:w="567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353267" w:rsidRDefault="000676FB" w:rsidP="006107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0676FB" w:rsidRDefault="000676FB" w:rsidP="000676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Консультирование</w:t>
            </w:r>
          </w:p>
          <w:p w:rsidR="00353267" w:rsidRPr="00E50ED9" w:rsidRDefault="00353267" w:rsidP="006107E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25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EA2B11" w:rsidRDefault="00E748DA" w:rsidP="00EA2B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По планам, п</w:t>
            </w:r>
            <w:r w:rsidR="00EA2B11">
              <w:rPr>
                <w:sz w:val="23"/>
                <w:szCs w:val="23"/>
              </w:rPr>
              <w:t xml:space="preserve">о запросам родителей. </w:t>
            </w:r>
          </w:p>
          <w:p w:rsidR="00353267" w:rsidRPr="00E50ED9" w:rsidRDefault="00353267" w:rsidP="006107E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353267" w:rsidRPr="00EA2B11" w:rsidRDefault="00EA2B11" w:rsidP="006107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в течение </w:t>
            </w:r>
            <w:r>
              <w:rPr>
                <w:sz w:val="23"/>
                <w:szCs w:val="23"/>
              </w:rPr>
              <w:lastRenderedPageBreak/>
              <w:t xml:space="preserve">года 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EA2B11" w:rsidRPr="009D3AF9" w:rsidRDefault="00EA2B11" w:rsidP="00EA2B11">
            <w:pPr>
              <w:pStyle w:val="Default"/>
            </w:pPr>
            <w:r w:rsidRPr="009D3AF9">
              <w:lastRenderedPageBreak/>
              <w:t xml:space="preserve">Заведующий, </w:t>
            </w:r>
          </w:p>
          <w:p w:rsidR="00EA2B11" w:rsidRPr="009D3AF9" w:rsidRDefault="00EA2B11" w:rsidP="00EA2B11">
            <w:pPr>
              <w:pStyle w:val="Default"/>
            </w:pPr>
            <w:r>
              <w:lastRenderedPageBreak/>
              <w:t>Зам.зав.</w:t>
            </w:r>
            <w:r w:rsidRPr="009D3AF9">
              <w:t xml:space="preserve">, </w:t>
            </w:r>
          </w:p>
          <w:p w:rsidR="00353267" w:rsidRPr="009D3AF9" w:rsidRDefault="00EA2B11" w:rsidP="00EA2B11">
            <w:pPr>
              <w:pStyle w:val="Default"/>
            </w:pPr>
            <w:r w:rsidRPr="009D3AF9">
              <w:t>специалисты, воспитатели</w:t>
            </w:r>
          </w:p>
        </w:tc>
      </w:tr>
    </w:tbl>
    <w:p w:rsidR="00E41198" w:rsidRPr="00ED395F" w:rsidRDefault="00E41198" w:rsidP="00E411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95F">
        <w:rPr>
          <w:rFonts w:ascii="Times New Roman" w:hAnsi="Times New Roman" w:cs="Times New Roman"/>
          <w:b/>
          <w:sz w:val="24"/>
          <w:szCs w:val="24"/>
        </w:rPr>
        <w:lastRenderedPageBreak/>
        <w:t>Работа совета родителей.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6310"/>
        <w:gridCol w:w="1413"/>
        <w:gridCol w:w="1775"/>
      </w:tblGrid>
      <w:tr w:rsidR="00E41198" w:rsidTr="00E96F6E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E41198" w:rsidRPr="00E41198" w:rsidRDefault="00E41198" w:rsidP="00E4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1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41198" w:rsidRPr="00E41198" w:rsidRDefault="00E41198" w:rsidP="00E4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19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E41198" w:rsidRPr="00E41198" w:rsidRDefault="00E41198" w:rsidP="00E4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19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1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E41198" w:rsidRPr="00E41198" w:rsidRDefault="00E41198" w:rsidP="00E4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19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E41198" w:rsidRPr="00E41198" w:rsidRDefault="00E41198" w:rsidP="00E4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19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E41198" w:rsidTr="00E96F6E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E41198" w:rsidRPr="00E41198" w:rsidRDefault="00E41198" w:rsidP="00E41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1198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E41198" w:rsidRPr="00E41198" w:rsidRDefault="00E41198" w:rsidP="00E41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198">
              <w:rPr>
                <w:rFonts w:ascii="Times New Roman" w:hAnsi="Times New Roman" w:cs="Times New Roman"/>
                <w:sz w:val="24"/>
                <w:szCs w:val="24"/>
              </w:rPr>
              <w:t>Совещания совета родителей:</w:t>
            </w:r>
          </w:p>
          <w:p w:rsidR="00E41198" w:rsidRPr="00E41198" w:rsidRDefault="00E41198" w:rsidP="00E41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198">
              <w:rPr>
                <w:rFonts w:ascii="Times New Roman" w:hAnsi="Times New Roman" w:cs="Times New Roman"/>
                <w:sz w:val="24"/>
                <w:szCs w:val="24"/>
              </w:rPr>
              <w:t>1. Распределение обязанностей между членами совета родителей;</w:t>
            </w:r>
          </w:p>
          <w:p w:rsidR="00E41198" w:rsidRPr="00E41198" w:rsidRDefault="00E41198" w:rsidP="00E41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198">
              <w:rPr>
                <w:rFonts w:ascii="Times New Roman" w:hAnsi="Times New Roman" w:cs="Times New Roman"/>
                <w:sz w:val="24"/>
                <w:szCs w:val="24"/>
              </w:rPr>
              <w:t xml:space="preserve">- утверждение плана работы на год. </w:t>
            </w:r>
          </w:p>
          <w:p w:rsidR="00E41198" w:rsidRPr="00E41198" w:rsidRDefault="00E41198" w:rsidP="00E41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198">
              <w:rPr>
                <w:rFonts w:ascii="Times New Roman" w:hAnsi="Times New Roman" w:cs="Times New Roman"/>
                <w:sz w:val="24"/>
                <w:szCs w:val="24"/>
              </w:rPr>
              <w:t xml:space="preserve">2.Итоги работы совета родителей за  год. </w:t>
            </w:r>
          </w:p>
        </w:tc>
        <w:tc>
          <w:tcPr>
            <w:tcW w:w="141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E41198" w:rsidRPr="00E41198" w:rsidRDefault="00E41198" w:rsidP="00E4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19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41198" w:rsidRPr="00E41198" w:rsidRDefault="00E41198" w:rsidP="00E4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198" w:rsidRPr="00E41198" w:rsidRDefault="00E41198" w:rsidP="00E4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198" w:rsidRPr="00E41198" w:rsidRDefault="00E41198" w:rsidP="00E4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198" w:rsidRPr="00E41198" w:rsidRDefault="00E41198" w:rsidP="00E4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19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E41198" w:rsidRPr="00E41198" w:rsidRDefault="00E41198" w:rsidP="00E4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E41198" w:rsidRPr="00E41198" w:rsidRDefault="006D1A7B" w:rsidP="00E4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E41198" w:rsidRPr="00E41198" w:rsidRDefault="00E41198" w:rsidP="00E4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198" w:rsidRPr="00E41198" w:rsidRDefault="00E41198" w:rsidP="00E4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198" w:rsidRPr="00E41198" w:rsidRDefault="00E41198" w:rsidP="00E4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198" w:rsidRPr="00E41198" w:rsidRDefault="00E41198" w:rsidP="00E4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198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E41198" w:rsidRPr="00E41198" w:rsidRDefault="00E41198" w:rsidP="00E4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198">
              <w:rPr>
                <w:rFonts w:ascii="Times New Roman" w:hAnsi="Times New Roman" w:cs="Times New Roman"/>
                <w:sz w:val="24"/>
                <w:szCs w:val="24"/>
              </w:rPr>
              <w:t>р/к</w:t>
            </w:r>
          </w:p>
        </w:tc>
      </w:tr>
      <w:tr w:rsidR="00E41198" w:rsidTr="00E96F6E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E41198" w:rsidRPr="00E41198" w:rsidRDefault="00E41198" w:rsidP="00E41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1198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E41198" w:rsidRPr="00E41198" w:rsidRDefault="005D126D" w:rsidP="00E41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E41198" w:rsidRPr="00E41198">
              <w:rPr>
                <w:rFonts w:ascii="Times New Roman" w:hAnsi="Times New Roman" w:cs="Times New Roman"/>
                <w:sz w:val="24"/>
                <w:szCs w:val="24"/>
              </w:rPr>
              <w:t>праздников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утренников</w:t>
            </w:r>
          </w:p>
        </w:tc>
        <w:tc>
          <w:tcPr>
            <w:tcW w:w="141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E41198" w:rsidRPr="00E41198" w:rsidRDefault="005D126D" w:rsidP="00E4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E41198" w:rsidRPr="00E41198" w:rsidRDefault="006D1A7B" w:rsidP="00E4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E41198" w:rsidRPr="00E41198" w:rsidRDefault="005D126D" w:rsidP="00E4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E41198" w:rsidTr="00E96F6E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E41198" w:rsidRPr="00E41198" w:rsidRDefault="00E41198" w:rsidP="00E41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1198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E41198" w:rsidRPr="00E41198" w:rsidRDefault="00E41198" w:rsidP="00E41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198">
              <w:rPr>
                <w:rFonts w:ascii="Times New Roman" w:hAnsi="Times New Roman" w:cs="Times New Roman"/>
                <w:sz w:val="24"/>
                <w:szCs w:val="24"/>
              </w:rPr>
              <w:t>Организация субботников, дней труда, акций добрых дел</w:t>
            </w:r>
          </w:p>
        </w:tc>
        <w:tc>
          <w:tcPr>
            <w:tcW w:w="141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E41198" w:rsidRPr="00E41198" w:rsidRDefault="005D126D" w:rsidP="00E4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:rsidR="00E41198" w:rsidRPr="00E41198" w:rsidRDefault="00E41198" w:rsidP="00E4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19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E41198" w:rsidRPr="00E41198" w:rsidRDefault="006D1A7B" w:rsidP="00E4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E41198" w:rsidRPr="00E41198" w:rsidRDefault="00E41198" w:rsidP="00E4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198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E41198" w:rsidRPr="00E41198" w:rsidRDefault="00E41198" w:rsidP="00E4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198">
              <w:rPr>
                <w:rFonts w:ascii="Times New Roman" w:hAnsi="Times New Roman" w:cs="Times New Roman"/>
                <w:sz w:val="24"/>
                <w:szCs w:val="24"/>
              </w:rPr>
              <w:t>родительского</w:t>
            </w:r>
          </w:p>
          <w:p w:rsidR="00E41198" w:rsidRPr="00E41198" w:rsidRDefault="00E41198" w:rsidP="00E4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198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</w:p>
        </w:tc>
      </w:tr>
      <w:tr w:rsidR="00E41198" w:rsidTr="00E96F6E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E41198" w:rsidRPr="00E41198" w:rsidRDefault="00E41198" w:rsidP="00E41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1198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E41198" w:rsidRPr="00E41198" w:rsidRDefault="00E41198" w:rsidP="00E41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198">
              <w:rPr>
                <w:rFonts w:ascii="Times New Roman" w:hAnsi="Times New Roman" w:cs="Times New Roman"/>
                <w:sz w:val="24"/>
                <w:szCs w:val="24"/>
              </w:rPr>
              <w:t>Организация конкурсов с участием родителей</w:t>
            </w:r>
          </w:p>
        </w:tc>
        <w:tc>
          <w:tcPr>
            <w:tcW w:w="141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E41198" w:rsidRPr="00E41198" w:rsidRDefault="00E41198" w:rsidP="00E4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19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41198" w:rsidRPr="00E41198" w:rsidRDefault="00E41198" w:rsidP="00E4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19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E41198" w:rsidRPr="00E41198" w:rsidRDefault="006D1A7B" w:rsidP="00E4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E41198" w:rsidRPr="00E41198" w:rsidRDefault="00E41198" w:rsidP="00E4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198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E41198" w:rsidRPr="00E41198" w:rsidRDefault="00E41198" w:rsidP="00E4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198">
              <w:rPr>
                <w:rFonts w:ascii="Times New Roman" w:hAnsi="Times New Roman" w:cs="Times New Roman"/>
                <w:sz w:val="24"/>
                <w:szCs w:val="24"/>
              </w:rPr>
              <w:t>родительского</w:t>
            </w:r>
          </w:p>
          <w:p w:rsidR="00E41198" w:rsidRPr="00E41198" w:rsidRDefault="00E41198" w:rsidP="00E4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198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</w:p>
        </w:tc>
      </w:tr>
      <w:tr w:rsidR="00E41198" w:rsidTr="00E96F6E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E41198" w:rsidRPr="00E41198" w:rsidRDefault="00E41198" w:rsidP="00E41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1198"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E41198" w:rsidRPr="00E41198" w:rsidRDefault="00E41198" w:rsidP="00E41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198">
              <w:rPr>
                <w:rFonts w:ascii="Times New Roman" w:hAnsi="Times New Roman" w:cs="Times New Roman"/>
                <w:sz w:val="24"/>
                <w:szCs w:val="24"/>
              </w:rPr>
              <w:t>Организация летней оздоровительной работы.</w:t>
            </w:r>
          </w:p>
        </w:tc>
        <w:tc>
          <w:tcPr>
            <w:tcW w:w="141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E41198" w:rsidRPr="00E41198" w:rsidRDefault="00E41198" w:rsidP="00E4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19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E41198" w:rsidRPr="00E41198" w:rsidRDefault="006D1A7B" w:rsidP="00E4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E41198" w:rsidRPr="00E41198" w:rsidRDefault="00E41198" w:rsidP="00E4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198">
              <w:rPr>
                <w:rFonts w:ascii="Times New Roman" w:hAnsi="Times New Roman" w:cs="Times New Roman"/>
                <w:sz w:val="24"/>
                <w:szCs w:val="24"/>
              </w:rPr>
              <w:t>председатель р/к</w:t>
            </w:r>
          </w:p>
        </w:tc>
      </w:tr>
    </w:tbl>
    <w:p w:rsidR="00B71CD8" w:rsidRDefault="00B71CD8" w:rsidP="00E4119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1097" w:rsidRDefault="00E31097" w:rsidP="00CC500E">
      <w:pPr>
        <w:pStyle w:val="Default"/>
        <w:jc w:val="center"/>
        <w:rPr>
          <w:b/>
          <w:bCs/>
        </w:rPr>
      </w:pPr>
      <w:r w:rsidRPr="00E31097">
        <w:rPr>
          <w:b/>
          <w:bCs/>
        </w:rPr>
        <w:t>III. КОНТРОЛЬНО – ДИАГНОСТИЧЕСКАЯ ДЕЯТЕЛЬНОСТЬ</w:t>
      </w:r>
    </w:p>
    <w:p w:rsidR="00CC500E" w:rsidRPr="00E31097" w:rsidRDefault="00CC500E" w:rsidP="00CC500E">
      <w:pPr>
        <w:pStyle w:val="Default"/>
        <w:jc w:val="center"/>
      </w:pPr>
    </w:p>
    <w:p w:rsidR="00B71CD8" w:rsidRDefault="00E31097" w:rsidP="00B8756F">
      <w:pPr>
        <w:rPr>
          <w:rFonts w:ascii="Times New Roman" w:hAnsi="Times New Roman" w:cs="Times New Roman"/>
          <w:sz w:val="24"/>
          <w:szCs w:val="24"/>
        </w:rPr>
      </w:pPr>
      <w:r w:rsidRPr="00B8756F">
        <w:rPr>
          <w:rFonts w:ascii="Times New Roman" w:hAnsi="Times New Roman" w:cs="Times New Roman"/>
          <w:b/>
          <w:bCs/>
          <w:color w:val="C00000"/>
          <w:sz w:val="24"/>
          <w:szCs w:val="24"/>
        </w:rPr>
        <w:t>Цель работы по реализации блока:</w:t>
      </w:r>
      <w:r w:rsidRPr="00E31097">
        <w:rPr>
          <w:rFonts w:ascii="Times New Roman" w:hAnsi="Times New Roman" w:cs="Times New Roman"/>
          <w:sz w:val="24"/>
          <w:szCs w:val="24"/>
        </w:rPr>
        <w:t>совершенствование работы учреждения в целом, выявление уровня реализации годовых и других доминирующих задач деятельности ДОУ.</w:t>
      </w:r>
    </w:p>
    <w:tbl>
      <w:tblPr>
        <w:tblStyle w:val="a6"/>
        <w:tblW w:w="9606" w:type="dxa"/>
        <w:tblLayout w:type="fixed"/>
        <w:tblLook w:val="04A0"/>
      </w:tblPr>
      <w:tblGrid>
        <w:gridCol w:w="3369"/>
        <w:gridCol w:w="2533"/>
        <w:gridCol w:w="727"/>
        <w:gridCol w:w="1134"/>
        <w:gridCol w:w="142"/>
        <w:gridCol w:w="77"/>
        <w:gridCol w:w="1624"/>
      </w:tblGrid>
      <w:tr w:rsidR="00B71CD8" w:rsidTr="00AD756B">
        <w:tc>
          <w:tcPr>
            <w:tcW w:w="336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2080" w:type="dxa"/>
            <w:gridSpan w:val="4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62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</w:t>
            </w:r>
          </w:p>
        </w:tc>
      </w:tr>
      <w:tr w:rsidR="00B71CD8" w:rsidTr="00AD756B">
        <w:tc>
          <w:tcPr>
            <w:tcW w:w="9606" w:type="dxa"/>
            <w:gridSpan w:val="7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shd w:val="clear" w:color="auto" w:fill="31849B" w:themeFill="accent5" w:themeFillShade="BF"/>
            <w:hideMark/>
          </w:tcPr>
          <w:p w:rsidR="00B71CD8" w:rsidRDefault="00B71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контроль</w:t>
            </w:r>
          </w:p>
        </w:tc>
      </w:tr>
      <w:tr w:rsidR="00B71CD8" w:rsidTr="00E96F6E">
        <w:tc>
          <w:tcPr>
            <w:tcW w:w="336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FBFBF" w:themeFill="background1" w:themeFillShade="BF"/>
            <w:hideMark/>
          </w:tcPr>
          <w:p w:rsidR="002A648C" w:rsidRDefault="002A648C" w:rsidP="002A6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2c12c9"/>
                <w:rFonts w:ascii="Times New Roman" w:hAnsi="Times New Roman" w:cs="Times New Roman"/>
                <w:b/>
                <w:sz w:val="24"/>
                <w:szCs w:val="24"/>
              </w:rPr>
              <w:t>Развитие речи и речевого общения детей посредством произведений художественной литературы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FBFBF" w:themeFill="background1" w:themeFillShade="BF"/>
            <w:hideMark/>
          </w:tcPr>
          <w:p w:rsidR="00B71CD8" w:rsidRDefault="00B71CD8" w:rsidP="006A4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Проанализировать уровень организации работы по речевому раз</w:t>
            </w:r>
            <w:r w:rsidR="006A4111">
              <w:rPr>
                <w:rFonts w:ascii="Times New Roman" w:hAnsi="Times New Roman" w:cs="Times New Roman"/>
                <w:sz w:val="24"/>
                <w:szCs w:val="24"/>
              </w:rPr>
              <w:t xml:space="preserve">витию детей посредством  произведений художественной литературы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реализации ФГОС ДО</w:t>
            </w:r>
          </w:p>
        </w:tc>
        <w:tc>
          <w:tcPr>
            <w:tcW w:w="1276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FBFBF" w:themeFill="background1" w:themeFillShade="BF"/>
            <w:hideMark/>
          </w:tcPr>
          <w:p w:rsidR="00B71CD8" w:rsidRDefault="00C4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B71CD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FBFBF" w:themeFill="background1" w:themeFillShade="BF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B36B46" w:rsidRDefault="00B36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Зам.зав.</w:t>
            </w:r>
          </w:p>
        </w:tc>
      </w:tr>
      <w:tr w:rsidR="00B8756F" w:rsidTr="00AD756B">
        <w:trPr>
          <w:trHeight w:val="1935"/>
        </w:trPr>
        <w:tc>
          <w:tcPr>
            <w:tcW w:w="336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B8756F" w:rsidRDefault="00B8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«Развитие логического мышления у детей дошкольного возраста».</w:t>
            </w:r>
          </w:p>
        </w:tc>
        <w:tc>
          <w:tcPr>
            <w:tcW w:w="326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B8756F" w:rsidRDefault="00E50110" w:rsidP="00AD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уровень организации работы </w:t>
            </w:r>
            <w:r w:rsidRPr="00AB1D26">
              <w:rPr>
                <w:rFonts w:ascii="Times New Roman" w:hAnsi="Times New Roman" w:cs="Times New Roman"/>
                <w:sz w:val="24"/>
                <w:szCs w:val="24"/>
              </w:rPr>
              <w:t>по развитию умственных способностей детей дошкольного возраста посредством формирования элементарных логико-</w:t>
            </w:r>
          </w:p>
        </w:tc>
        <w:tc>
          <w:tcPr>
            <w:tcW w:w="1276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B8756F" w:rsidRDefault="00C4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февраль</w:t>
            </w:r>
          </w:p>
        </w:tc>
        <w:tc>
          <w:tcPr>
            <w:tcW w:w="1701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B8756F" w:rsidRDefault="00B36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B36B46" w:rsidRDefault="00B36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Зам.зав.</w:t>
            </w:r>
          </w:p>
        </w:tc>
      </w:tr>
      <w:tr w:rsidR="00AD756B" w:rsidTr="00AD756B">
        <w:tc>
          <w:tcPr>
            <w:tcW w:w="336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AD756B" w:rsidRDefault="00AD756B" w:rsidP="00AD75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AD756B" w:rsidRDefault="00AD756B" w:rsidP="00AD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D26">
              <w:rPr>
                <w:rFonts w:ascii="Times New Roman" w:hAnsi="Times New Roman" w:cs="Times New Roman"/>
                <w:sz w:val="24"/>
                <w:szCs w:val="24"/>
              </w:rPr>
              <w:t>математических представлений.</w:t>
            </w:r>
          </w:p>
        </w:tc>
        <w:tc>
          <w:tcPr>
            <w:tcW w:w="1276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AD756B" w:rsidRDefault="00AD756B" w:rsidP="00AD7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AD756B" w:rsidRDefault="00AD756B" w:rsidP="00AD7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CD8" w:rsidTr="00AD756B">
        <w:tc>
          <w:tcPr>
            <w:tcW w:w="9606" w:type="dxa"/>
            <w:gridSpan w:val="7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shd w:val="clear" w:color="auto" w:fill="31849B" w:themeFill="accent5" w:themeFillShade="BF"/>
            <w:hideMark/>
          </w:tcPr>
          <w:p w:rsidR="00B71CD8" w:rsidRDefault="00B71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контроль</w:t>
            </w:r>
          </w:p>
        </w:tc>
      </w:tr>
      <w:tr w:rsidR="00B71CD8" w:rsidTr="00E96F6E">
        <w:tc>
          <w:tcPr>
            <w:tcW w:w="336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FBFBF" w:themeFill="background1" w:themeFillShade="BF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уровня готовности старших дошкольников к школе</w:t>
            </w:r>
          </w:p>
        </w:tc>
        <w:tc>
          <w:tcPr>
            <w:tcW w:w="326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FBFBF" w:themeFill="background1" w:themeFillShade="BF"/>
            <w:hideMark/>
          </w:tcPr>
          <w:p w:rsidR="00B71CD8" w:rsidRDefault="0043647B" w:rsidP="00353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Проанализировать уровень</w:t>
            </w:r>
            <w:r w:rsidR="00AD7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E1F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старших дошкольников</w:t>
            </w:r>
            <w:r w:rsidR="00EC6983">
              <w:rPr>
                <w:rFonts w:ascii="Times New Roman" w:hAnsi="Times New Roman" w:cs="Times New Roman"/>
                <w:sz w:val="24"/>
                <w:szCs w:val="24"/>
              </w:rPr>
              <w:t xml:space="preserve">  ДОУ</w:t>
            </w:r>
            <w:r w:rsidR="00AD7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FCA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FBFBF" w:themeFill="background1" w:themeFillShade="BF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FBFBF" w:themeFill="background1" w:themeFillShade="BF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B71CD8" w:rsidTr="00AD756B">
        <w:tc>
          <w:tcPr>
            <w:tcW w:w="7763" w:type="dxa"/>
            <w:gridSpan w:val="4"/>
            <w:tcBorders>
              <w:top w:val="single" w:sz="4" w:space="0" w:color="000000" w:themeColor="text1"/>
              <w:left w:val="dashDotStroked" w:sz="24" w:space="0" w:color="auto"/>
              <w:bottom w:val="dashDotStroked" w:sz="24" w:space="0" w:color="auto"/>
              <w:right w:val="single" w:sz="4" w:space="0" w:color="000000" w:themeColor="text1"/>
            </w:tcBorders>
            <w:shd w:val="clear" w:color="auto" w:fill="31849B" w:themeFill="accent5" w:themeFillShade="BF"/>
            <w:hideMark/>
          </w:tcPr>
          <w:p w:rsidR="00B71CD8" w:rsidRDefault="00B71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Оперативный контроль</w:t>
            </w:r>
          </w:p>
        </w:tc>
        <w:tc>
          <w:tcPr>
            <w:tcW w:w="1843" w:type="dxa"/>
            <w:gridSpan w:val="3"/>
            <w:tcBorders>
              <w:top w:val="dashDotStroked" w:sz="24" w:space="0" w:color="auto"/>
              <w:left w:val="single" w:sz="4" w:space="0" w:color="000000" w:themeColor="text1"/>
              <w:bottom w:val="dashDotStroked" w:sz="24" w:space="0" w:color="auto"/>
              <w:right w:val="dashDotStroked" w:sz="24" w:space="0" w:color="auto"/>
            </w:tcBorders>
            <w:shd w:val="clear" w:color="auto" w:fill="31849B" w:themeFill="accent5" w:themeFillShade="BF"/>
          </w:tcPr>
          <w:p w:rsidR="00B71CD8" w:rsidRDefault="00B71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1CD8" w:rsidTr="00AD756B">
        <w:tc>
          <w:tcPr>
            <w:tcW w:w="7763" w:type="dxa"/>
            <w:gridSpan w:val="4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воспитателей к непосредственно образовательной деятельности с дошкольниками</w:t>
            </w:r>
          </w:p>
        </w:tc>
        <w:tc>
          <w:tcPr>
            <w:tcW w:w="1843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B71CD8" w:rsidTr="00E96F6E">
        <w:tc>
          <w:tcPr>
            <w:tcW w:w="7763" w:type="dxa"/>
            <w:gridSpan w:val="4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FBFBF" w:themeFill="background1" w:themeFillShade="BF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НОД, режимных моментов</w:t>
            </w:r>
          </w:p>
        </w:tc>
        <w:tc>
          <w:tcPr>
            <w:tcW w:w="1843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FBFBF" w:themeFill="background1" w:themeFillShade="BF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B71CD8" w:rsidTr="00AD756B">
        <w:tc>
          <w:tcPr>
            <w:tcW w:w="7763" w:type="dxa"/>
            <w:gridSpan w:val="4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документации педагогов, наличие системы календарно-тематического планирования организации совместной деятельности с дошкольниками в соответствии с новыми требованиями</w:t>
            </w:r>
          </w:p>
        </w:tc>
        <w:tc>
          <w:tcPr>
            <w:tcW w:w="1843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квартал 1 раз</w:t>
            </w:r>
          </w:p>
        </w:tc>
      </w:tr>
      <w:tr w:rsidR="00B71CD8" w:rsidTr="00E96F6E">
        <w:tc>
          <w:tcPr>
            <w:tcW w:w="7763" w:type="dxa"/>
            <w:gridSpan w:val="4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FBFBF" w:themeFill="background1" w:themeFillShade="BF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разнообразной деятельности детей на прогулке</w:t>
            </w:r>
          </w:p>
        </w:tc>
        <w:tc>
          <w:tcPr>
            <w:tcW w:w="1843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FBFBF" w:themeFill="background1" w:themeFillShade="BF"/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B71CD8" w:rsidTr="00AD756B">
        <w:tc>
          <w:tcPr>
            <w:tcW w:w="7763" w:type="dxa"/>
            <w:gridSpan w:val="4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по определённым схемам</w:t>
            </w:r>
          </w:p>
        </w:tc>
        <w:tc>
          <w:tcPr>
            <w:tcW w:w="1843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B71CD8" w:rsidRDefault="00B7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</w:tbl>
    <w:p w:rsidR="00B71CD8" w:rsidRDefault="00BC7BA0" w:rsidP="00BC7B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BA0">
        <w:rPr>
          <w:rFonts w:ascii="Times New Roman" w:hAnsi="Times New Roman" w:cs="Times New Roman"/>
          <w:b/>
          <w:sz w:val="24"/>
          <w:szCs w:val="24"/>
        </w:rPr>
        <w:t>Медико-педагогический контроль</w:t>
      </w:r>
    </w:p>
    <w:tbl>
      <w:tblPr>
        <w:tblStyle w:val="a6"/>
        <w:tblW w:w="9606" w:type="dxa"/>
        <w:tblLayout w:type="fixed"/>
        <w:tblLook w:val="04A0"/>
      </w:tblPr>
      <w:tblGrid>
        <w:gridCol w:w="675"/>
        <w:gridCol w:w="5670"/>
        <w:gridCol w:w="1637"/>
        <w:gridCol w:w="1624"/>
      </w:tblGrid>
      <w:tr w:rsidR="00BC7BA0" w:rsidTr="00E96F6E">
        <w:tc>
          <w:tcPr>
            <w:tcW w:w="6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BC7BA0" w:rsidRDefault="00BC7BA0" w:rsidP="00BC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FBFBF" w:themeFill="background1" w:themeFillShade="BF"/>
            <w:hideMark/>
          </w:tcPr>
          <w:p w:rsidR="00BC7BA0" w:rsidRDefault="00BC7BA0" w:rsidP="00BC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:rsidR="00BC7BA0" w:rsidRDefault="00BC7BA0" w:rsidP="00772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FBFBF" w:themeFill="background1" w:themeFillShade="BF"/>
            <w:hideMark/>
          </w:tcPr>
          <w:p w:rsidR="00BC7BA0" w:rsidRDefault="00BC7BA0" w:rsidP="00772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62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FBFBF" w:themeFill="background1" w:themeFillShade="BF"/>
            <w:hideMark/>
          </w:tcPr>
          <w:p w:rsidR="00BC7BA0" w:rsidRDefault="00BC7BA0" w:rsidP="00772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</w:t>
            </w:r>
          </w:p>
        </w:tc>
      </w:tr>
      <w:tr w:rsidR="00BC7BA0" w:rsidTr="00AD756B">
        <w:tc>
          <w:tcPr>
            <w:tcW w:w="6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BC7BA0" w:rsidRDefault="00BC7BA0" w:rsidP="00BC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AB4CAD" w:rsidRDefault="00BC7BA0" w:rsidP="00BC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A0">
              <w:rPr>
                <w:rFonts w:ascii="Times New Roman" w:hAnsi="Times New Roman" w:cs="Times New Roman"/>
                <w:sz w:val="24"/>
                <w:szCs w:val="24"/>
              </w:rPr>
              <w:t xml:space="preserve">Динамическое наблюдение за состоянием здоровья и физическим развитием детей </w:t>
            </w:r>
          </w:p>
          <w:p w:rsidR="00AB4CAD" w:rsidRDefault="00BC7BA0" w:rsidP="00BC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A0">
              <w:rPr>
                <w:rFonts w:ascii="Times New Roman" w:hAnsi="Times New Roman" w:cs="Times New Roman"/>
                <w:sz w:val="24"/>
                <w:szCs w:val="24"/>
              </w:rPr>
              <w:t xml:space="preserve"> - диагностика физического развития детей</w:t>
            </w:r>
          </w:p>
          <w:p w:rsidR="00AB4CAD" w:rsidRDefault="00BC7BA0" w:rsidP="00BC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A0">
              <w:rPr>
                <w:rFonts w:ascii="Times New Roman" w:hAnsi="Times New Roman" w:cs="Times New Roman"/>
                <w:sz w:val="24"/>
                <w:szCs w:val="24"/>
              </w:rPr>
              <w:t xml:space="preserve"> - антропометрические исследования  </w:t>
            </w:r>
          </w:p>
          <w:p w:rsidR="00BC7BA0" w:rsidRPr="00BC7BA0" w:rsidRDefault="00BC7BA0" w:rsidP="00BC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A0">
              <w:rPr>
                <w:rFonts w:ascii="Times New Roman" w:hAnsi="Times New Roman" w:cs="Times New Roman"/>
                <w:sz w:val="24"/>
                <w:szCs w:val="24"/>
              </w:rPr>
              <w:t xml:space="preserve">- осмотр врачами поликлиники </w:t>
            </w:r>
          </w:p>
          <w:p w:rsidR="00BC7BA0" w:rsidRDefault="00BC7BA0" w:rsidP="00772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BC7BA0" w:rsidRDefault="00BC7BA0" w:rsidP="00772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A0">
              <w:rPr>
                <w:rFonts w:ascii="Times New Roman" w:hAnsi="Times New Roman" w:cs="Times New Roman"/>
                <w:sz w:val="24"/>
                <w:szCs w:val="24"/>
              </w:rPr>
              <w:t>2 раза в год  1 раз в год</w:t>
            </w:r>
          </w:p>
        </w:tc>
        <w:tc>
          <w:tcPr>
            <w:tcW w:w="162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BC7BA0" w:rsidRDefault="00BC7BA0" w:rsidP="00BC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A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едсестра, инструктор по ФК</w:t>
            </w:r>
            <w:r w:rsidRPr="00BC7BA0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BC7BA0" w:rsidTr="00E96F6E">
        <w:tc>
          <w:tcPr>
            <w:tcW w:w="6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BC7BA0" w:rsidRDefault="00BC7BA0" w:rsidP="00772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BC7BA0" w:rsidRDefault="0048388C" w:rsidP="00772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88C"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питания, соблюдение норм блюд</w:t>
            </w:r>
          </w:p>
        </w:tc>
        <w:tc>
          <w:tcPr>
            <w:tcW w:w="163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BC7BA0" w:rsidRDefault="0048388C" w:rsidP="00772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62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BC7BA0" w:rsidRDefault="0048388C" w:rsidP="00772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Зам.зав.</w:t>
            </w:r>
            <w:r w:rsidRPr="0048388C">
              <w:rPr>
                <w:rFonts w:ascii="Times New Roman" w:hAnsi="Times New Roman" w:cs="Times New Roman"/>
                <w:sz w:val="24"/>
                <w:szCs w:val="24"/>
              </w:rPr>
              <w:t>, медсестра,  воспитатели</w:t>
            </w:r>
          </w:p>
        </w:tc>
      </w:tr>
      <w:tr w:rsidR="00BC7BA0" w:rsidTr="00AD756B">
        <w:tc>
          <w:tcPr>
            <w:tcW w:w="6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BC7BA0" w:rsidRDefault="00BC7BA0" w:rsidP="00772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BC7BA0" w:rsidRDefault="00FC13A4" w:rsidP="00772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A4">
              <w:rPr>
                <w:rFonts w:ascii="Times New Roman" w:hAnsi="Times New Roman" w:cs="Times New Roman"/>
                <w:sz w:val="24"/>
                <w:szCs w:val="24"/>
              </w:rPr>
              <w:t>Санитарно-просветительская работа по вопросам физического развития и оздоровления детей среди родителей: наглядная агитация, уголки здоровья</w:t>
            </w:r>
          </w:p>
        </w:tc>
        <w:tc>
          <w:tcPr>
            <w:tcW w:w="16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shd w:val="clear" w:color="auto" w:fill="FFFFFF" w:themeFill="background1"/>
          </w:tcPr>
          <w:p w:rsidR="00BC7BA0" w:rsidRDefault="0022162B" w:rsidP="00772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62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BC7BA0" w:rsidRDefault="0022162B" w:rsidP="00772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Зам.зав.</w:t>
            </w:r>
            <w:r w:rsidRPr="0048388C">
              <w:rPr>
                <w:rFonts w:ascii="Times New Roman" w:hAnsi="Times New Roman" w:cs="Times New Roman"/>
                <w:sz w:val="24"/>
                <w:szCs w:val="24"/>
              </w:rPr>
              <w:t>, медсестра,  воспитатели</w:t>
            </w:r>
          </w:p>
        </w:tc>
      </w:tr>
      <w:tr w:rsidR="007D17CC" w:rsidTr="00E96F6E">
        <w:tc>
          <w:tcPr>
            <w:tcW w:w="6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7D17CC" w:rsidRDefault="007D17CC" w:rsidP="00772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7D17CC" w:rsidRPr="00FC13A4" w:rsidRDefault="007D17CC" w:rsidP="00772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7CC">
              <w:rPr>
                <w:rFonts w:ascii="Times New Roman" w:hAnsi="Times New Roman" w:cs="Times New Roman"/>
                <w:sz w:val="24"/>
                <w:szCs w:val="24"/>
              </w:rPr>
              <w:t>Контроль проведения утренней гимнастики, подвижных игр, закаливающих мероприятий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7D17CC" w:rsidRDefault="007D17CC" w:rsidP="00772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 1 раз</w:t>
            </w:r>
          </w:p>
        </w:tc>
        <w:tc>
          <w:tcPr>
            <w:tcW w:w="162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7D17CC" w:rsidRDefault="007D17CC" w:rsidP="00772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Зам.зав.</w:t>
            </w:r>
            <w:r w:rsidRPr="0048388C">
              <w:rPr>
                <w:rFonts w:ascii="Times New Roman" w:hAnsi="Times New Roman" w:cs="Times New Roman"/>
                <w:sz w:val="24"/>
                <w:szCs w:val="24"/>
              </w:rPr>
              <w:t>, медсестра,  воспитатели</w:t>
            </w:r>
          </w:p>
        </w:tc>
      </w:tr>
      <w:tr w:rsidR="007D17CC" w:rsidTr="00AD756B">
        <w:tc>
          <w:tcPr>
            <w:tcW w:w="6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7D17CC" w:rsidRDefault="007D17CC" w:rsidP="00772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7D17CC" w:rsidRPr="007D17CC" w:rsidRDefault="007D17CC" w:rsidP="00772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7CC"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различных форм физического воспитания</w:t>
            </w:r>
          </w:p>
        </w:tc>
        <w:tc>
          <w:tcPr>
            <w:tcW w:w="163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7D17CC" w:rsidRDefault="007D17CC" w:rsidP="00772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 1 раз</w:t>
            </w:r>
          </w:p>
        </w:tc>
        <w:tc>
          <w:tcPr>
            <w:tcW w:w="162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7D17CC" w:rsidRDefault="007D17CC" w:rsidP="00772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Зам.зав.</w:t>
            </w:r>
            <w:r w:rsidRPr="0048388C">
              <w:rPr>
                <w:rFonts w:ascii="Times New Roman" w:hAnsi="Times New Roman" w:cs="Times New Roman"/>
                <w:sz w:val="24"/>
                <w:szCs w:val="24"/>
              </w:rPr>
              <w:t>, медсестра,  воспитатели</w:t>
            </w:r>
          </w:p>
        </w:tc>
      </w:tr>
    </w:tbl>
    <w:p w:rsidR="00B71CD8" w:rsidRDefault="000D09FB" w:rsidP="000D09FB">
      <w:pP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                                    </w:t>
      </w:r>
      <w:r w:rsidR="00B71CD8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САМООБРАЗОВАНИЕ  ПЕДАГОГОВ</w:t>
      </w:r>
    </w:p>
    <w:tbl>
      <w:tblPr>
        <w:tblW w:w="93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3"/>
        <w:gridCol w:w="5365"/>
        <w:gridCol w:w="1418"/>
        <w:gridCol w:w="1844"/>
      </w:tblGrid>
      <w:tr w:rsidR="00B71CD8" w:rsidTr="00AD756B">
        <w:trPr>
          <w:trHeight w:val="499"/>
        </w:trPr>
        <w:tc>
          <w:tcPr>
            <w:tcW w:w="76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8D08D"/>
            <w:hideMark/>
          </w:tcPr>
          <w:p w:rsidR="00B71CD8" w:rsidRDefault="00B71CD8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№ п/п</w:t>
            </w:r>
          </w:p>
        </w:tc>
        <w:tc>
          <w:tcPr>
            <w:tcW w:w="536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8D08D"/>
            <w:hideMark/>
          </w:tcPr>
          <w:p w:rsidR="00B71CD8" w:rsidRDefault="00B71CD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8D08D"/>
            <w:hideMark/>
          </w:tcPr>
          <w:p w:rsidR="00B71CD8" w:rsidRDefault="00B71CD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8D08D"/>
            <w:hideMark/>
          </w:tcPr>
          <w:p w:rsidR="00B71CD8" w:rsidRDefault="00B71CD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Ответственный</w:t>
            </w:r>
          </w:p>
        </w:tc>
      </w:tr>
      <w:tr w:rsidR="00B71CD8" w:rsidTr="00AD756B">
        <w:trPr>
          <w:trHeight w:val="726"/>
        </w:trPr>
        <w:tc>
          <w:tcPr>
            <w:tcW w:w="76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A8D08D"/>
            <w:hideMark/>
          </w:tcPr>
          <w:p w:rsidR="00B71CD8" w:rsidRDefault="00B71C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2CC"/>
            <w:hideMark/>
          </w:tcPr>
          <w:p w:rsidR="00B71CD8" w:rsidRDefault="00B71C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диагностика и всесторонний анализ деятельности педагога.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Выявление желания педагога работать над той или иной проблемой: индивидуальные беседы, анкетирование</w:t>
            </w:r>
          </w:p>
        </w:tc>
        <w:tc>
          <w:tcPr>
            <w:tcW w:w="141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2CC"/>
            <w:hideMark/>
          </w:tcPr>
          <w:p w:rsidR="00B71CD8" w:rsidRDefault="00B71C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2CC"/>
            <w:hideMark/>
          </w:tcPr>
          <w:p w:rsidR="00B71CD8" w:rsidRDefault="00B71C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B71CD8" w:rsidTr="00AD756B">
        <w:trPr>
          <w:trHeight w:val="555"/>
        </w:trPr>
        <w:tc>
          <w:tcPr>
            <w:tcW w:w="76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8D08D"/>
            <w:hideMark/>
          </w:tcPr>
          <w:p w:rsidR="00B71CD8" w:rsidRDefault="00B71C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36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2CC"/>
            <w:hideMark/>
          </w:tcPr>
          <w:p w:rsidR="00B71CD8" w:rsidRDefault="00B71C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педагогами планов по самообразованию. </w:t>
            </w:r>
          </w:p>
          <w:p w:rsidR="00B71CD8" w:rsidRDefault="00B71C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и методические рекомендации по разработке темы: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в определении содержания работы по самообразованию;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в выборе вопросов для самостоятельного углублённого изучения;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в составлении плана в зависимости от уровня профессионализма педагога</w:t>
            </w:r>
          </w:p>
        </w:tc>
        <w:tc>
          <w:tcPr>
            <w:tcW w:w="141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2CC"/>
            <w:hideMark/>
          </w:tcPr>
          <w:p w:rsidR="00B71CD8" w:rsidRDefault="00B71C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2CC"/>
          </w:tcPr>
          <w:p w:rsidR="00B71CD8" w:rsidRDefault="00B71C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  <w:p w:rsidR="00B71CD8" w:rsidRDefault="00B71C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зам.зав.по ВМР</w:t>
            </w:r>
          </w:p>
          <w:p w:rsidR="00B71CD8" w:rsidRDefault="00B71C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CD8" w:rsidTr="00414422">
        <w:trPr>
          <w:trHeight w:val="372"/>
        </w:trPr>
        <w:tc>
          <w:tcPr>
            <w:tcW w:w="76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8D08D"/>
            <w:hideMark/>
          </w:tcPr>
          <w:p w:rsidR="00B71CD8" w:rsidRDefault="00B71C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6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2CC"/>
            <w:hideMark/>
          </w:tcPr>
          <w:p w:rsidR="00B71CD8" w:rsidRDefault="00B71C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 изучение проблемы</w:t>
            </w:r>
          </w:p>
        </w:tc>
        <w:tc>
          <w:tcPr>
            <w:tcW w:w="141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2CC"/>
            <w:hideMark/>
          </w:tcPr>
          <w:p w:rsidR="00B71CD8" w:rsidRDefault="00B71C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2CC"/>
            <w:hideMark/>
          </w:tcPr>
          <w:p w:rsidR="00B71CD8" w:rsidRPr="00414422" w:rsidRDefault="00B71CD8" w:rsidP="00414422">
            <w:pPr>
              <w:rPr>
                <w:rFonts w:ascii="Times New Roman" w:eastAsia="Times New Roman" w:hAnsi="Times New Roman" w:cs="Times New Roman"/>
              </w:rPr>
            </w:pPr>
            <w:r w:rsidRPr="00414422">
              <w:rPr>
                <w:rFonts w:ascii="Times New Roman" w:eastAsia="Times New Roman" w:hAnsi="Times New Roman" w:cs="Times New Roman"/>
              </w:rPr>
              <w:t>зам.зав.по ВМР</w:t>
            </w:r>
            <w:r w:rsidR="00414422" w:rsidRPr="00414422">
              <w:rPr>
                <w:rFonts w:ascii="Times New Roman" w:eastAsia="Times New Roman" w:hAnsi="Times New Roman" w:cs="Times New Roman"/>
              </w:rPr>
              <w:t xml:space="preserve">, </w:t>
            </w:r>
            <w:r w:rsidR="00414422">
              <w:rPr>
                <w:rFonts w:ascii="Times New Roman" w:eastAsia="Times New Roman" w:hAnsi="Times New Roman" w:cs="Times New Roman"/>
              </w:rPr>
              <w:t>с</w:t>
            </w:r>
            <w:r w:rsidR="00414422" w:rsidRPr="00414422">
              <w:rPr>
                <w:rFonts w:ascii="Times New Roman" w:eastAsia="Times New Roman" w:hAnsi="Times New Roman" w:cs="Times New Roman"/>
              </w:rPr>
              <w:t>пециалисты, воспитатели</w:t>
            </w:r>
          </w:p>
        </w:tc>
      </w:tr>
      <w:tr w:rsidR="00B71CD8" w:rsidTr="00414422">
        <w:trPr>
          <w:trHeight w:val="1364"/>
        </w:trPr>
        <w:tc>
          <w:tcPr>
            <w:tcW w:w="76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8D08D"/>
            <w:hideMark/>
          </w:tcPr>
          <w:p w:rsidR="00B71CD8" w:rsidRDefault="00B71C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6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2CC"/>
            <w:hideMark/>
          </w:tcPr>
          <w:p w:rsidR="00B71CD8" w:rsidRDefault="00B71C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деятельность (применение знаний, навыков и умений на практике: изготовление пособий и атрибутов, организация и проведение практической работы с детьми)</w:t>
            </w:r>
          </w:p>
        </w:tc>
        <w:tc>
          <w:tcPr>
            <w:tcW w:w="141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2CC"/>
            <w:hideMark/>
          </w:tcPr>
          <w:p w:rsidR="00B71CD8" w:rsidRDefault="00B71C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2CC"/>
          </w:tcPr>
          <w:p w:rsidR="00B71CD8" w:rsidRDefault="00414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специалисты, воспитатели</w:t>
            </w:r>
          </w:p>
          <w:p w:rsidR="00B71CD8" w:rsidRDefault="00B71C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CD8" w:rsidRDefault="00B71C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CD8" w:rsidTr="00414422">
        <w:trPr>
          <w:trHeight w:val="324"/>
        </w:trPr>
        <w:tc>
          <w:tcPr>
            <w:tcW w:w="76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8D08D"/>
            <w:hideMark/>
          </w:tcPr>
          <w:p w:rsidR="00B71CD8" w:rsidRDefault="00B71C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6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2CC"/>
            <w:hideMark/>
          </w:tcPr>
          <w:p w:rsidR="00B71CD8" w:rsidRDefault="00B71CD8" w:rsidP="004144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самообразования. </w:t>
            </w:r>
          </w:p>
        </w:tc>
        <w:tc>
          <w:tcPr>
            <w:tcW w:w="141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2CC"/>
            <w:hideMark/>
          </w:tcPr>
          <w:p w:rsidR="00B71CD8" w:rsidRDefault="00B71C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2CC"/>
            <w:hideMark/>
          </w:tcPr>
          <w:p w:rsidR="00B71CD8" w:rsidRDefault="000D09FB" w:rsidP="000D0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специалисты, воспитатели</w:t>
            </w:r>
          </w:p>
        </w:tc>
      </w:tr>
    </w:tbl>
    <w:p w:rsidR="006107EA" w:rsidRDefault="006107EA" w:rsidP="00B71CD8">
      <w:pP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B71CD8" w:rsidRDefault="006E3A05" w:rsidP="006E3A05">
      <w:pPr>
        <w:tabs>
          <w:tab w:val="left" w:pos="5815"/>
        </w:tabs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Открытые просмотры.</w:t>
      </w:r>
    </w:p>
    <w:tbl>
      <w:tblPr>
        <w:tblStyle w:val="GridTable1Light"/>
        <w:tblW w:w="9464" w:type="dxa"/>
        <w:tblLayout w:type="fixed"/>
        <w:tblLook w:val="04A0"/>
      </w:tblPr>
      <w:tblGrid>
        <w:gridCol w:w="1900"/>
        <w:gridCol w:w="1729"/>
        <w:gridCol w:w="2382"/>
        <w:gridCol w:w="3453"/>
      </w:tblGrid>
      <w:tr w:rsidR="00B71CD8" w:rsidTr="003E1DA5">
        <w:trPr>
          <w:cnfStyle w:val="100000000000"/>
          <w:trHeight w:val="1"/>
        </w:trPr>
        <w:tc>
          <w:tcPr>
            <w:cnfStyle w:val="001000000000"/>
            <w:tcW w:w="3629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  <w:hideMark/>
          </w:tcPr>
          <w:p w:rsidR="00B71CD8" w:rsidRDefault="00B71CD8"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              Мероприятия</w:t>
            </w:r>
          </w:p>
        </w:tc>
        <w:tc>
          <w:tcPr>
            <w:tcW w:w="238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  <w:hideMark/>
          </w:tcPr>
          <w:p w:rsidR="00B71CD8" w:rsidRDefault="00B71CD8">
            <w:pPr>
              <w:cnfStyle w:val="10000000000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Сроки проведения</w:t>
            </w:r>
          </w:p>
        </w:tc>
        <w:tc>
          <w:tcPr>
            <w:tcW w:w="34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  <w:hideMark/>
          </w:tcPr>
          <w:p w:rsidR="00B71CD8" w:rsidRDefault="00B71CD8">
            <w:pPr>
              <w:cnfStyle w:val="10000000000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   Ответственные</w:t>
            </w:r>
          </w:p>
        </w:tc>
      </w:tr>
      <w:tr w:rsidR="00B71CD8" w:rsidTr="003E1DA5">
        <w:trPr>
          <w:trHeight w:val="1"/>
        </w:trPr>
        <w:tc>
          <w:tcPr>
            <w:cnfStyle w:val="001000000000"/>
            <w:tcW w:w="19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  <w:hideMark/>
          </w:tcPr>
          <w:p w:rsidR="00B71CD8" w:rsidRDefault="00B71CD8"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Коллективные просмотры</w:t>
            </w:r>
          </w:p>
        </w:tc>
        <w:tc>
          <w:tcPr>
            <w:tcW w:w="172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  <w:hideMark/>
          </w:tcPr>
          <w:p w:rsidR="00B71CD8" w:rsidRDefault="00B71CD8">
            <w:pPr>
              <w:cnfStyle w:val="0000000000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 квартал</w:t>
            </w:r>
          </w:p>
        </w:tc>
        <w:tc>
          <w:tcPr>
            <w:tcW w:w="238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  <w:hideMark/>
          </w:tcPr>
          <w:p w:rsidR="00B71CD8" w:rsidRDefault="00B71CD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  <w:hideMark/>
          </w:tcPr>
          <w:p w:rsidR="00B71CD8" w:rsidRDefault="00B71CD8">
            <w:pPr>
              <w:tabs>
                <w:tab w:val="left" w:pos="5670"/>
              </w:tabs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к школе группа</w:t>
            </w:r>
          </w:p>
        </w:tc>
      </w:tr>
      <w:tr w:rsidR="00B71CD8" w:rsidTr="003E1DA5">
        <w:trPr>
          <w:trHeight w:val="1"/>
        </w:trPr>
        <w:tc>
          <w:tcPr>
            <w:cnfStyle w:val="001000000000"/>
            <w:tcW w:w="1900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  <w:hideMark/>
          </w:tcPr>
          <w:p w:rsidR="00B71CD8" w:rsidRDefault="00B71CD8" w:rsidP="000D09FB"/>
        </w:tc>
        <w:tc>
          <w:tcPr>
            <w:tcW w:w="1729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  <w:hideMark/>
          </w:tcPr>
          <w:p w:rsidR="00B71CD8" w:rsidRDefault="00B71CD8" w:rsidP="000D09FB">
            <w:pPr>
              <w:cnfStyle w:val="000000000000"/>
            </w:pPr>
          </w:p>
        </w:tc>
        <w:tc>
          <w:tcPr>
            <w:tcW w:w="238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  <w:hideMark/>
          </w:tcPr>
          <w:p w:rsidR="00B71CD8" w:rsidRDefault="00B71CD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  <w:hideMark/>
          </w:tcPr>
          <w:p w:rsidR="00B71CD8" w:rsidRDefault="00B71CD8">
            <w:pPr>
              <w:tabs>
                <w:tab w:val="left" w:pos="5670"/>
              </w:tabs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 группа№1,2</w:t>
            </w:r>
          </w:p>
        </w:tc>
      </w:tr>
      <w:tr w:rsidR="00B71CD8" w:rsidTr="003E1DA5">
        <w:trPr>
          <w:trHeight w:val="1"/>
        </w:trPr>
        <w:tc>
          <w:tcPr>
            <w:cnfStyle w:val="001000000000"/>
            <w:tcW w:w="1900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  <w:hideMark/>
          </w:tcPr>
          <w:p w:rsidR="00B71CD8" w:rsidRDefault="00B71CD8"/>
        </w:tc>
        <w:tc>
          <w:tcPr>
            <w:tcW w:w="1729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  <w:hideMark/>
          </w:tcPr>
          <w:p w:rsidR="00B71CD8" w:rsidRDefault="00B71CD8">
            <w:pPr>
              <w:cnfStyle w:val="000000000000"/>
            </w:pPr>
          </w:p>
        </w:tc>
        <w:tc>
          <w:tcPr>
            <w:tcW w:w="238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  <w:hideMark/>
          </w:tcPr>
          <w:p w:rsidR="00B71CD8" w:rsidRDefault="00B71CD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  <w:hideMark/>
          </w:tcPr>
          <w:p w:rsidR="00B71CD8" w:rsidRDefault="00B71CD8">
            <w:pPr>
              <w:tabs>
                <w:tab w:val="left" w:pos="5670"/>
              </w:tabs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группа</w:t>
            </w:r>
            <w:r w:rsidR="000E6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2,3</w:t>
            </w:r>
          </w:p>
        </w:tc>
      </w:tr>
      <w:tr w:rsidR="00B71CD8" w:rsidTr="003E1DA5">
        <w:trPr>
          <w:trHeight w:val="1"/>
        </w:trPr>
        <w:tc>
          <w:tcPr>
            <w:cnfStyle w:val="001000000000"/>
            <w:tcW w:w="1900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  <w:hideMark/>
          </w:tcPr>
          <w:p w:rsidR="00B71CD8" w:rsidRDefault="00B71CD8"/>
        </w:tc>
        <w:tc>
          <w:tcPr>
            <w:tcW w:w="1729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  <w:hideMark/>
          </w:tcPr>
          <w:p w:rsidR="00B71CD8" w:rsidRDefault="00B71CD8">
            <w:pPr>
              <w:cnfStyle w:val="000000000000"/>
            </w:pPr>
            <w:r>
              <w:rPr>
                <w:rFonts w:ascii="Times New Roman" w:eastAsia="Times New Roman" w:hAnsi="Times New Roman" w:cs="Times New Roman"/>
                <w:sz w:val="24"/>
              </w:rPr>
              <w:t>2 квартал</w:t>
            </w:r>
          </w:p>
        </w:tc>
        <w:tc>
          <w:tcPr>
            <w:tcW w:w="238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  <w:hideMark/>
          </w:tcPr>
          <w:p w:rsidR="00B71CD8" w:rsidRDefault="00B71CD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  <w:hideMark/>
          </w:tcPr>
          <w:p w:rsidR="006E3A05" w:rsidRDefault="006E3A05" w:rsidP="006E3A05">
            <w:pPr>
              <w:cnfStyle w:val="0000000000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–логопед</w:t>
            </w:r>
          </w:p>
          <w:p w:rsidR="00B71CD8" w:rsidRDefault="00B71CD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B71CD8" w:rsidTr="003E1DA5">
        <w:trPr>
          <w:trHeight w:val="1"/>
        </w:trPr>
        <w:tc>
          <w:tcPr>
            <w:cnfStyle w:val="001000000000"/>
            <w:tcW w:w="1900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  <w:hideMark/>
          </w:tcPr>
          <w:p w:rsidR="00B71CD8" w:rsidRDefault="00B71CD8"/>
        </w:tc>
        <w:tc>
          <w:tcPr>
            <w:tcW w:w="1729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  <w:hideMark/>
          </w:tcPr>
          <w:p w:rsidR="00B71CD8" w:rsidRDefault="00B71CD8">
            <w:pPr>
              <w:cnfStyle w:val="000000000000"/>
            </w:pPr>
          </w:p>
        </w:tc>
        <w:tc>
          <w:tcPr>
            <w:tcW w:w="238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  <w:hideMark/>
          </w:tcPr>
          <w:p w:rsidR="00B71CD8" w:rsidRDefault="00B71CD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  <w:hideMark/>
          </w:tcPr>
          <w:p w:rsidR="00B71CD8" w:rsidRDefault="00B71CD8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</w:t>
            </w: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11FFC" w:rsidRDefault="00611FFC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B71CD8" w:rsidTr="003E1DA5">
        <w:trPr>
          <w:trHeight w:val="1"/>
        </w:trPr>
        <w:tc>
          <w:tcPr>
            <w:cnfStyle w:val="001000000000"/>
            <w:tcW w:w="1900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  <w:hideMark/>
          </w:tcPr>
          <w:p w:rsidR="00B71CD8" w:rsidRDefault="00B71CD8"/>
        </w:tc>
        <w:tc>
          <w:tcPr>
            <w:tcW w:w="1729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  <w:hideMark/>
          </w:tcPr>
          <w:p w:rsidR="00B71CD8" w:rsidRDefault="00B71CD8">
            <w:pPr>
              <w:cnfStyle w:val="000000000000"/>
            </w:pPr>
          </w:p>
        </w:tc>
        <w:tc>
          <w:tcPr>
            <w:tcW w:w="238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  <w:hideMark/>
          </w:tcPr>
          <w:p w:rsidR="00B71CD8" w:rsidRDefault="00B71CD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  <w:hideMark/>
          </w:tcPr>
          <w:p w:rsidR="00B71CD8" w:rsidRDefault="00B71CD8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группа </w:t>
            </w: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71CD8" w:rsidRDefault="00B71CD8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Физ. Инструктор</w:t>
            </w:r>
          </w:p>
        </w:tc>
      </w:tr>
      <w:tr w:rsidR="00B71CD8" w:rsidTr="003E1DA5">
        <w:trPr>
          <w:trHeight w:val="1"/>
        </w:trPr>
        <w:tc>
          <w:tcPr>
            <w:cnfStyle w:val="001000000000"/>
            <w:tcW w:w="1900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  <w:hideMark/>
          </w:tcPr>
          <w:p w:rsidR="00B71CD8" w:rsidRDefault="00B71CD8"/>
        </w:tc>
        <w:tc>
          <w:tcPr>
            <w:tcW w:w="1729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  <w:hideMark/>
          </w:tcPr>
          <w:p w:rsidR="00B71CD8" w:rsidRDefault="00B71CD8">
            <w:pPr>
              <w:cnfStyle w:val="000000000000"/>
            </w:pPr>
            <w:r>
              <w:rPr>
                <w:rFonts w:ascii="Times New Roman" w:eastAsia="Times New Roman" w:hAnsi="Times New Roman" w:cs="Times New Roman"/>
                <w:sz w:val="24"/>
              </w:rPr>
              <w:t>3 квартал</w:t>
            </w:r>
          </w:p>
        </w:tc>
        <w:tc>
          <w:tcPr>
            <w:tcW w:w="238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  <w:hideMark/>
          </w:tcPr>
          <w:p w:rsidR="00B71CD8" w:rsidRDefault="00B71CD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B71CD8" w:rsidRDefault="00B71CD8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группа</w:t>
            </w:r>
            <w:r w:rsidR="003C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  <w:p w:rsidR="00B71CD8" w:rsidRDefault="000B75F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группа раннего возраста</w:t>
            </w:r>
          </w:p>
        </w:tc>
      </w:tr>
      <w:tr w:rsidR="00B71CD8" w:rsidTr="003E1DA5">
        <w:trPr>
          <w:trHeight w:val="1"/>
        </w:trPr>
        <w:tc>
          <w:tcPr>
            <w:cnfStyle w:val="001000000000"/>
            <w:tcW w:w="1900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  <w:hideMark/>
          </w:tcPr>
          <w:p w:rsidR="00B71CD8" w:rsidRDefault="00B71CD8"/>
        </w:tc>
        <w:tc>
          <w:tcPr>
            <w:tcW w:w="1729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  <w:hideMark/>
          </w:tcPr>
          <w:p w:rsidR="00B71CD8" w:rsidRDefault="00B71CD8">
            <w:pPr>
              <w:cnfStyle w:val="000000000000"/>
            </w:pPr>
          </w:p>
        </w:tc>
        <w:tc>
          <w:tcPr>
            <w:tcW w:w="238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  <w:hideMark/>
          </w:tcPr>
          <w:p w:rsidR="00B71CD8" w:rsidRDefault="00B71CD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r w:rsidR="000B7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май </w:t>
            </w:r>
          </w:p>
        </w:tc>
        <w:tc>
          <w:tcPr>
            <w:tcW w:w="34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  <w:hideMark/>
          </w:tcPr>
          <w:p w:rsidR="00B71CD8" w:rsidRPr="00611FFC" w:rsidRDefault="000B75F4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Отчеты по самообразованию</w:t>
            </w:r>
          </w:p>
        </w:tc>
      </w:tr>
    </w:tbl>
    <w:p w:rsidR="002E7D98" w:rsidRDefault="002E7D98" w:rsidP="00860A62">
      <w:pPr>
        <w:tabs>
          <w:tab w:val="left" w:pos="5815"/>
        </w:tabs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E7D98" w:rsidRDefault="002E7D98" w:rsidP="00860A62">
      <w:pPr>
        <w:tabs>
          <w:tab w:val="left" w:pos="5815"/>
        </w:tabs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F10AB3" w:rsidRDefault="00F10AB3" w:rsidP="00860A62">
      <w:pPr>
        <w:tabs>
          <w:tab w:val="left" w:pos="5815"/>
        </w:tabs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E4BA4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Педагогические часы</w:t>
      </w:r>
    </w:p>
    <w:tbl>
      <w:tblPr>
        <w:tblStyle w:val="a6"/>
        <w:tblW w:w="0" w:type="auto"/>
        <w:tblLook w:val="04A0"/>
      </w:tblPr>
      <w:tblGrid>
        <w:gridCol w:w="767"/>
        <w:gridCol w:w="4207"/>
        <w:gridCol w:w="2116"/>
        <w:gridCol w:w="2198"/>
      </w:tblGrid>
      <w:tr w:rsidR="00F10AB3" w:rsidTr="000D09FB">
        <w:tc>
          <w:tcPr>
            <w:tcW w:w="7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F10AB3" w:rsidRPr="00224221" w:rsidRDefault="00F10AB3" w:rsidP="00772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10AB3" w:rsidRPr="00224221" w:rsidRDefault="00F10AB3" w:rsidP="007727D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2422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2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F10AB3" w:rsidRPr="00224221" w:rsidRDefault="00F10AB3" w:rsidP="007727D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2422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основной деятельности</w:t>
            </w:r>
          </w:p>
        </w:tc>
        <w:tc>
          <w:tcPr>
            <w:tcW w:w="21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shd w:val="clear" w:color="auto" w:fill="B2A1C7" w:themeFill="accent4" w:themeFillTint="99"/>
          </w:tcPr>
          <w:p w:rsidR="00F10AB3" w:rsidRPr="00224221" w:rsidRDefault="00F10AB3" w:rsidP="007727D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24221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98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F10AB3" w:rsidRPr="00224221" w:rsidRDefault="00F10AB3" w:rsidP="007727D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2422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10AB3" w:rsidTr="000D09FB">
        <w:tc>
          <w:tcPr>
            <w:tcW w:w="7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42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5B3D7" w:themeFill="accent1" w:themeFillTint="99"/>
          </w:tcPr>
          <w:p w:rsidR="00F10AB3" w:rsidRPr="00C53281" w:rsidRDefault="00F10AB3" w:rsidP="00772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Педагогический час №1  </w:t>
            </w:r>
          </w:p>
          <w:p w:rsidR="00F10AB3" w:rsidRPr="00C53281" w:rsidRDefault="00F10AB3" w:rsidP="00F10AB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3281">
              <w:rPr>
                <w:rFonts w:ascii="Times New Roman" w:hAnsi="Times New Roman" w:cs="Times New Roman"/>
                <w:sz w:val="24"/>
                <w:szCs w:val="24"/>
              </w:rPr>
              <w:t>Знакомство с планом работы на сентябрь.</w:t>
            </w:r>
          </w:p>
          <w:p w:rsidR="00F10AB3" w:rsidRPr="00C53281" w:rsidRDefault="00F10AB3" w:rsidP="00F10AB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3281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</w:t>
            </w:r>
          </w:p>
          <w:p w:rsidR="00F10AB3" w:rsidRPr="00860A62" w:rsidRDefault="00F10AB3" w:rsidP="00860A62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3281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по самообразованию. </w:t>
            </w:r>
          </w:p>
        </w:tc>
        <w:tc>
          <w:tcPr>
            <w:tcW w:w="21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F10AB3" w:rsidRPr="00C53281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328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9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Зам.зав. вмр</w:t>
            </w:r>
          </w:p>
        </w:tc>
      </w:tr>
      <w:tr w:rsidR="00F10AB3" w:rsidTr="000D09FB">
        <w:tc>
          <w:tcPr>
            <w:tcW w:w="7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42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5B3D7" w:themeFill="accent1" w:themeFillTint="99"/>
          </w:tcPr>
          <w:p w:rsidR="00F10AB3" w:rsidRPr="00C53281" w:rsidRDefault="00F10AB3" w:rsidP="00772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Педагогический час №2 </w:t>
            </w:r>
          </w:p>
          <w:p w:rsidR="00F10AB3" w:rsidRDefault="00F10AB3" w:rsidP="00F10AB3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3281">
              <w:rPr>
                <w:rFonts w:ascii="Times New Roman" w:hAnsi="Times New Roman" w:cs="Times New Roman"/>
                <w:sz w:val="24"/>
                <w:szCs w:val="24"/>
              </w:rPr>
              <w:t>Знакомство с планом работы на октябрь.</w:t>
            </w:r>
          </w:p>
          <w:p w:rsidR="00F10AB3" w:rsidRPr="00F1280F" w:rsidRDefault="00354FD5" w:rsidP="00F1280F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6DDC">
              <w:rPr>
                <w:rFonts w:ascii="Times New Roman" w:hAnsi="Times New Roman" w:cs="Times New Roman"/>
                <w:sz w:val="24"/>
                <w:szCs w:val="24"/>
              </w:rPr>
              <w:t xml:space="preserve">Тема: «Принципы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построения ООД  </w:t>
            </w:r>
            <w:r w:rsidRPr="00DF6DDC">
              <w:rPr>
                <w:rFonts w:ascii="Times New Roman" w:hAnsi="Times New Roman" w:cs="Times New Roman"/>
                <w:sz w:val="24"/>
                <w:szCs w:val="24"/>
              </w:rPr>
              <w:t>дошкольников в соответствии с ФГОС ДО»</w:t>
            </w:r>
          </w:p>
        </w:tc>
        <w:tc>
          <w:tcPr>
            <w:tcW w:w="21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F10AB3" w:rsidRPr="00C53281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328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9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Зам.зав. вмр</w:t>
            </w:r>
          </w:p>
        </w:tc>
      </w:tr>
      <w:tr w:rsidR="00F10AB3" w:rsidTr="000D09FB">
        <w:tc>
          <w:tcPr>
            <w:tcW w:w="7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42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shd w:val="clear" w:color="auto" w:fill="95B3D7" w:themeFill="accent1" w:themeFillTint="99"/>
          </w:tcPr>
          <w:p w:rsidR="00F10AB3" w:rsidRPr="00C53281" w:rsidRDefault="00F10AB3" w:rsidP="00772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Педагогический час №3 </w:t>
            </w:r>
          </w:p>
          <w:p w:rsidR="00F10AB3" w:rsidRPr="00C53281" w:rsidRDefault="00F10AB3" w:rsidP="00F10AB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3281">
              <w:rPr>
                <w:rFonts w:ascii="Times New Roman" w:hAnsi="Times New Roman" w:cs="Times New Roman"/>
                <w:sz w:val="24"/>
                <w:szCs w:val="24"/>
              </w:rPr>
              <w:t>Знакомство с планом работы на ноябрь.</w:t>
            </w:r>
          </w:p>
          <w:p w:rsidR="00F10AB3" w:rsidRPr="00C53281" w:rsidRDefault="00354FD5" w:rsidP="00F10AB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3281">
              <w:rPr>
                <w:rFonts w:ascii="Times New Roman" w:hAnsi="Times New Roman" w:cs="Times New Roman"/>
                <w:sz w:val="24"/>
                <w:szCs w:val="24"/>
              </w:rPr>
              <w:t>Тема: «Речевое развитие дошкольников: проблемы, пути решения»</w:t>
            </w:r>
          </w:p>
        </w:tc>
        <w:tc>
          <w:tcPr>
            <w:tcW w:w="2116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F10AB3" w:rsidRPr="00C53281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328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9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Зам.зав. вмр</w:t>
            </w:r>
          </w:p>
          <w:p w:rsidR="00F10AB3" w:rsidRDefault="00EB7B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воспитатели</w:t>
            </w:r>
          </w:p>
        </w:tc>
      </w:tr>
      <w:tr w:rsidR="00F10AB3" w:rsidTr="000D09FB">
        <w:tc>
          <w:tcPr>
            <w:tcW w:w="7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42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5B3D7" w:themeFill="accent1" w:themeFillTint="99"/>
          </w:tcPr>
          <w:p w:rsidR="00F10AB3" w:rsidRPr="00C53281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Педагогический час №4 </w:t>
            </w:r>
          </w:p>
          <w:p w:rsidR="00F10AB3" w:rsidRPr="00C53281" w:rsidRDefault="00F10AB3" w:rsidP="00F10AB3">
            <w:pPr>
              <w:pStyle w:val="a7"/>
              <w:numPr>
                <w:ilvl w:val="0"/>
                <w:numId w:val="9"/>
              </w:numPr>
              <w:tabs>
                <w:tab w:val="left" w:pos="5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3281">
              <w:rPr>
                <w:rFonts w:ascii="Times New Roman" w:hAnsi="Times New Roman" w:cs="Times New Roman"/>
                <w:sz w:val="24"/>
                <w:szCs w:val="24"/>
              </w:rPr>
              <w:t>Знакомство с планом работы на  декабрь.</w:t>
            </w:r>
          </w:p>
          <w:p w:rsidR="00F10AB3" w:rsidRPr="00C53281" w:rsidRDefault="00F10AB3" w:rsidP="00F10AB3">
            <w:pPr>
              <w:pStyle w:val="a7"/>
              <w:numPr>
                <w:ilvl w:val="0"/>
                <w:numId w:val="9"/>
              </w:numPr>
              <w:tabs>
                <w:tab w:val="left" w:pos="5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3281">
              <w:rPr>
                <w:rFonts w:ascii="Times New Roman" w:hAnsi="Times New Roman" w:cs="Times New Roman"/>
                <w:sz w:val="24"/>
                <w:szCs w:val="24"/>
              </w:rPr>
              <w:t>Тема «Познавательное развитие»</w:t>
            </w:r>
          </w:p>
        </w:tc>
        <w:tc>
          <w:tcPr>
            <w:tcW w:w="21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F10AB3" w:rsidRPr="00C53281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328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9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Зам.зав. вмр</w:t>
            </w:r>
          </w:p>
          <w:p w:rsidR="00F10AB3" w:rsidRDefault="009813CD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воспитатели</w:t>
            </w:r>
          </w:p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F10AB3" w:rsidTr="000D09FB">
        <w:tc>
          <w:tcPr>
            <w:tcW w:w="7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42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5B3D7" w:themeFill="accent1" w:themeFillTint="99"/>
          </w:tcPr>
          <w:p w:rsidR="00F10AB3" w:rsidRPr="00C53281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81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час №5</w:t>
            </w:r>
          </w:p>
          <w:p w:rsidR="00F10AB3" w:rsidRPr="00C53281" w:rsidRDefault="00F10AB3" w:rsidP="00F10AB3">
            <w:pPr>
              <w:pStyle w:val="a7"/>
              <w:numPr>
                <w:ilvl w:val="0"/>
                <w:numId w:val="12"/>
              </w:numPr>
              <w:tabs>
                <w:tab w:val="left" w:pos="5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3281">
              <w:rPr>
                <w:rFonts w:ascii="Times New Roman" w:hAnsi="Times New Roman" w:cs="Times New Roman"/>
                <w:sz w:val="24"/>
                <w:szCs w:val="24"/>
              </w:rPr>
              <w:t>Знакомство с планом работы на январь.</w:t>
            </w:r>
          </w:p>
          <w:p w:rsidR="00F10AB3" w:rsidRPr="00C53281" w:rsidRDefault="00F10AB3" w:rsidP="00F10AB3">
            <w:pPr>
              <w:pStyle w:val="a7"/>
              <w:numPr>
                <w:ilvl w:val="0"/>
                <w:numId w:val="9"/>
              </w:numPr>
              <w:tabs>
                <w:tab w:val="left" w:pos="5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3281">
              <w:rPr>
                <w:rFonts w:ascii="Times New Roman" w:hAnsi="Times New Roman" w:cs="Times New Roman"/>
                <w:sz w:val="24"/>
                <w:szCs w:val="24"/>
              </w:rPr>
              <w:t>Тема : «Социально- коммуникативное »</w:t>
            </w:r>
          </w:p>
        </w:tc>
        <w:tc>
          <w:tcPr>
            <w:tcW w:w="21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F10AB3" w:rsidRPr="00C53281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328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9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Зам.зав. вмр</w:t>
            </w:r>
          </w:p>
          <w:p w:rsidR="00F10AB3" w:rsidRDefault="009813CD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воспитатели</w:t>
            </w:r>
          </w:p>
        </w:tc>
      </w:tr>
      <w:tr w:rsidR="00F10AB3" w:rsidTr="000D09FB">
        <w:trPr>
          <w:trHeight w:val="1131"/>
        </w:trPr>
        <w:tc>
          <w:tcPr>
            <w:tcW w:w="7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6</w:t>
            </w:r>
          </w:p>
        </w:tc>
        <w:tc>
          <w:tcPr>
            <w:tcW w:w="42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5B3D7" w:themeFill="accent1" w:themeFillTint="99"/>
          </w:tcPr>
          <w:p w:rsidR="00F10AB3" w:rsidRPr="00C53281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81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час №6</w:t>
            </w:r>
          </w:p>
          <w:p w:rsidR="00F10AB3" w:rsidRPr="00C53281" w:rsidRDefault="00F10AB3" w:rsidP="00F10AB3">
            <w:pPr>
              <w:pStyle w:val="a7"/>
              <w:numPr>
                <w:ilvl w:val="0"/>
                <w:numId w:val="9"/>
              </w:numPr>
              <w:tabs>
                <w:tab w:val="left" w:pos="5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3281">
              <w:rPr>
                <w:rFonts w:ascii="Times New Roman" w:hAnsi="Times New Roman" w:cs="Times New Roman"/>
                <w:sz w:val="24"/>
                <w:szCs w:val="24"/>
              </w:rPr>
              <w:t>Знакомство с планом работы на февраль.</w:t>
            </w:r>
          </w:p>
          <w:p w:rsidR="00F10AB3" w:rsidRPr="00C53281" w:rsidRDefault="00F10AB3" w:rsidP="00F10AB3">
            <w:pPr>
              <w:pStyle w:val="a7"/>
              <w:numPr>
                <w:ilvl w:val="0"/>
                <w:numId w:val="9"/>
              </w:numPr>
              <w:tabs>
                <w:tab w:val="left" w:pos="5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3281">
              <w:rPr>
                <w:rFonts w:ascii="Times New Roman" w:hAnsi="Times New Roman" w:cs="Times New Roman"/>
                <w:sz w:val="24"/>
                <w:szCs w:val="24"/>
              </w:rPr>
              <w:t>Тема: «Физическое развитие»</w:t>
            </w:r>
          </w:p>
        </w:tc>
        <w:tc>
          <w:tcPr>
            <w:tcW w:w="21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F10AB3" w:rsidRPr="00C53281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328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9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Зам.зав. вмр</w:t>
            </w:r>
          </w:p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Сулейманова К.А.</w:t>
            </w:r>
            <w:r w:rsidR="009813C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br/>
              <w:t>воспитатели</w:t>
            </w:r>
          </w:p>
        </w:tc>
      </w:tr>
      <w:tr w:rsidR="00F10AB3" w:rsidTr="000D09FB">
        <w:tc>
          <w:tcPr>
            <w:tcW w:w="7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7</w:t>
            </w:r>
          </w:p>
        </w:tc>
        <w:tc>
          <w:tcPr>
            <w:tcW w:w="42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5B3D7" w:themeFill="accent1" w:themeFillTint="99"/>
          </w:tcPr>
          <w:p w:rsidR="00F10AB3" w:rsidRPr="00C53281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81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час №7</w:t>
            </w:r>
          </w:p>
          <w:p w:rsidR="00F10AB3" w:rsidRDefault="00F10AB3" w:rsidP="00F10AB3">
            <w:pPr>
              <w:pStyle w:val="a7"/>
              <w:numPr>
                <w:ilvl w:val="0"/>
                <w:numId w:val="13"/>
              </w:numPr>
              <w:tabs>
                <w:tab w:val="left" w:pos="5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3281">
              <w:rPr>
                <w:rFonts w:ascii="Times New Roman" w:hAnsi="Times New Roman" w:cs="Times New Roman"/>
                <w:sz w:val="24"/>
                <w:szCs w:val="24"/>
              </w:rPr>
              <w:t>Знакомство с планом работы на март.</w:t>
            </w:r>
          </w:p>
          <w:p w:rsidR="00354FD5" w:rsidRPr="00354FD5" w:rsidRDefault="00354FD5" w:rsidP="00354FD5">
            <w:pPr>
              <w:pStyle w:val="a7"/>
              <w:numPr>
                <w:ilvl w:val="0"/>
                <w:numId w:val="13"/>
              </w:numPr>
              <w:tabs>
                <w:tab w:val="left" w:pos="5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FD5">
              <w:rPr>
                <w:rFonts w:ascii="Times New Roman" w:hAnsi="Times New Roman" w:cs="Times New Roman"/>
                <w:sz w:val="24"/>
                <w:szCs w:val="24"/>
              </w:rPr>
              <w:t>Тема : «Художественно-эстетическое развитие»</w:t>
            </w:r>
          </w:p>
          <w:p w:rsidR="00F10AB3" w:rsidRPr="000646EF" w:rsidRDefault="00F10AB3" w:rsidP="000646EF">
            <w:pPr>
              <w:pStyle w:val="a7"/>
              <w:numPr>
                <w:ilvl w:val="0"/>
                <w:numId w:val="13"/>
              </w:numPr>
              <w:tabs>
                <w:tab w:val="left" w:pos="5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3281">
              <w:rPr>
                <w:rFonts w:ascii="Times New Roman" w:hAnsi="Times New Roman" w:cs="Times New Roman"/>
                <w:sz w:val="24"/>
                <w:szCs w:val="24"/>
              </w:rPr>
              <w:t>Обсуждение открытых просмотров по теме</w:t>
            </w:r>
          </w:p>
        </w:tc>
        <w:tc>
          <w:tcPr>
            <w:tcW w:w="21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F10AB3" w:rsidRPr="00C53281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328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9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9813CD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Зам.зав. вмр</w:t>
            </w:r>
          </w:p>
          <w:p w:rsidR="00F10AB3" w:rsidRPr="009813CD" w:rsidRDefault="009813CD" w:rsidP="0098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воспитатели</w:t>
            </w:r>
          </w:p>
        </w:tc>
      </w:tr>
      <w:tr w:rsidR="00F10AB3" w:rsidTr="000D09FB">
        <w:tc>
          <w:tcPr>
            <w:tcW w:w="7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8</w:t>
            </w:r>
          </w:p>
        </w:tc>
        <w:tc>
          <w:tcPr>
            <w:tcW w:w="42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5B3D7" w:themeFill="accent1" w:themeFillTint="99"/>
          </w:tcPr>
          <w:p w:rsidR="00F10AB3" w:rsidRPr="00C53281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Педагогический час №8 </w:t>
            </w:r>
          </w:p>
          <w:p w:rsidR="00F10AB3" w:rsidRPr="00C53281" w:rsidRDefault="00F10AB3" w:rsidP="00F10AB3">
            <w:pPr>
              <w:pStyle w:val="a7"/>
              <w:numPr>
                <w:ilvl w:val="0"/>
                <w:numId w:val="14"/>
              </w:numPr>
              <w:tabs>
                <w:tab w:val="left" w:pos="5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328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планом работы на апрель. </w:t>
            </w:r>
          </w:p>
          <w:p w:rsidR="00F10AB3" w:rsidRPr="000646EF" w:rsidRDefault="00F10AB3" w:rsidP="000646EF">
            <w:pPr>
              <w:pStyle w:val="a7"/>
              <w:numPr>
                <w:ilvl w:val="0"/>
                <w:numId w:val="14"/>
              </w:numPr>
              <w:tabs>
                <w:tab w:val="left" w:pos="5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3281">
              <w:rPr>
                <w:rFonts w:ascii="Times New Roman" w:hAnsi="Times New Roman" w:cs="Times New Roman"/>
                <w:sz w:val="24"/>
                <w:szCs w:val="24"/>
              </w:rPr>
              <w:t>Обсуждение проектной деятельности</w:t>
            </w:r>
            <w:bookmarkStart w:id="0" w:name="_GoBack"/>
            <w:bookmarkEnd w:id="0"/>
          </w:p>
        </w:tc>
        <w:tc>
          <w:tcPr>
            <w:tcW w:w="21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F10AB3" w:rsidRPr="00C53281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328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9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Зам.зав. вмр</w:t>
            </w:r>
          </w:p>
        </w:tc>
      </w:tr>
      <w:tr w:rsidR="00F10AB3" w:rsidTr="000D09FB">
        <w:tc>
          <w:tcPr>
            <w:tcW w:w="7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9</w:t>
            </w:r>
          </w:p>
        </w:tc>
        <w:tc>
          <w:tcPr>
            <w:tcW w:w="42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5B3D7" w:themeFill="accent1" w:themeFillTint="99"/>
          </w:tcPr>
          <w:p w:rsidR="00646859" w:rsidRDefault="00646859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0AB3" w:rsidRPr="00C53281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Педагогический час №9</w:t>
            </w:r>
          </w:p>
          <w:p w:rsidR="00F10AB3" w:rsidRPr="00C53281" w:rsidRDefault="00F10AB3" w:rsidP="00F10AB3">
            <w:pPr>
              <w:pStyle w:val="a7"/>
              <w:numPr>
                <w:ilvl w:val="0"/>
                <w:numId w:val="15"/>
              </w:numPr>
              <w:tabs>
                <w:tab w:val="left" w:pos="5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3281">
              <w:rPr>
                <w:rFonts w:ascii="Times New Roman" w:hAnsi="Times New Roman" w:cs="Times New Roman"/>
                <w:sz w:val="24"/>
                <w:szCs w:val="24"/>
              </w:rPr>
              <w:t>Знакомство с планом работы на май</w:t>
            </w:r>
          </w:p>
          <w:p w:rsidR="00F10AB3" w:rsidRPr="00C53281" w:rsidRDefault="00F10AB3" w:rsidP="00F10AB3">
            <w:pPr>
              <w:pStyle w:val="a7"/>
              <w:numPr>
                <w:ilvl w:val="0"/>
                <w:numId w:val="15"/>
              </w:numPr>
              <w:tabs>
                <w:tab w:val="left" w:pos="5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3281">
              <w:rPr>
                <w:rFonts w:ascii="Times New Roman" w:hAnsi="Times New Roman" w:cs="Times New Roman"/>
                <w:sz w:val="24"/>
                <w:szCs w:val="24"/>
              </w:rPr>
              <w:t xml:space="preserve"> Анализ работы педагогов по самообразованию. </w:t>
            </w:r>
          </w:p>
          <w:p w:rsidR="00F10AB3" w:rsidRPr="00C53281" w:rsidRDefault="00F10AB3" w:rsidP="00F10AB3">
            <w:pPr>
              <w:pStyle w:val="a7"/>
              <w:numPr>
                <w:ilvl w:val="0"/>
                <w:numId w:val="15"/>
              </w:numPr>
              <w:tabs>
                <w:tab w:val="left" w:pos="5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3281">
              <w:rPr>
                <w:rFonts w:ascii="Times New Roman" w:hAnsi="Times New Roman" w:cs="Times New Roman"/>
                <w:sz w:val="24"/>
                <w:szCs w:val="24"/>
              </w:rPr>
              <w:t>Анкета по результатам анализа реализации ФГОС в ДОУ.</w:t>
            </w:r>
          </w:p>
        </w:tc>
        <w:tc>
          <w:tcPr>
            <w:tcW w:w="21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F10AB3" w:rsidRPr="00C53281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3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19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Зам.зав. вмр</w:t>
            </w:r>
          </w:p>
          <w:p w:rsidR="006D3D58" w:rsidRDefault="006D3D58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воспитатели</w:t>
            </w:r>
          </w:p>
        </w:tc>
      </w:tr>
    </w:tbl>
    <w:p w:rsidR="006679E6" w:rsidRDefault="006679E6" w:rsidP="00F10AB3">
      <w:pPr>
        <w:tabs>
          <w:tab w:val="left" w:pos="5815"/>
        </w:tabs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 xml:space="preserve">                 </w:t>
      </w:r>
    </w:p>
    <w:p w:rsidR="00F10AB3" w:rsidRDefault="00F10AB3" w:rsidP="006679E6">
      <w:pPr>
        <w:tabs>
          <w:tab w:val="left" w:pos="5815"/>
        </w:tabs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53281">
        <w:rPr>
          <w:rFonts w:ascii="Times New Roman" w:hAnsi="Times New Roman" w:cs="Times New Roman"/>
          <w:b/>
          <w:color w:val="002060"/>
          <w:sz w:val="24"/>
          <w:szCs w:val="24"/>
        </w:rPr>
        <w:t>Консультации для педагогов.</w:t>
      </w:r>
    </w:p>
    <w:tbl>
      <w:tblPr>
        <w:tblStyle w:val="a6"/>
        <w:tblW w:w="9606" w:type="dxa"/>
        <w:tblLayout w:type="fixed"/>
        <w:tblLook w:val="04A0"/>
      </w:tblPr>
      <w:tblGrid>
        <w:gridCol w:w="871"/>
        <w:gridCol w:w="4347"/>
        <w:gridCol w:w="2256"/>
        <w:gridCol w:w="2132"/>
      </w:tblGrid>
      <w:tr w:rsidR="00F10AB3" w:rsidTr="0002178F">
        <w:tc>
          <w:tcPr>
            <w:tcW w:w="8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76923C" w:themeFill="accent3" w:themeFillShade="BF"/>
          </w:tcPr>
          <w:p w:rsidR="00F10AB3" w:rsidRPr="00224221" w:rsidRDefault="00F10AB3" w:rsidP="00772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10AB3" w:rsidRPr="00224221" w:rsidRDefault="00F10AB3" w:rsidP="007727D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2422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34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76923C" w:themeFill="accent3" w:themeFillShade="BF"/>
          </w:tcPr>
          <w:p w:rsidR="00F10AB3" w:rsidRPr="00224221" w:rsidRDefault="00F10AB3" w:rsidP="007727D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2422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основной деятельности</w:t>
            </w:r>
          </w:p>
        </w:tc>
        <w:tc>
          <w:tcPr>
            <w:tcW w:w="2256" w:type="dxa"/>
            <w:tcBorders>
              <w:top w:val="dashDotStroked" w:sz="24" w:space="0" w:color="auto"/>
              <w:left w:val="dashDotStroked" w:sz="24" w:space="0" w:color="auto"/>
            </w:tcBorders>
            <w:shd w:val="clear" w:color="auto" w:fill="76923C" w:themeFill="accent3" w:themeFillShade="BF"/>
          </w:tcPr>
          <w:p w:rsidR="00F10AB3" w:rsidRPr="00224221" w:rsidRDefault="00F10AB3" w:rsidP="007727D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24221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32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76923C" w:themeFill="accent3" w:themeFillShade="BF"/>
          </w:tcPr>
          <w:p w:rsidR="00F10AB3" w:rsidRPr="00224221" w:rsidRDefault="00F10AB3" w:rsidP="007727D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2422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10AB3" w:rsidTr="0002178F">
        <w:tc>
          <w:tcPr>
            <w:tcW w:w="8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76923C" w:themeFill="accent3" w:themeFillShade="BF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F10AB3" w:rsidRPr="00C31C7A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31C7A">
              <w:rPr>
                <w:rFonts w:ascii="Times New Roman" w:hAnsi="Times New Roman" w:cs="Times New Roman"/>
                <w:sz w:val="24"/>
                <w:szCs w:val="24"/>
              </w:rPr>
              <w:t>Тема: «Групповая документация воспитателей, планирование образовательной работы с детьми»</w:t>
            </w:r>
          </w:p>
        </w:tc>
        <w:tc>
          <w:tcPr>
            <w:tcW w:w="2256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6A6A6" w:themeFill="background1" w:themeFillShade="A6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сентябрь</w:t>
            </w:r>
          </w:p>
        </w:tc>
        <w:tc>
          <w:tcPr>
            <w:tcW w:w="213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D9D9" w:themeFill="background1" w:themeFillShade="D9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Зам.зав.повмр.</w:t>
            </w:r>
          </w:p>
        </w:tc>
      </w:tr>
      <w:tr w:rsidR="00F10AB3" w:rsidTr="0002178F">
        <w:tc>
          <w:tcPr>
            <w:tcW w:w="8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76923C" w:themeFill="accent3" w:themeFillShade="BF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434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F10AB3" w:rsidRPr="00DB10B6" w:rsidRDefault="00F10AB3" w:rsidP="00EA379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B10B6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EA3795">
              <w:rPr>
                <w:rFonts w:ascii="Times New Roman" w:hAnsi="Times New Roman" w:cs="Times New Roman"/>
                <w:sz w:val="24"/>
                <w:szCs w:val="24"/>
              </w:rPr>
              <w:t>Язык –к знанию ключ</w:t>
            </w:r>
            <w:r w:rsidRPr="00DB10B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25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shd w:val="clear" w:color="auto" w:fill="A6A6A6" w:themeFill="background1" w:themeFillShade="A6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октябрь</w:t>
            </w:r>
          </w:p>
        </w:tc>
        <w:tc>
          <w:tcPr>
            <w:tcW w:w="2132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D9D9" w:themeFill="background1" w:themeFillShade="D9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Агабекова З.Н.</w:t>
            </w:r>
          </w:p>
        </w:tc>
      </w:tr>
      <w:tr w:rsidR="00F10AB3" w:rsidTr="0002178F">
        <w:tc>
          <w:tcPr>
            <w:tcW w:w="8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76923C" w:themeFill="accent3" w:themeFillShade="BF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434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F10AB3" w:rsidRPr="00DF6DDC" w:rsidRDefault="00F10AB3" w:rsidP="00EB74C3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F6DDC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EB74C3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в ДОУ</w:t>
            </w:r>
            <w:r w:rsidRPr="00DF6D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5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6A6A6" w:themeFill="background1" w:themeFillShade="A6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ноябрь</w:t>
            </w:r>
          </w:p>
        </w:tc>
        <w:tc>
          <w:tcPr>
            <w:tcW w:w="213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D9D9" w:themeFill="background1" w:themeFillShade="D9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Рабаданова И.Б.</w:t>
            </w:r>
          </w:p>
        </w:tc>
      </w:tr>
      <w:tr w:rsidR="00F10AB3" w:rsidTr="0002178F">
        <w:tc>
          <w:tcPr>
            <w:tcW w:w="8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76923C" w:themeFill="accent3" w:themeFillShade="BF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434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F10AB3" w:rsidRPr="00DF6DDC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F6DDC">
              <w:rPr>
                <w:rFonts w:ascii="Times New Roman" w:hAnsi="Times New Roman" w:cs="Times New Roman"/>
                <w:sz w:val="24"/>
                <w:szCs w:val="24"/>
              </w:rPr>
              <w:t>Тема: «Особенности работы с одаренными детьми»</w:t>
            </w:r>
          </w:p>
        </w:tc>
        <w:tc>
          <w:tcPr>
            <w:tcW w:w="225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6A6A6" w:themeFill="background1" w:themeFillShade="A6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декабрь</w:t>
            </w:r>
          </w:p>
        </w:tc>
        <w:tc>
          <w:tcPr>
            <w:tcW w:w="213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D9D9" w:themeFill="background1" w:themeFillShade="D9"/>
          </w:tcPr>
          <w:p w:rsidR="00F10AB3" w:rsidRDefault="00E14E86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Курбанова Н.А.</w:t>
            </w:r>
          </w:p>
        </w:tc>
      </w:tr>
      <w:tr w:rsidR="00F10AB3" w:rsidTr="0002178F">
        <w:tc>
          <w:tcPr>
            <w:tcW w:w="8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76923C" w:themeFill="accent3" w:themeFillShade="BF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434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F10AB3" w:rsidRPr="00DF6DDC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F6DDC">
              <w:rPr>
                <w:rFonts w:ascii="Times New Roman" w:hAnsi="Times New Roman" w:cs="Times New Roman"/>
                <w:sz w:val="24"/>
                <w:szCs w:val="24"/>
              </w:rPr>
              <w:t>Консультация: «Инновационные технологии в музыкальном воспитании дошкольников»</w:t>
            </w:r>
          </w:p>
        </w:tc>
        <w:tc>
          <w:tcPr>
            <w:tcW w:w="225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6A6A6" w:themeFill="background1" w:themeFillShade="A6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январь</w:t>
            </w:r>
          </w:p>
        </w:tc>
        <w:tc>
          <w:tcPr>
            <w:tcW w:w="213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D9D9" w:themeFill="background1" w:themeFillShade="D9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Таривердиева М.Г.</w:t>
            </w:r>
          </w:p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Таривердиева И.Г.</w:t>
            </w:r>
          </w:p>
        </w:tc>
      </w:tr>
      <w:tr w:rsidR="00F10AB3" w:rsidTr="0002178F">
        <w:tc>
          <w:tcPr>
            <w:tcW w:w="8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76923C" w:themeFill="accent3" w:themeFillShade="BF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6</w:t>
            </w:r>
          </w:p>
        </w:tc>
        <w:tc>
          <w:tcPr>
            <w:tcW w:w="434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F10AB3" w:rsidRPr="00DF6DDC" w:rsidRDefault="00F10AB3" w:rsidP="00AD5A21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F6DDC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AD5A21">
              <w:rPr>
                <w:rFonts w:ascii="Times New Roman" w:hAnsi="Times New Roman" w:cs="Times New Roman"/>
                <w:sz w:val="24"/>
                <w:szCs w:val="24"/>
              </w:rPr>
              <w:t>Сказка в жизни каждого человека</w:t>
            </w:r>
            <w:r w:rsidRPr="00DF6D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5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6A6A6" w:themeFill="background1" w:themeFillShade="A6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февраль</w:t>
            </w:r>
          </w:p>
        </w:tc>
        <w:tc>
          <w:tcPr>
            <w:tcW w:w="213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D9D9" w:themeFill="background1" w:themeFillShade="D9"/>
          </w:tcPr>
          <w:p w:rsidR="00F10AB3" w:rsidRDefault="006D3377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Рабаданова</w:t>
            </w:r>
            <w:r w:rsidR="00F10AB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И.Б.</w:t>
            </w:r>
          </w:p>
        </w:tc>
      </w:tr>
      <w:tr w:rsidR="00F10AB3" w:rsidTr="0002178F">
        <w:tc>
          <w:tcPr>
            <w:tcW w:w="8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76923C" w:themeFill="accent3" w:themeFillShade="BF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7</w:t>
            </w:r>
          </w:p>
        </w:tc>
        <w:tc>
          <w:tcPr>
            <w:tcW w:w="434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F10AB3" w:rsidRPr="00130600" w:rsidRDefault="00F10AB3" w:rsidP="00544D42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30600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544D42">
              <w:rPr>
                <w:rFonts w:ascii="Times New Roman" w:hAnsi="Times New Roman" w:cs="Times New Roman"/>
                <w:sz w:val="24"/>
                <w:szCs w:val="24"/>
              </w:rPr>
              <w:t>Значение занимательного математического материала для всестороннего развития детей</w:t>
            </w:r>
            <w:r w:rsidRPr="001306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5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6A6A6" w:themeFill="background1" w:themeFillShade="A6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март</w:t>
            </w:r>
          </w:p>
        </w:tc>
        <w:tc>
          <w:tcPr>
            <w:tcW w:w="213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D9D9" w:themeFill="background1" w:themeFillShade="D9"/>
          </w:tcPr>
          <w:p w:rsidR="00D97D60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Зам.зав.по</w:t>
            </w:r>
            <w:r w:rsidR="00D97D6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вмр.</w:t>
            </w:r>
          </w:p>
          <w:p w:rsidR="00F10AB3" w:rsidRDefault="00D97D60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Инструктор по ФК.</w:t>
            </w:r>
          </w:p>
        </w:tc>
      </w:tr>
      <w:tr w:rsidR="00F10AB3" w:rsidTr="0002178F">
        <w:tc>
          <w:tcPr>
            <w:tcW w:w="8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76923C" w:themeFill="accent3" w:themeFillShade="BF"/>
          </w:tcPr>
          <w:p w:rsidR="00F10AB3" w:rsidRDefault="00876D4E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8</w:t>
            </w:r>
          </w:p>
        </w:tc>
        <w:tc>
          <w:tcPr>
            <w:tcW w:w="4347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2F4">
              <w:rPr>
                <w:rFonts w:ascii="Times New Roman" w:hAnsi="Times New Roman" w:cs="Times New Roman"/>
                <w:sz w:val="24"/>
                <w:szCs w:val="24"/>
              </w:rPr>
              <w:t>Консультации аттестующимся:  -</w:t>
            </w:r>
          </w:p>
          <w:p w:rsidR="00F10AB3" w:rsidRPr="00E602F4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 w:rsidRPr="00E602F4">
              <w:rPr>
                <w:rFonts w:ascii="Times New Roman" w:hAnsi="Times New Roman" w:cs="Times New Roman"/>
                <w:sz w:val="24"/>
                <w:szCs w:val="24"/>
              </w:rPr>
              <w:t>Портфолио педагога МБДОУ.</w:t>
            </w:r>
          </w:p>
          <w:p w:rsidR="00F10AB3" w:rsidRPr="00DF6DDC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02F4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Нормативно-правовые документы</w:t>
            </w:r>
          </w:p>
        </w:tc>
        <w:tc>
          <w:tcPr>
            <w:tcW w:w="225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6A6A6" w:themeFill="background1" w:themeFillShade="A6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 течении года</w:t>
            </w:r>
          </w:p>
        </w:tc>
        <w:tc>
          <w:tcPr>
            <w:tcW w:w="213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D9D9" w:themeFill="background1" w:themeFillShade="D9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Зам.зав.по</w:t>
            </w:r>
            <w:r w:rsidR="00876D4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вмр</w:t>
            </w:r>
          </w:p>
        </w:tc>
      </w:tr>
      <w:tr w:rsidR="00F10AB3" w:rsidTr="0002178F">
        <w:tc>
          <w:tcPr>
            <w:tcW w:w="9606" w:type="dxa"/>
            <w:gridSpan w:val="4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EEECE1" w:themeFill="background2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02178F" w:rsidRDefault="0002178F" w:rsidP="006D6420">
            <w:pPr>
              <w:tabs>
                <w:tab w:val="left" w:pos="5815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3753A4" w:rsidRDefault="00F10AB3" w:rsidP="006D6420">
            <w:pPr>
              <w:tabs>
                <w:tab w:val="left" w:pos="5815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4602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Семинары-практикумы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.</w:t>
            </w:r>
          </w:p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F10AB3" w:rsidTr="0002178F">
        <w:tc>
          <w:tcPr>
            <w:tcW w:w="8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6A6A6" w:themeFill="background1" w:themeFillShade="A6"/>
          </w:tcPr>
          <w:p w:rsidR="00F10AB3" w:rsidRPr="00224221" w:rsidRDefault="00F10AB3" w:rsidP="00772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10AB3" w:rsidRPr="00224221" w:rsidRDefault="00F10AB3" w:rsidP="007727D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2422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34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6A6A6" w:themeFill="background1" w:themeFillShade="A6"/>
          </w:tcPr>
          <w:p w:rsidR="00F10AB3" w:rsidRPr="00224221" w:rsidRDefault="00F10AB3" w:rsidP="007727D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2422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основной деятельности</w:t>
            </w:r>
          </w:p>
        </w:tc>
        <w:tc>
          <w:tcPr>
            <w:tcW w:w="225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6A6A6" w:themeFill="background1" w:themeFillShade="A6"/>
          </w:tcPr>
          <w:p w:rsidR="00F10AB3" w:rsidRPr="00224221" w:rsidRDefault="00F10AB3" w:rsidP="007727D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24221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3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6A6A6" w:themeFill="background1" w:themeFillShade="A6"/>
          </w:tcPr>
          <w:p w:rsidR="00F10AB3" w:rsidRPr="00224221" w:rsidRDefault="00F10AB3" w:rsidP="007727D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2422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10AB3" w:rsidTr="0002178F">
        <w:tc>
          <w:tcPr>
            <w:tcW w:w="8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1.</w:t>
            </w:r>
          </w:p>
        </w:tc>
        <w:tc>
          <w:tcPr>
            <w:tcW w:w="434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F10AB3" w:rsidRPr="00F05D74" w:rsidRDefault="00F10AB3" w:rsidP="00772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74">
              <w:rPr>
                <w:rFonts w:ascii="Times New Roman" w:hAnsi="Times New Roman" w:cs="Times New Roman"/>
                <w:sz w:val="24"/>
                <w:szCs w:val="24"/>
              </w:rPr>
              <w:t>Рекомендации к составлению плана работы с детьми в детском саду по проведению режимных моментов</w:t>
            </w:r>
            <w:r w:rsidR="008545BB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  <w:p w:rsidR="00F10AB3" w:rsidRPr="00224221" w:rsidRDefault="00F10AB3" w:rsidP="00772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октябрь</w:t>
            </w:r>
          </w:p>
        </w:tc>
        <w:tc>
          <w:tcPr>
            <w:tcW w:w="213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F10AB3" w:rsidRPr="00224221" w:rsidRDefault="00F10AB3" w:rsidP="00772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Зам. зав. по ВМР.</w:t>
            </w:r>
          </w:p>
        </w:tc>
      </w:tr>
      <w:tr w:rsidR="00F10AB3" w:rsidTr="0002178F">
        <w:tc>
          <w:tcPr>
            <w:tcW w:w="8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2.</w:t>
            </w:r>
          </w:p>
        </w:tc>
        <w:tc>
          <w:tcPr>
            <w:tcW w:w="434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BA2B89" w:rsidRPr="008545BB" w:rsidRDefault="00BA2B89" w:rsidP="00BA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5BB">
              <w:rPr>
                <w:rFonts w:ascii="Times New Roman" w:hAnsi="Times New Roman" w:cs="Times New Roman"/>
                <w:bCs/>
                <w:sz w:val="24"/>
                <w:szCs w:val="24"/>
              </w:rPr>
              <w:t>"Мои эмоции"</w:t>
            </w:r>
          </w:p>
          <w:p w:rsidR="00F10AB3" w:rsidRPr="00E602F4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ноябрь</w:t>
            </w:r>
          </w:p>
        </w:tc>
        <w:tc>
          <w:tcPr>
            <w:tcW w:w="213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</w:tcPr>
          <w:p w:rsidR="00F10AB3" w:rsidRDefault="00BA2B89" w:rsidP="00BA2B89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Педагог-психолог</w:t>
            </w:r>
          </w:p>
        </w:tc>
      </w:tr>
      <w:tr w:rsidR="00F10AB3" w:rsidTr="0002178F">
        <w:tc>
          <w:tcPr>
            <w:tcW w:w="8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2DBDB" w:themeFill="accent2" w:themeFillTint="33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3.</w:t>
            </w:r>
          </w:p>
        </w:tc>
        <w:tc>
          <w:tcPr>
            <w:tcW w:w="434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2DBDB" w:themeFill="accent2" w:themeFillTint="33"/>
          </w:tcPr>
          <w:p w:rsidR="00F10AB3" w:rsidRPr="00DF6DDC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6DDC">
              <w:rPr>
                <w:rFonts w:ascii="Times New Roman" w:hAnsi="Times New Roman" w:cs="Times New Roman"/>
                <w:sz w:val="24"/>
                <w:szCs w:val="24"/>
              </w:rPr>
              <w:t xml:space="preserve">Тема: «Формирование интеллектуально-творческих способностей дошкольников, через </w:t>
            </w:r>
            <w:r w:rsidRPr="00DF6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современных игровых развива</w:t>
            </w:r>
            <w:r w:rsidR="00FC4D23">
              <w:rPr>
                <w:rFonts w:ascii="Times New Roman" w:hAnsi="Times New Roman" w:cs="Times New Roman"/>
                <w:sz w:val="24"/>
                <w:szCs w:val="24"/>
              </w:rPr>
              <w:t>ющих технологий» (ЛЭКБУК</w:t>
            </w:r>
            <w:r w:rsidRPr="00DF6D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2DBDB" w:themeFill="accent2" w:themeFillTint="33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13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2DBDB" w:themeFill="accent2" w:themeFillTint="33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Зам. зав. по ВМР.</w:t>
            </w:r>
          </w:p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Магомедова </w:t>
            </w:r>
            <w:r w:rsidR="006B0AD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М.Ф.</w:t>
            </w:r>
          </w:p>
        </w:tc>
      </w:tr>
      <w:tr w:rsidR="00F10AB3" w:rsidTr="0002178F">
        <w:tc>
          <w:tcPr>
            <w:tcW w:w="8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4.</w:t>
            </w:r>
          </w:p>
        </w:tc>
        <w:tc>
          <w:tcPr>
            <w:tcW w:w="434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48498B" w:rsidRPr="008545BB" w:rsidRDefault="0048498B" w:rsidP="0048498B">
            <w:pPr>
              <w:pStyle w:val="ad"/>
            </w:pPr>
            <w:r w:rsidRPr="008545BB">
              <w:t>"Секреты успешной работы с родителями "</w:t>
            </w:r>
          </w:p>
          <w:p w:rsidR="00F10AB3" w:rsidRPr="00B31049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февраль</w:t>
            </w:r>
          </w:p>
        </w:tc>
        <w:tc>
          <w:tcPr>
            <w:tcW w:w="213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Зам. зав. по ВМР.</w:t>
            </w:r>
          </w:p>
          <w:p w:rsidR="00F10AB3" w:rsidRPr="004844B1" w:rsidRDefault="00D62017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 педагоги</w:t>
            </w:r>
          </w:p>
        </w:tc>
      </w:tr>
      <w:tr w:rsidR="00F10AB3" w:rsidTr="0002178F">
        <w:tc>
          <w:tcPr>
            <w:tcW w:w="8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5.</w:t>
            </w:r>
          </w:p>
        </w:tc>
        <w:tc>
          <w:tcPr>
            <w:tcW w:w="434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F10AB3" w:rsidRPr="00B31049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1049">
              <w:rPr>
                <w:rFonts w:ascii="Times New Roman" w:hAnsi="Times New Roman" w:cs="Times New Roman"/>
                <w:sz w:val="24"/>
                <w:szCs w:val="24"/>
              </w:rPr>
              <w:t>Семинар-практикум: «Метод квест – технологии и  кейс-технологии в дошкольном образовании»</w:t>
            </w:r>
          </w:p>
        </w:tc>
        <w:tc>
          <w:tcPr>
            <w:tcW w:w="225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F10AB3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апрель</w:t>
            </w:r>
          </w:p>
        </w:tc>
        <w:tc>
          <w:tcPr>
            <w:tcW w:w="213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F10AB3" w:rsidRPr="00B628AE" w:rsidRDefault="00F10AB3" w:rsidP="007727D5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Зам. зав. по ВМР</w:t>
            </w:r>
          </w:p>
          <w:p w:rsidR="00F10AB3" w:rsidRDefault="006B0AD6" w:rsidP="006B0AD6">
            <w:pPr>
              <w:tabs>
                <w:tab w:val="left" w:pos="5815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Мирзаева Л.В.</w:t>
            </w:r>
          </w:p>
        </w:tc>
      </w:tr>
    </w:tbl>
    <w:p w:rsidR="00E66C9C" w:rsidRDefault="00E66C9C" w:rsidP="0002178F">
      <w:pPr>
        <w:spacing w:after="0" w:line="240" w:lineRule="auto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E66C9C" w:rsidRDefault="00E66C9C" w:rsidP="00C244FC">
      <w:pPr>
        <w:spacing w:after="0" w:line="240" w:lineRule="auto"/>
        <w:ind w:left="60"/>
        <w:jc w:val="center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D02E1C" w:rsidRDefault="00D02E1C" w:rsidP="00C244FC">
      <w:pPr>
        <w:spacing w:after="0" w:line="240" w:lineRule="auto"/>
        <w:ind w:left="60"/>
        <w:jc w:val="center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D02E1C" w:rsidRDefault="00D02E1C" w:rsidP="00C244FC">
      <w:pPr>
        <w:spacing w:after="0" w:line="240" w:lineRule="auto"/>
        <w:ind w:left="60"/>
        <w:jc w:val="center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D02E1C" w:rsidRDefault="00D02E1C" w:rsidP="00C244FC">
      <w:pPr>
        <w:spacing w:after="0" w:line="240" w:lineRule="auto"/>
        <w:ind w:left="60"/>
        <w:jc w:val="center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D02E1C" w:rsidRDefault="00D02E1C" w:rsidP="00C244FC">
      <w:pPr>
        <w:spacing w:after="0" w:line="240" w:lineRule="auto"/>
        <w:ind w:left="60"/>
        <w:jc w:val="center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D02E1C" w:rsidRDefault="00D02E1C" w:rsidP="00C244FC">
      <w:pPr>
        <w:spacing w:after="0" w:line="240" w:lineRule="auto"/>
        <w:ind w:left="60"/>
        <w:jc w:val="center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D02E1C" w:rsidRDefault="00D02E1C" w:rsidP="00C244FC">
      <w:pPr>
        <w:spacing w:after="0" w:line="240" w:lineRule="auto"/>
        <w:ind w:left="60"/>
        <w:jc w:val="center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D02E1C" w:rsidRDefault="00D02E1C" w:rsidP="00C244FC">
      <w:pPr>
        <w:spacing w:after="0" w:line="240" w:lineRule="auto"/>
        <w:ind w:left="60"/>
        <w:jc w:val="center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D02E1C" w:rsidRDefault="00D02E1C" w:rsidP="00C244FC">
      <w:pPr>
        <w:spacing w:after="0" w:line="240" w:lineRule="auto"/>
        <w:ind w:left="60"/>
        <w:jc w:val="center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D02E1C" w:rsidRDefault="00D02E1C" w:rsidP="00C244FC">
      <w:pPr>
        <w:spacing w:after="0" w:line="240" w:lineRule="auto"/>
        <w:ind w:left="60"/>
        <w:jc w:val="center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D02E1C" w:rsidRDefault="00D02E1C" w:rsidP="00C244FC">
      <w:pPr>
        <w:spacing w:after="0" w:line="240" w:lineRule="auto"/>
        <w:ind w:left="60"/>
        <w:jc w:val="center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D02E1C" w:rsidRDefault="00D02E1C" w:rsidP="00C244FC">
      <w:pPr>
        <w:spacing w:after="0" w:line="240" w:lineRule="auto"/>
        <w:ind w:left="60"/>
        <w:jc w:val="center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D02E1C" w:rsidRDefault="00D02E1C" w:rsidP="00C244FC">
      <w:pPr>
        <w:spacing w:after="0" w:line="240" w:lineRule="auto"/>
        <w:ind w:left="60"/>
        <w:jc w:val="center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D02E1C" w:rsidRDefault="00D02E1C" w:rsidP="00C244FC">
      <w:pPr>
        <w:spacing w:after="0" w:line="240" w:lineRule="auto"/>
        <w:ind w:left="60"/>
        <w:jc w:val="center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D02E1C" w:rsidRDefault="00D02E1C" w:rsidP="00C244FC">
      <w:pPr>
        <w:spacing w:after="0" w:line="240" w:lineRule="auto"/>
        <w:ind w:left="60"/>
        <w:jc w:val="center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D02E1C" w:rsidRDefault="00D02E1C" w:rsidP="00C244FC">
      <w:pPr>
        <w:spacing w:after="0" w:line="240" w:lineRule="auto"/>
        <w:ind w:left="60"/>
        <w:jc w:val="center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D02E1C" w:rsidRDefault="00D02E1C" w:rsidP="00C244FC">
      <w:pPr>
        <w:spacing w:after="0" w:line="240" w:lineRule="auto"/>
        <w:ind w:left="60"/>
        <w:jc w:val="center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D02E1C" w:rsidRDefault="00D02E1C" w:rsidP="00C244FC">
      <w:pPr>
        <w:spacing w:after="0" w:line="240" w:lineRule="auto"/>
        <w:ind w:left="60"/>
        <w:jc w:val="center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D02E1C" w:rsidRDefault="00D02E1C" w:rsidP="00C244FC">
      <w:pPr>
        <w:spacing w:after="0" w:line="240" w:lineRule="auto"/>
        <w:ind w:left="60"/>
        <w:jc w:val="center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D02E1C" w:rsidRDefault="00D02E1C" w:rsidP="00C244FC">
      <w:pPr>
        <w:spacing w:after="0" w:line="240" w:lineRule="auto"/>
        <w:ind w:left="60"/>
        <w:jc w:val="center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D02E1C" w:rsidRDefault="00D02E1C" w:rsidP="00C244FC">
      <w:pPr>
        <w:spacing w:after="0" w:line="240" w:lineRule="auto"/>
        <w:ind w:left="60"/>
        <w:jc w:val="center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D02E1C" w:rsidRDefault="00D02E1C" w:rsidP="00C244FC">
      <w:pPr>
        <w:spacing w:after="0" w:line="240" w:lineRule="auto"/>
        <w:ind w:left="60"/>
        <w:jc w:val="center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D02E1C" w:rsidRDefault="00D02E1C" w:rsidP="00C244FC">
      <w:pPr>
        <w:spacing w:after="0" w:line="240" w:lineRule="auto"/>
        <w:ind w:left="60"/>
        <w:jc w:val="center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D02E1C" w:rsidRDefault="00D02E1C" w:rsidP="00C244FC">
      <w:pPr>
        <w:spacing w:after="0" w:line="240" w:lineRule="auto"/>
        <w:ind w:left="60"/>
        <w:jc w:val="center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D02E1C" w:rsidRDefault="00D02E1C" w:rsidP="00C244FC">
      <w:pPr>
        <w:spacing w:after="0" w:line="240" w:lineRule="auto"/>
        <w:ind w:left="60"/>
        <w:jc w:val="center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D02E1C" w:rsidRDefault="00D02E1C" w:rsidP="00C244FC">
      <w:pPr>
        <w:spacing w:after="0" w:line="240" w:lineRule="auto"/>
        <w:ind w:left="60"/>
        <w:jc w:val="center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D02E1C" w:rsidRDefault="00D02E1C" w:rsidP="00C244FC">
      <w:pPr>
        <w:spacing w:after="0" w:line="240" w:lineRule="auto"/>
        <w:ind w:left="60"/>
        <w:jc w:val="center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D02E1C" w:rsidRDefault="00D02E1C" w:rsidP="00C244FC">
      <w:pPr>
        <w:spacing w:after="0" w:line="240" w:lineRule="auto"/>
        <w:ind w:left="60"/>
        <w:jc w:val="center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D02E1C" w:rsidRDefault="00D02E1C" w:rsidP="00C244FC">
      <w:pPr>
        <w:spacing w:after="0" w:line="240" w:lineRule="auto"/>
        <w:ind w:left="60"/>
        <w:jc w:val="center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D02E1C" w:rsidRDefault="00D02E1C" w:rsidP="00C244FC">
      <w:pPr>
        <w:spacing w:after="0" w:line="240" w:lineRule="auto"/>
        <w:ind w:left="60"/>
        <w:jc w:val="center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D02E1C" w:rsidRDefault="00D02E1C" w:rsidP="00C244FC">
      <w:pPr>
        <w:spacing w:after="0" w:line="240" w:lineRule="auto"/>
        <w:ind w:left="60"/>
        <w:jc w:val="center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D02E1C" w:rsidRDefault="00D02E1C" w:rsidP="00C244FC">
      <w:pPr>
        <w:spacing w:after="0" w:line="240" w:lineRule="auto"/>
        <w:ind w:left="60"/>
        <w:jc w:val="center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D02E1C" w:rsidRDefault="00D02E1C" w:rsidP="00C244FC">
      <w:pPr>
        <w:spacing w:after="0" w:line="240" w:lineRule="auto"/>
        <w:ind w:left="60"/>
        <w:jc w:val="center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D02E1C" w:rsidRDefault="00D02E1C" w:rsidP="00C244FC">
      <w:pPr>
        <w:spacing w:after="0" w:line="240" w:lineRule="auto"/>
        <w:ind w:left="60"/>
        <w:jc w:val="center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D02E1C" w:rsidRDefault="00D02E1C" w:rsidP="00C244FC">
      <w:pPr>
        <w:spacing w:after="0" w:line="240" w:lineRule="auto"/>
        <w:ind w:left="60"/>
        <w:jc w:val="center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D02E1C" w:rsidRDefault="00D02E1C" w:rsidP="00C244FC">
      <w:pPr>
        <w:spacing w:after="0" w:line="240" w:lineRule="auto"/>
        <w:ind w:left="60"/>
        <w:jc w:val="center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D02E1C" w:rsidRDefault="00D02E1C" w:rsidP="00C244FC">
      <w:pPr>
        <w:spacing w:after="0" w:line="240" w:lineRule="auto"/>
        <w:ind w:left="60"/>
        <w:jc w:val="center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D02E1C" w:rsidRDefault="00D02E1C" w:rsidP="00C244FC">
      <w:pPr>
        <w:spacing w:after="0" w:line="240" w:lineRule="auto"/>
        <w:ind w:left="60"/>
        <w:jc w:val="center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D02E1C" w:rsidRDefault="00D02E1C" w:rsidP="00C244FC">
      <w:pPr>
        <w:spacing w:after="0" w:line="240" w:lineRule="auto"/>
        <w:ind w:left="60"/>
        <w:jc w:val="center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AE2AD8" w:rsidRDefault="00AE2AD8" w:rsidP="007F02D8">
      <w:pPr>
        <w:spacing w:after="0" w:line="240" w:lineRule="auto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D02E1C" w:rsidRDefault="00D02E1C" w:rsidP="007F02D8">
      <w:pPr>
        <w:spacing w:after="0" w:line="240" w:lineRule="auto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6553C9" w:rsidRDefault="006553C9" w:rsidP="00CC7F52">
      <w:pPr>
        <w:spacing w:after="0" w:line="240" w:lineRule="auto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6553C9" w:rsidRDefault="007F02D8" w:rsidP="006553C9">
      <w:pPr>
        <w:spacing w:after="0" w:line="240" w:lineRule="auto"/>
        <w:ind w:left="60"/>
        <w:jc w:val="right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Verdana" w:hAnsi="Times New Roman" w:cs="Times New Roman"/>
          <w:b/>
          <w:color w:val="002060"/>
          <w:sz w:val="24"/>
          <w:szCs w:val="24"/>
        </w:rPr>
        <w:lastRenderedPageBreak/>
        <w:t>ПРИЛОЖЕНИЕ №1</w:t>
      </w:r>
    </w:p>
    <w:p w:rsidR="00F43292" w:rsidRPr="00F43292" w:rsidRDefault="00F43292" w:rsidP="00C244FC">
      <w:pPr>
        <w:spacing w:after="0" w:line="240" w:lineRule="auto"/>
        <w:ind w:left="60"/>
        <w:jc w:val="center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  <w:r w:rsidRPr="00F43292">
        <w:rPr>
          <w:rFonts w:ascii="Times New Roman" w:eastAsia="Verdana" w:hAnsi="Times New Roman" w:cs="Times New Roman"/>
          <w:b/>
          <w:color w:val="002060"/>
          <w:sz w:val="24"/>
          <w:szCs w:val="24"/>
        </w:rPr>
        <w:t>Развлекательная деятельность.</w:t>
      </w:r>
    </w:p>
    <w:p w:rsidR="00F43292" w:rsidRPr="00F43292" w:rsidRDefault="00F43292" w:rsidP="00C244FC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F43292">
        <w:rPr>
          <w:rFonts w:ascii="Times New Roman" w:eastAsia="Verdana" w:hAnsi="Times New Roman" w:cs="Times New Roman"/>
          <w:b/>
          <w:color w:val="002060"/>
          <w:sz w:val="24"/>
          <w:szCs w:val="24"/>
        </w:rPr>
        <w:t>Музыкальные праздники, досуги , развлечения.</w:t>
      </w:r>
    </w:p>
    <w:p w:rsidR="00F43292" w:rsidRPr="00F43292" w:rsidRDefault="00F43292" w:rsidP="00C24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</w:rPr>
      </w:pPr>
    </w:p>
    <w:tbl>
      <w:tblPr>
        <w:tblStyle w:val="-2"/>
        <w:tblW w:w="9464" w:type="dxa"/>
        <w:tblLayout w:type="fixed"/>
        <w:tblLook w:val="0000"/>
      </w:tblPr>
      <w:tblGrid>
        <w:gridCol w:w="709"/>
        <w:gridCol w:w="3119"/>
        <w:gridCol w:w="1950"/>
        <w:gridCol w:w="1594"/>
        <w:gridCol w:w="2092"/>
      </w:tblGrid>
      <w:tr w:rsidR="00F43292" w:rsidRPr="006553C9" w:rsidTr="0002178F">
        <w:trPr>
          <w:cnfStyle w:val="000000100000"/>
          <w:trHeight w:val="1"/>
        </w:trPr>
        <w:tc>
          <w:tcPr>
            <w:cnfStyle w:val="000010000000"/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00B0F0"/>
          </w:tcPr>
          <w:p w:rsidR="00F43292" w:rsidRPr="006553C9" w:rsidRDefault="00F43292" w:rsidP="00F43292">
            <w:pPr>
              <w:jc w:val="center"/>
              <w:rPr>
                <w:rFonts w:ascii="Times New Roman" w:hAnsi="Times New Roman" w:cs="Times New Roman"/>
              </w:rPr>
            </w:pPr>
            <w:r w:rsidRPr="006553C9">
              <w:rPr>
                <w:rFonts w:ascii="Times New Roman" w:eastAsia="Segoe UI Symbol" w:hAnsi="Times New Roman" w:cs="Times New Roman"/>
                <w:b/>
              </w:rPr>
              <w:t>№</w:t>
            </w:r>
          </w:p>
        </w:tc>
        <w:tc>
          <w:tcPr>
            <w:tcW w:w="311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00B0F0"/>
          </w:tcPr>
          <w:p w:rsidR="00F43292" w:rsidRPr="006553C9" w:rsidRDefault="00F43292" w:rsidP="00F43292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  <w:b/>
              </w:rPr>
              <w:t>Мероприятия</w:t>
            </w:r>
          </w:p>
        </w:tc>
        <w:tc>
          <w:tcPr>
            <w:cnfStyle w:val="000010000000"/>
            <w:tcW w:w="195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00B0F0"/>
          </w:tcPr>
          <w:p w:rsidR="00F43292" w:rsidRPr="006553C9" w:rsidRDefault="00F43292" w:rsidP="00F43292">
            <w:pPr>
              <w:jc w:val="center"/>
              <w:rPr>
                <w:rFonts w:ascii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  <w:b/>
              </w:rPr>
              <w:t>Группа</w:t>
            </w:r>
          </w:p>
        </w:tc>
        <w:tc>
          <w:tcPr>
            <w:tcW w:w="159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00B0F0"/>
          </w:tcPr>
          <w:p w:rsidR="00F43292" w:rsidRPr="006553C9" w:rsidRDefault="00F43292" w:rsidP="00F43292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  <w:b/>
              </w:rPr>
              <w:t>Сроки</w:t>
            </w:r>
          </w:p>
        </w:tc>
        <w:tc>
          <w:tcPr>
            <w:cnfStyle w:val="000010000000"/>
            <w:tcW w:w="209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00B0F0"/>
          </w:tcPr>
          <w:p w:rsidR="00F43292" w:rsidRPr="006553C9" w:rsidRDefault="00F43292" w:rsidP="00F43292">
            <w:pPr>
              <w:rPr>
                <w:rFonts w:ascii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  <w:b/>
              </w:rPr>
              <w:t>Ответственный</w:t>
            </w:r>
          </w:p>
        </w:tc>
      </w:tr>
      <w:tr w:rsidR="00F43292" w:rsidRPr="006553C9" w:rsidTr="0002178F">
        <w:trPr>
          <w:trHeight w:val="1"/>
        </w:trPr>
        <w:tc>
          <w:tcPr>
            <w:cnfStyle w:val="000010000000"/>
            <w:tcW w:w="709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F43292" w:rsidRPr="006553C9" w:rsidRDefault="00F43292" w:rsidP="00F43292">
            <w:pPr>
              <w:jc w:val="center"/>
            </w:pPr>
            <w:r w:rsidRPr="006553C9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311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F43292" w:rsidRPr="006553C9" w:rsidRDefault="00F43292" w:rsidP="00F43292">
            <w:pPr>
              <w:tabs>
                <w:tab w:val="left" w:pos="720"/>
              </w:tabs>
              <w:cnfStyle w:val="000000000000"/>
            </w:pPr>
            <w:r w:rsidRPr="006553C9">
              <w:rPr>
                <w:rFonts w:ascii="Times New Roman" w:eastAsia="Times New Roman" w:hAnsi="Times New Roman" w:cs="Times New Roman"/>
              </w:rPr>
              <w:t>«День знаний»</w:t>
            </w:r>
          </w:p>
        </w:tc>
        <w:tc>
          <w:tcPr>
            <w:cnfStyle w:val="000010000000"/>
            <w:tcW w:w="195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F43292" w:rsidRPr="006553C9" w:rsidRDefault="00F43292" w:rsidP="00F43292">
            <w:pPr>
              <w:jc w:val="center"/>
            </w:pPr>
            <w:r w:rsidRPr="006553C9">
              <w:rPr>
                <w:rFonts w:ascii="Times New Roman" w:eastAsia="Times New Roman" w:hAnsi="Times New Roman" w:cs="Times New Roman"/>
              </w:rPr>
              <w:t>Группы всех возрастов</w:t>
            </w:r>
          </w:p>
        </w:tc>
        <w:tc>
          <w:tcPr>
            <w:tcW w:w="159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F43292" w:rsidRPr="006553C9" w:rsidRDefault="00F43292" w:rsidP="00F43292">
            <w:pPr>
              <w:jc w:val="center"/>
              <w:cnfStyle w:val="000000000000"/>
            </w:pPr>
            <w:r w:rsidRPr="006553C9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cnfStyle w:val="000010000000"/>
            <w:tcW w:w="209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F43292" w:rsidRPr="006553C9" w:rsidRDefault="00F43292" w:rsidP="00F43292">
            <w:pPr>
              <w:rPr>
                <w:rFonts w:ascii="Times New Roman" w:eastAsia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</w:rPr>
              <w:t>Муз.рук., воспитатели</w:t>
            </w:r>
          </w:p>
          <w:p w:rsidR="00F43292" w:rsidRPr="006553C9" w:rsidRDefault="00F43292" w:rsidP="00F43292">
            <w:r w:rsidRPr="006553C9">
              <w:rPr>
                <w:rFonts w:ascii="Times New Roman" w:eastAsia="Times New Roman" w:hAnsi="Times New Roman" w:cs="Times New Roman"/>
              </w:rPr>
              <w:t>Зам.зав. по вмр</w:t>
            </w:r>
          </w:p>
        </w:tc>
      </w:tr>
      <w:tr w:rsidR="00F43292" w:rsidRPr="006553C9" w:rsidTr="0002178F">
        <w:trPr>
          <w:cnfStyle w:val="000000100000"/>
          <w:trHeight w:val="885"/>
        </w:trPr>
        <w:tc>
          <w:tcPr>
            <w:cnfStyle w:val="000010000000"/>
            <w:tcW w:w="709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F43292" w:rsidRPr="006553C9" w:rsidRDefault="00F43292" w:rsidP="00F4329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F43292" w:rsidRPr="006553C9" w:rsidRDefault="00F43292" w:rsidP="00F43292">
            <w:pPr>
              <w:cnfStyle w:val="000000100000"/>
            </w:pPr>
            <w:r w:rsidRPr="006553C9">
              <w:rPr>
                <w:rFonts w:ascii="Times New Roman" w:eastAsia="Times New Roman" w:hAnsi="Times New Roman" w:cs="Times New Roman"/>
              </w:rPr>
              <w:t>Концертная программа ко Дню д</w:t>
            </w:r>
            <w:r w:rsidR="00E73FDE">
              <w:rPr>
                <w:rFonts w:ascii="Times New Roman" w:eastAsia="Times New Roman" w:hAnsi="Times New Roman" w:cs="Times New Roman"/>
              </w:rPr>
              <w:t>ошкольного работника (27 сентября</w:t>
            </w:r>
            <w:r w:rsidRPr="006553C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cnfStyle w:val="000010000000"/>
            <w:tcW w:w="195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F43292" w:rsidRPr="006553C9" w:rsidRDefault="009225A2" w:rsidP="009225A2">
            <w:pPr>
              <w:rPr>
                <w:rFonts w:ascii="Times New Roman" w:hAnsi="Times New Roman" w:cs="Times New Roman"/>
              </w:rPr>
            </w:pPr>
            <w:r w:rsidRPr="006553C9">
              <w:rPr>
                <w:rFonts w:ascii="Times New Roman" w:hAnsi="Times New Roman" w:cs="Times New Roman"/>
              </w:rPr>
              <w:t xml:space="preserve"> Группы всех возрастов</w:t>
            </w:r>
          </w:p>
        </w:tc>
        <w:tc>
          <w:tcPr>
            <w:tcW w:w="159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F43292" w:rsidRPr="006553C9" w:rsidRDefault="00F43292" w:rsidP="00F43292">
            <w:pPr>
              <w:jc w:val="center"/>
              <w:cnfStyle w:val="000000100000"/>
            </w:pPr>
            <w:r w:rsidRPr="006553C9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cnfStyle w:val="000010000000"/>
            <w:tcW w:w="209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F43292" w:rsidRPr="006553C9" w:rsidRDefault="00F43292" w:rsidP="00F43292">
            <w:pPr>
              <w:rPr>
                <w:rFonts w:ascii="Times New Roman" w:eastAsia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</w:rPr>
              <w:t>Зам.зав.повмр</w:t>
            </w:r>
          </w:p>
          <w:p w:rsidR="00F43292" w:rsidRPr="006553C9" w:rsidRDefault="00F43292" w:rsidP="00F43292">
            <w:r w:rsidRPr="006553C9">
              <w:rPr>
                <w:rFonts w:ascii="Times New Roman" w:eastAsia="Times New Roman" w:hAnsi="Times New Roman" w:cs="Times New Roman"/>
              </w:rPr>
              <w:t>Муз.рук., воспитатели</w:t>
            </w:r>
          </w:p>
        </w:tc>
      </w:tr>
      <w:tr w:rsidR="00F43292" w:rsidRPr="006553C9" w:rsidTr="0002178F">
        <w:trPr>
          <w:trHeight w:val="1"/>
        </w:trPr>
        <w:tc>
          <w:tcPr>
            <w:cnfStyle w:val="000010000000"/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F43292" w:rsidRPr="006553C9" w:rsidRDefault="00F43292" w:rsidP="00F43292">
            <w:pPr>
              <w:jc w:val="center"/>
            </w:pPr>
            <w:r w:rsidRPr="006553C9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311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F43292" w:rsidRPr="006553C9" w:rsidRDefault="00F43292" w:rsidP="00F43292">
            <w:pPr>
              <w:cnfStyle w:val="000000000000"/>
              <w:rPr>
                <w:rFonts w:ascii="Times New Roman" w:eastAsia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</w:rPr>
              <w:t>Мы чтим память Расула Гамзатова (95 лет)</w:t>
            </w:r>
          </w:p>
          <w:p w:rsidR="00F43292" w:rsidRPr="006553C9" w:rsidRDefault="00F43292" w:rsidP="00F43292">
            <w:pPr>
              <w:cnfStyle w:val="000000000000"/>
            </w:pPr>
            <w:r w:rsidRPr="006553C9">
              <w:rPr>
                <w:rFonts w:ascii="Times New Roman" w:eastAsia="Times New Roman" w:hAnsi="Times New Roman" w:cs="Times New Roman"/>
              </w:rPr>
              <w:t xml:space="preserve"> «День белых журавлей»</w:t>
            </w:r>
          </w:p>
        </w:tc>
        <w:tc>
          <w:tcPr>
            <w:cnfStyle w:val="000010000000"/>
            <w:tcW w:w="195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F43292" w:rsidRPr="006553C9" w:rsidRDefault="00745F95" w:rsidP="0064044C">
            <w:pPr>
              <w:jc w:val="center"/>
            </w:pPr>
            <w:r w:rsidRPr="006553C9">
              <w:rPr>
                <w:rFonts w:ascii="Times New Roman" w:eastAsia="Times New Roman" w:hAnsi="Times New Roman" w:cs="Times New Roman"/>
              </w:rPr>
              <w:t xml:space="preserve">Старшая группа </w:t>
            </w:r>
          </w:p>
        </w:tc>
        <w:tc>
          <w:tcPr>
            <w:tcW w:w="159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F43292" w:rsidRPr="006553C9" w:rsidRDefault="00F43292" w:rsidP="00F43292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  <w:p w:rsidR="00F43292" w:rsidRPr="006553C9" w:rsidRDefault="00F43292" w:rsidP="00F43292">
            <w:pPr>
              <w:jc w:val="center"/>
              <w:cnfStyle w:val="000000000000"/>
            </w:pPr>
            <w:r w:rsidRPr="006553C9">
              <w:rPr>
                <w:rFonts w:ascii="Times New Roman" w:eastAsia="Times New Roman" w:hAnsi="Times New Roman" w:cs="Times New Roman"/>
              </w:rPr>
              <w:t>(22 сентября)</w:t>
            </w:r>
          </w:p>
        </w:tc>
        <w:tc>
          <w:tcPr>
            <w:cnfStyle w:val="000010000000"/>
            <w:tcW w:w="209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F43292" w:rsidRPr="006553C9" w:rsidRDefault="00F43292" w:rsidP="00F43292">
            <w:pPr>
              <w:rPr>
                <w:rFonts w:ascii="Times New Roman" w:eastAsia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</w:rPr>
              <w:t>муз.рук.</w:t>
            </w:r>
          </w:p>
          <w:p w:rsidR="00F43292" w:rsidRPr="006553C9" w:rsidRDefault="00F43292" w:rsidP="00F43292">
            <w:r w:rsidRPr="006553C9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F43292" w:rsidRPr="006553C9" w:rsidTr="0002178F">
        <w:trPr>
          <w:cnfStyle w:val="000000100000"/>
          <w:trHeight w:val="1"/>
        </w:trPr>
        <w:tc>
          <w:tcPr>
            <w:cnfStyle w:val="000010000000"/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F43292" w:rsidRPr="006553C9" w:rsidRDefault="00F43292" w:rsidP="00F4329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53C9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11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F43292" w:rsidRPr="006553C9" w:rsidRDefault="00F43292" w:rsidP="00F43292">
            <w:pPr>
              <w:cnfStyle w:val="000000100000"/>
            </w:pPr>
            <w:r w:rsidRPr="006553C9">
              <w:rPr>
                <w:rFonts w:ascii="Times New Roman" w:eastAsia="Times New Roman" w:hAnsi="Times New Roman" w:cs="Times New Roman"/>
              </w:rPr>
              <w:t>Утренник  «Осенняя мозаика»</w:t>
            </w:r>
          </w:p>
        </w:tc>
        <w:tc>
          <w:tcPr>
            <w:cnfStyle w:val="000010000000"/>
            <w:tcW w:w="195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F43292" w:rsidRPr="006553C9" w:rsidRDefault="00A5414A" w:rsidP="0064044C">
            <w:pPr>
              <w:jc w:val="center"/>
              <w:rPr>
                <w:rFonts w:ascii="Times New Roman" w:hAnsi="Times New Roman" w:cs="Times New Roman"/>
              </w:rPr>
            </w:pPr>
            <w:r w:rsidRPr="006553C9">
              <w:rPr>
                <w:rFonts w:ascii="Times New Roman" w:hAnsi="Times New Roman" w:cs="Times New Roman"/>
              </w:rPr>
              <w:t xml:space="preserve">Средняя группа </w:t>
            </w:r>
          </w:p>
        </w:tc>
        <w:tc>
          <w:tcPr>
            <w:tcW w:w="159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F43292" w:rsidRPr="006553C9" w:rsidRDefault="00F43292" w:rsidP="00F43292">
            <w:pPr>
              <w:jc w:val="center"/>
              <w:cnfStyle w:val="000000100000"/>
            </w:pPr>
            <w:r w:rsidRPr="006553C9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cnfStyle w:val="000010000000"/>
            <w:tcW w:w="209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F43292" w:rsidRPr="006553C9" w:rsidRDefault="00F43292" w:rsidP="00F43292">
            <w:pPr>
              <w:rPr>
                <w:rFonts w:ascii="Times New Roman" w:eastAsia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</w:rPr>
              <w:t>муз.рук.</w:t>
            </w:r>
          </w:p>
          <w:p w:rsidR="00F43292" w:rsidRPr="006553C9" w:rsidRDefault="00F43292" w:rsidP="00F43292">
            <w:r w:rsidRPr="006553C9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F43292" w:rsidRPr="006553C9" w:rsidTr="0002178F">
        <w:trPr>
          <w:trHeight w:val="1"/>
        </w:trPr>
        <w:tc>
          <w:tcPr>
            <w:cnfStyle w:val="000010000000"/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F43292" w:rsidRPr="006553C9" w:rsidRDefault="00F43292" w:rsidP="00F4329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53C9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311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DB3E2" w:themeFill="text2" w:themeFillTint="66"/>
          </w:tcPr>
          <w:p w:rsidR="00F43292" w:rsidRPr="006553C9" w:rsidRDefault="00F43292" w:rsidP="00F43292">
            <w:pPr>
              <w:cnfStyle w:val="000000000000"/>
              <w:rPr>
                <w:rFonts w:ascii="Times New Roman" w:eastAsia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</w:rPr>
              <w:t>«Твори добро»</w:t>
            </w:r>
          </w:p>
          <w:p w:rsidR="00F43292" w:rsidRPr="006553C9" w:rsidRDefault="00F43292" w:rsidP="00F43292">
            <w:pPr>
              <w:cnfStyle w:val="000000000000"/>
              <w:rPr>
                <w:rFonts w:ascii="Times New Roman" w:eastAsia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</w:rPr>
              <w:t>(проект)</w:t>
            </w:r>
          </w:p>
        </w:tc>
        <w:tc>
          <w:tcPr>
            <w:cnfStyle w:val="000010000000"/>
            <w:tcW w:w="195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DB3E2" w:themeFill="text2" w:themeFillTint="66"/>
          </w:tcPr>
          <w:p w:rsidR="00F43292" w:rsidRPr="006553C9" w:rsidRDefault="00B56FB2" w:rsidP="00F43292">
            <w:pPr>
              <w:jc w:val="center"/>
              <w:rPr>
                <w:rFonts w:ascii="Times New Roman" w:hAnsi="Times New Roman" w:cs="Times New Roman"/>
              </w:rPr>
            </w:pPr>
            <w:r w:rsidRPr="006553C9">
              <w:rPr>
                <w:rFonts w:ascii="Times New Roman" w:hAnsi="Times New Roman" w:cs="Times New Roman"/>
              </w:rPr>
              <w:t>Группы всех возрастов</w:t>
            </w:r>
          </w:p>
        </w:tc>
        <w:tc>
          <w:tcPr>
            <w:tcW w:w="159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DB3E2" w:themeFill="text2" w:themeFillTint="66"/>
          </w:tcPr>
          <w:p w:rsidR="00F43292" w:rsidRPr="006553C9" w:rsidRDefault="00F43292" w:rsidP="00F43292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cnfStyle w:val="000010000000"/>
            <w:tcW w:w="209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8DB3E2" w:themeFill="text2" w:themeFillTint="66"/>
          </w:tcPr>
          <w:p w:rsidR="00F43292" w:rsidRPr="006553C9" w:rsidRDefault="00F43292" w:rsidP="00F43292">
            <w:pPr>
              <w:rPr>
                <w:rFonts w:ascii="Times New Roman" w:eastAsia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</w:rPr>
              <w:t>муз.рук.</w:t>
            </w:r>
          </w:p>
          <w:p w:rsidR="00F43292" w:rsidRPr="006553C9" w:rsidRDefault="00F43292" w:rsidP="00F43292">
            <w:pPr>
              <w:rPr>
                <w:rFonts w:ascii="Times New Roman" w:eastAsia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F43292" w:rsidRPr="006553C9" w:rsidTr="0002178F">
        <w:trPr>
          <w:cnfStyle w:val="000000100000"/>
          <w:trHeight w:val="1"/>
        </w:trPr>
        <w:tc>
          <w:tcPr>
            <w:cnfStyle w:val="000010000000"/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F43292" w:rsidRPr="006553C9" w:rsidRDefault="00F43292" w:rsidP="00F43292">
            <w:pPr>
              <w:jc w:val="center"/>
            </w:pPr>
            <w:r w:rsidRPr="006553C9"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311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2DBDB" w:themeFill="accent2" w:themeFillTint="33"/>
          </w:tcPr>
          <w:p w:rsidR="00F43292" w:rsidRPr="006553C9" w:rsidRDefault="00F43292" w:rsidP="00F43292">
            <w:pPr>
              <w:cnfStyle w:val="000000100000"/>
            </w:pPr>
            <w:r w:rsidRPr="006553C9">
              <w:rPr>
                <w:rFonts w:ascii="Times New Roman" w:eastAsia="Times New Roman" w:hAnsi="Times New Roman" w:cs="Times New Roman"/>
              </w:rPr>
              <w:t>День матери : Мама – счастье моё!»</w:t>
            </w:r>
          </w:p>
        </w:tc>
        <w:tc>
          <w:tcPr>
            <w:cnfStyle w:val="000010000000"/>
            <w:tcW w:w="195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2DBDB" w:themeFill="accent2" w:themeFillTint="33"/>
          </w:tcPr>
          <w:p w:rsidR="00F43292" w:rsidRPr="006553C9" w:rsidRDefault="00A5414A" w:rsidP="0064044C">
            <w:pPr>
              <w:jc w:val="center"/>
              <w:rPr>
                <w:rFonts w:ascii="Times New Roman" w:hAnsi="Times New Roman" w:cs="Times New Roman"/>
              </w:rPr>
            </w:pPr>
            <w:r w:rsidRPr="006553C9">
              <w:rPr>
                <w:rFonts w:ascii="Times New Roman" w:hAnsi="Times New Roman" w:cs="Times New Roman"/>
              </w:rPr>
              <w:t xml:space="preserve">Средняя группа </w:t>
            </w:r>
          </w:p>
        </w:tc>
        <w:tc>
          <w:tcPr>
            <w:tcW w:w="159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2DBDB" w:themeFill="accent2" w:themeFillTint="33"/>
          </w:tcPr>
          <w:p w:rsidR="00F43292" w:rsidRPr="006553C9" w:rsidRDefault="00F43292" w:rsidP="00F43292">
            <w:pPr>
              <w:jc w:val="center"/>
              <w:cnfStyle w:val="000000100000"/>
            </w:pPr>
            <w:r w:rsidRPr="006553C9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cnfStyle w:val="000010000000"/>
            <w:tcW w:w="209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2DBDB" w:themeFill="accent2" w:themeFillTint="33"/>
          </w:tcPr>
          <w:p w:rsidR="00F43292" w:rsidRPr="006553C9" w:rsidRDefault="00F43292" w:rsidP="00F43292">
            <w:pPr>
              <w:rPr>
                <w:rFonts w:ascii="Times New Roman" w:eastAsia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</w:rPr>
              <w:t>муз.рук.</w:t>
            </w:r>
          </w:p>
          <w:p w:rsidR="00F43292" w:rsidRPr="006553C9" w:rsidRDefault="00F43292" w:rsidP="00F43292">
            <w:r w:rsidRPr="006553C9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F43292" w:rsidRPr="006553C9" w:rsidTr="0002178F">
        <w:trPr>
          <w:trHeight w:val="1"/>
        </w:trPr>
        <w:tc>
          <w:tcPr>
            <w:cnfStyle w:val="000010000000"/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F43292" w:rsidRPr="006553C9" w:rsidRDefault="00F43292" w:rsidP="00F43292">
            <w:pPr>
              <w:jc w:val="center"/>
            </w:pPr>
            <w:r w:rsidRPr="006553C9"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311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F43292" w:rsidRPr="006553C9" w:rsidRDefault="00F43292" w:rsidP="00F43292">
            <w:pPr>
              <w:tabs>
                <w:tab w:val="left" w:pos="720"/>
              </w:tabs>
              <w:cnfStyle w:val="000000000000"/>
            </w:pPr>
            <w:r w:rsidRPr="006553C9">
              <w:rPr>
                <w:rFonts w:ascii="Times New Roman" w:eastAsia="Times New Roman" w:hAnsi="Times New Roman" w:cs="Times New Roman"/>
              </w:rPr>
              <w:t>«Новогодний утренник. Новый год стучится в дверь»</w:t>
            </w:r>
          </w:p>
        </w:tc>
        <w:tc>
          <w:tcPr>
            <w:cnfStyle w:val="000010000000"/>
            <w:tcW w:w="195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F43292" w:rsidRPr="006553C9" w:rsidRDefault="00F43292" w:rsidP="00F43292">
            <w:pPr>
              <w:jc w:val="center"/>
            </w:pPr>
            <w:r w:rsidRPr="006553C9">
              <w:rPr>
                <w:rFonts w:ascii="Times New Roman" w:eastAsia="Times New Roman" w:hAnsi="Times New Roman" w:cs="Times New Roman"/>
              </w:rPr>
              <w:t>Группы всех возрастов</w:t>
            </w:r>
          </w:p>
        </w:tc>
        <w:tc>
          <w:tcPr>
            <w:tcW w:w="159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F43292" w:rsidRPr="006553C9" w:rsidRDefault="00F43292" w:rsidP="00F43292">
            <w:pPr>
              <w:jc w:val="center"/>
              <w:cnfStyle w:val="000000000000"/>
            </w:pPr>
            <w:r w:rsidRPr="006553C9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cnfStyle w:val="000010000000"/>
            <w:tcW w:w="209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F43292" w:rsidRPr="006553C9" w:rsidRDefault="00F43292" w:rsidP="00F43292">
            <w:pPr>
              <w:rPr>
                <w:rFonts w:ascii="Times New Roman" w:eastAsia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</w:rPr>
              <w:t>муз.рук.</w:t>
            </w:r>
          </w:p>
          <w:p w:rsidR="00F43292" w:rsidRPr="006553C9" w:rsidRDefault="00F43292" w:rsidP="00F43292">
            <w:r w:rsidRPr="006553C9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F43292" w:rsidRPr="006553C9" w:rsidTr="0002178F">
        <w:trPr>
          <w:cnfStyle w:val="000000100000"/>
          <w:trHeight w:val="855"/>
        </w:trPr>
        <w:tc>
          <w:tcPr>
            <w:cnfStyle w:val="000010000000"/>
            <w:tcW w:w="709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F43292" w:rsidRPr="006553C9" w:rsidRDefault="00F43292" w:rsidP="00F43292">
            <w:pPr>
              <w:jc w:val="center"/>
            </w:pPr>
            <w:r w:rsidRPr="006553C9"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  <w:tc>
          <w:tcPr>
            <w:tcW w:w="311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4BC96" w:themeFill="background2" w:themeFillShade="BF"/>
          </w:tcPr>
          <w:p w:rsidR="00F43292" w:rsidRPr="006553C9" w:rsidRDefault="00F43292" w:rsidP="00F43292">
            <w:pPr>
              <w:tabs>
                <w:tab w:val="left" w:pos="720"/>
              </w:tabs>
              <w:cnfStyle w:val="000000100000"/>
            </w:pPr>
            <w:r w:rsidRPr="006553C9">
              <w:rPr>
                <w:rFonts w:ascii="Times New Roman" w:eastAsia="Times New Roman" w:hAnsi="Times New Roman" w:cs="Times New Roman"/>
              </w:rPr>
              <w:t xml:space="preserve"> «Праздник, посвящённый дню защитника отечества. Папа – самый лучший друг» (проект)</w:t>
            </w:r>
          </w:p>
        </w:tc>
        <w:tc>
          <w:tcPr>
            <w:cnfStyle w:val="000010000000"/>
            <w:tcW w:w="195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4BC96" w:themeFill="background2" w:themeFillShade="BF"/>
          </w:tcPr>
          <w:p w:rsidR="00F43292" w:rsidRPr="006553C9" w:rsidRDefault="00AE501C" w:rsidP="0064044C">
            <w:pPr>
              <w:jc w:val="center"/>
              <w:rPr>
                <w:rFonts w:ascii="Times New Roman" w:hAnsi="Times New Roman" w:cs="Times New Roman"/>
              </w:rPr>
            </w:pPr>
            <w:r w:rsidRPr="006553C9">
              <w:rPr>
                <w:rFonts w:ascii="Times New Roman" w:hAnsi="Times New Roman" w:cs="Times New Roman"/>
              </w:rPr>
              <w:t xml:space="preserve">Подготовительная к школе группа </w:t>
            </w:r>
          </w:p>
        </w:tc>
        <w:tc>
          <w:tcPr>
            <w:tcW w:w="1594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C4BC96" w:themeFill="background2" w:themeFillShade="BF"/>
          </w:tcPr>
          <w:p w:rsidR="00F43292" w:rsidRPr="006553C9" w:rsidRDefault="00F43292" w:rsidP="00F43292">
            <w:pPr>
              <w:jc w:val="center"/>
              <w:cnfStyle w:val="000000100000"/>
            </w:pPr>
            <w:r w:rsidRPr="006553C9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cnfStyle w:val="000010000000"/>
            <w:tcW w:w="2092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C4BC96" w:themeFill="background2" w:themeFillShade="BF"/>
          </w:tcPr>
          <w:p w:rsidR="00F43292" w:rsidRPr="006553C9" w:rsidRDefault="00F43292" w:rsidP="00F43292">
            <w:pPr>
              <w:rPr>
                <w:rFonts w:ascii="Times New Roman" w:eastAsia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</w:rPr>
              <w:t>муз.рук.</w:t>
            </w:r>
          </w:p>
          <w:p w:rsidR="00F43292" w:rsidRPr="006553C9" w:rsidRDefault="00F43292" w:rsidP="00F43292">
            <w:r w:rsidRPr="006553C9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F43292" w:rsidRPr="006553C9" w:rsidTr="0002178F">
        <w:trPr>
          <w:trHeight w:val="855"/>
        </w:trPr>
        <w:tc>
          <w:tcPr>
            <w:cnfStyle w:val="000010000000"/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F43292" w:rsidRPr="006553C9" w:rsidRDefault="00F43292" w:rsidP="00F4329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53C9">
              <w:rPr>
                <w:rFonts w:ascii="Times New Roman" w:eastAsia="Times New Roman" w:hAnsi="Times New Roman" w:cs="Times New Roman"/>
                <w:b/>
              </w:rPr>
              <w:t>6.1</w:t>
            </w:r>
          </w:p>
        </w:tc>
        <w:tc>
          <w:tcPr>
            <w:tcW w:w="311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F43292" w:rsidRPr="006553C9" w:rsidRDefault="00F43292" w:rsidP="00F43292">
            <w:pPr>
              <w:tabs>
                <w:tab w:val="left" w:pos="720"/>
              </w:tabs>
              <w:cnfStyle w:val="000000000000"/>
              <w:rPr>
                <w:rFonts w:ascii="Times New Roman" w:eastAsia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</w:rPr>
              <w:t>тематический досуг "сильные, ловкие,</w:t>
            </w:r>
          </w:p>
          <w:p w:rsidR="00F43292" w:rsidRPr="006553C9" w:rsidRDefault="00F43292" w:rsidP="00F43292">
            <w:pPr>
              <w:tabs>
                <w:tab w:val="left" w:pos="720"/>
              </w:tabs>
              <w:cnfStyle w:val="000000000000"/>
              <w:rPr>
                <w:rFonts w:ascii="Times New Roman" w:eastAsia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</w:rPr>
              <w:t>смелые"</w:t>
            </w:r>
          </w:p>
        </w:tc>
        <w:tc>
          <w:tcPr>
            <w:cnfStyle w:val="000010000000"/>
            <w:tcW w:w="195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F43292" w:rsidRPr="006553C9" w:rsidRDefault="009024E8" w:rsidP="00F4329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</w:rPr>
              <w:t>С</w:t>
            </w:r>
            <w:r w:rsidR="00F43292" w:rsidRPr="006553C9">
              <w:rPr>
                <w:rFonts w:ascii="Times New Roman" w:eastAsia="Times New Roman" w:hAnsi="Times New Roman" w:cs="Times New Roman"/>
              </w:rPr>
              <w:t>таршие группы</w:t>
            </w:r>
          </w:p>
        </w:tc>
        <w:tc>
          <w:tcPr>
            <w:tcW w:w="159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F43292" w:rsidRPr="006553C9" w:rsidRDefault="00F43292" w:rsidP="00F43292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cnfStyle w:val="000010000000"/>
            <w:tcW w:w="209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F43292" w:rsidRPr="006553C9" w:rsidRDefault="00F43292" w:rsidP="00F4329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43292" w:rsidRPr="006553C9" w:rsidRDefault="00F43292" w:rsidP="00F43292">
            <w:pPr>
              <w:rPr>
                <w:rFonts w:ascii="Times New Roman" w:eastAsia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</w:rPr>
              <w:t>инстр. по физ. культ.</w:t>
            </w:r>
          </w:p>
        </w:tc>
      </w:tr>
      <w:tr w:rsidR="00F43292" w:rsidRPr="006553C9" w:rsidTr="0002178F">
        <w:trPr>
          <w:cnfStyle w:val="000000100000"/>
          <w:trHeight w:val="1"/>
        </w:trPr>
        <w:tc>
          <w:tcPr>
            <w:cnfStyle w:val="000010000000"/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F43292" w:rsidRPr="006553C9" w:rsidRDefault="00F43292" w:rsidP="00F43292">
            <w:pPr>
              <w:jc w:val="center"/>
            </w:pPr>
            <w:r w:rsidRPr="006553C9">
              <w:rPr>
                <w:rFonts w:ascii="Times New Roman" w:eastAsia="Times New Roman" w:hAnsi="Times New Roman" w:cs="Times New Roman"/>
                <w:b/>
              </w:rPr>
              <w:t xml:space="preserve">7. </w:t>
            </w:r>
          </w:p>
        </w:tc>
        <w:tc>
          <w:tcPr>
            <w:tcW w:w="311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F43292" w:rsidRPr="006553C9" w:rsidRDefault="00F43292" w:rsidP="00F43292">
            <w:pPr>
              <w:cnfStyle w:val="000000100000"/>
            </w:pPr>
            <w:r w:rsidRPr="006553C9">
              <w:rPr>
                <w:rFonts w:ascii="Times New Roman" w:eastAsia="Times New Roman" w:hAnsi="Times New Roman" w:cs="Times New Roman"/>
              </w:rPr>
              <w:t>Утренник посвященный к празднику 8 марта (проект)</w:t>
            </w:r>
          </w:p>
        </w:tc>
        <w:tc>
          <w:tcPr>
            <w:cnfStyle w:val="000010000000"/>
            <w:tcW w:w="195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F43292" w:rsidRPr="006553C9" w:rsidRDefault="00F43292" w:rsidP="00F43292">
            <w:pPr>
              <w:jc w:val="center"/>
            </w:pPr>
            <w:r w:rsidRPr="006553C9">
              <w:rPr>
                <w:rFonts w:ascii="Times New Roman" w:eastAsia="Times New Roman" w:hAnsi="Times New Roman" w:cs="Times New Roman"/>
              </w:rPr>
              <w:t>Группы всех возрастов</w:t>
            </w:r>
          </w:p>
        </w:tc>
        <w:tc>
          <w:tcPr>
            <w:tcW w:w="159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F43292" w:rsidRPr="006553C9" w:rsidRDefault="00F43292" w:rsidP="00F43292">
            <w:pPr>
              <w:jc w:val="center"/>
              <w:cnfStyle w:val="000000100000"/>
            </w:pPr>
            <w:r w:rsidRPr="006553C9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cnfStyle w:val="000010000000"/>
            <w:tcW w:w="209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F43292" w:rsidRPr="006553C9" w:rsidRDefault="00F43292" w:rsidP="00F43292">
            <w:pPr>
              <w:rPr>
                <w:rFonts w:ascii="Times New Roman" w:eastAsia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</w:rPr>
              <w:t>муз.рук.</w:t>
            </w:r>
          </w:p>
          <w:p w:rsidR="00F43292" w:rsidRPr="006553C9" w:rsidRDefault="00F43292" w:rsidP="00F43292">
            <w:r w:rsidRPr="006553C9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F43292" w:rsidRPr="006553C9" w:rsidTr="0002178F">
        <w:trPr>
          <w:trHeight w:val="1"/>
        </w:trPr>
        <w:tc>
          <w:tcPr>
            <w:cnfStyle w:val="000010000000"/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F43292" w:rsidRPr="006553C9" w:rsidRDefault="00F43292" w:rsidP="00F4329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53C9">
              <w:rPr>
                <w:rFonts w:ascii="Times New Roman" w:eastAsia="Times New Roman" w:hAnsi="Times New Roman" w:cs="Times New Roman"/>
                <w:b/>
              </w:rPr>
              <w:t xml:space="preserve">8. </w:t>
            </w:r>
          </w:p>
        </w:tc>
        <w:tc>
          <w:tcPr>
            <w:tcW w:w="3119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C2D69B" w:themeFill="accent3" w:themeFillTint="99"/>
          </w:tcPr>
          <w:p w:rsidR="00F43292" w:rsidRPr="006553C9" w:rsidRDefault="00F43292" w:rsidP="00F43292">
            <w:pPr>
              <w:cnfStyle w:val="000000000000"/>
              <w:rPr>
                <w:rFonts w:ascii="Times New Roman" w:eastAsia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</w:rPr>
              <w:t>День Земли  (проект)</w:t>
            </w:r>
          </w:p>
        </w:tc>
        <w:tc>
          <w:tcPr>
            <w:cnfStyle w:val="000010000000"/>
            <w:tcW w:w="195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C2D69B" w:themeFill="accent3" w:themeFillTint="99"/>
          </w:tcPr>
          <w:p w:rsidR="00F43292" w:rsidRPr="006553C9" w:rsidRDefault="000C7F35" w:rsidP="00F43292">
            <w:pPr>
              <w:tabs>
                <w:tab w:val="left" w:pos="337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Старшая</w:t>
            </w:r>
            <w:r w:rsidR="00564F72" w:rsidRPr="006553C9">
              <w:rPr>
                <w:rFonts w:ascii="Times New Roman" w:eastAsia="Times New Roman" w:hAnsi="Times New Roman" w:cs="Times New Roman"/>
              </w:rPr>
              <w:t xml:space="preserve"> группа </w:t>
            </w:r>
          </w:p>
          <w:p w:rsidR="00F43292" w:rsidRPr="006553C9" w:rsidRDefault="00F43292" w:rsidP="00F43292">
            <w:pPr>
              <w:tabs>
                <w:tab w:val="left" w:pos="337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2D69B" w:themeFill="accent3" w:themeFillTint="99"/>
          </w:tcPr>
          <w:p w:rsidR="00F43292" w:rsidRPr="006553C9" w:rsidRDefault="00F43292" w:rsidP="00F43292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</w:rPr>
              <w:t>Апрель</w:t>
            </w:r>
          </w:p>
          <w:p w:rsidR="00F43292" w:rsidRPr="006553C9" w:rsidRDefault="00F43292" w:rsidP="00F43292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</w:rPr>
              <w:t>(22 апреля)</w:t>
            </w:r>
          </w:p>
        </w:tc>
        <w:tc>
          <w:tcPr>
            <w:cnfStyle w:val="000010000000"/>
            <w:tcW w:w="209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2D69B" w:themeFill="accent3" w:themeFillTint="99"/>
          </w:tcPr>
          <w:p w:rsidR="00F43292" w:rsidRPr="006553C9" w:rsidRDefault="00F43292" w:rsidP="00F43292">
            <w:pPr>
              <w:rPr>
                <w:rFonts w:ascii="Times New Roman" w:eastAsia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</w:rPr>
              <w:t>муз.рук.</w:t>
            </w:r>
          </w:p>
          <w:p w:rsidR="00F43292" w:rsidRPr="006553C9" w:rsidRDefault="00F43292" w:rsidP="00F43292">
            <w:r w:rsidRPr="006553C9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F43292" w:rsidRPr="006553C9" w:rsidTr="0002178F">
        <w:trPr>
          <w:cnfStyle w:val="000000100000"/>
          <w:trHeight w:val="1"/>
        </w:trPr>
        <w:tc>
          <w:tcPr>
            <w:cnfStyle w:val="000010000000"/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F43292" w:rsidRPr="006553C9" w:rsidRDefault="00F43292" w:rsidP="00F4329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53C9">
              <w:rPr>
                <w:rFonts w:ascii="Times New Roman" w:eastAsia="Times New Roman" w:hAnsi="Times New Roman" w:cs="Times New Roman"/>
                <w:b/>
              </w:rPr>
              <w:t>9.</w:t>
            </w:r>
          </w:p>
        </w:tc>
        <w:tc>
          <w:tcPr>
            <w:tcW w:w="3119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F43292" w:rsidRPr="006553C9" w:rsidRDefault="00F43292" w:rsidP="00F43292">
            <w:pPr>
              <w:cnfStyle w:val="000000100000"/>
              <w:rPr>
                <w:rFonts w:ascii="Times New Roman" w:eastAsia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</w:rPr>
              <w:t>«День Юмора»</w:t>
            </w:r>
          </w:p>
          <w:p w:rsidR="00F43292" w:rsidRPr="006553C9" w:rsidRDefault="00F43292" w:rsidP="00F43292">
            <w:pPr>
              <w:cnfStyle w:val="000000100000"/>
              <w:rPr>
                <w:rFonts w:ascii="Times New Roman" w:eastAsia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</w:rPr>
              <w:t>Театральный фестиваль</w:t>
            </w:r>
          </w:p>
        </w:tc>
        <w:tc>
          <w:tcPr>
            <w:cnfStyle w:val="000010000000"/>
            <w:tcW w:w="195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F43292" w:rsidRPr="006553C9" w:rsidRDefault="00F43292" w:rsidP="00F43292">
            <w:pPr>
              <w:tabs>
                <w:tab w:val="left" w:pos="337"/>
              </w:tabs>
              <w:rPr>
                <w:rFonts w:ascii="Times New Roman" w:eastAsia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</w:rPr>
              <w:t>Группы всех возрастов</w:t>
            </w:r>
          </w:p>
        </w:tc>
        <w:tc>
          <w:tcPr>
            <w:tcW w:w="159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F43292" w:rsidRPr="006553C9" w:rsidRDefault="00F43292" w:rsidP="00F43292">
            <w:pPr>
              <w:jc w:val="center"/>
              <w:cnfStyle w:val="000000100000"/>
              <w:rPr>
                <w:rFonts w:ascii="Times New Roman" w:eastAsia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</w:rPr>
              <w:t>Апрель</w:t>
            </w:r>
          </w:p>
          <w:p w:rsidR="00F43292" w:rsidRPr="006553C9" w:rsidRDefault="00F43292" w:rsidP="00F43292">
            <w:pPr>
              <w:jc w:val="center"/>
              <w:cnfStyle w:val="000000100000"/>
              <w:rPr>
                <w:rFonts w:ascii="Times New Roman" w:eastAsia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</w:rPr>
              <w:t>(1 апреля)</w:t>
            </w:r>
          </w:p>
          <w:p w:rsidR="00F43292" w:rsidRPr="006553C9" w:rsidRDefault="00F43292" w:rsidP="00F43292">
            <w:pPr>
              <w:jc w:val="center"/>
              <w:cnfStyle w:val="000000100000"/>
              <w:rPr>
                <w:rFonts w:ascii="Times New Roman" w:eastAsia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</w:rPr>
              <w:t>(Проект)</w:t>
            </w:r>
          </w:p>
        </w:tc>
        <w:tc>
          <w:tcPr>
            <w:cnfStyle w:val="000010000000"/>
            <w:tcW w:w="209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F43292" w:rsidRPr="006553C9" w:rsidRDefault="00F43292" w:rsidP="00F43292">
            <w:pPr>
              <w:rPr>
                <w:rFonts w:ascii="Times New Roman" w:eastAsia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</w:rPr>
              <w:t>муз.рук.</w:t>
            </w:r>
          </w:p>
          <w:p w:rsidR="00F43292" w:rsidRPr="006553C9" w:rsidRDefault="00F43292" w:rsidP="00F43292">
            <w:pPr>
              <w:rPr>
                <w:rFonts w:ascii="Times New Roman" w:eastAsia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F43292" w:rsidRPr="006553C9" w:rsidTr="0002178F">
        <w:trPr>
          <w:trHeight w:val="570"/>
        </w:trPr>
        <w:tc>
          <w:tcPr>
            <w:cnfStyle w:val="000010000000"/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F43292" w:rsidRPr="006553C9" w:rsidRDefault="00F43292" w:rsidP="00F43292">
            <w:pPr>
              <w:jc w:val="center"/>
            </w:pPr>
            <w:r w:rsidRPr="006553C9">
              <w:rPr>
                <w:rFonts w:ascii="Times New Roman" w:eastAsia="Times New Roman" w:hAnsi="Times New Roman" w:cs="Times New Roman"/>
                <w:b/>
              </w:rPr>
              <w:t>9.</w:t>
            </w:r>
          </w:p>
        </w:tc>
        <w:tc>
          <w:tcPr>
            <w:tcW w:w="311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F43292" w:rsidRPr="006553C9" w:rsidRDefault="00F43292" w:rsidP="00F43292">
            <w:pPr>
              <w:tabs>
                <w:tab w:val="left" w:pos="720"/>
              </w:tabs>
              <w:cnfStyle w:val="000000000000"/>
            </w:pPr>
            <w:r w:rsidRPr="006553C9">
              <w:rPr>
                <w:rFonts w:ascii="Times New Roman" w:eastAsia="Times New Roman" w:hAnsi="Times New Roman" w:cs="Times New Roman"/>
              </w:rPr>
              <w:t>«Праздник, посвящённый Дню Победы»</w:t>
            </w:r>
          </w:p>
        </w:tc>
        <w:tc>
          <w:tcPr>
            <w:cnfStyle w:val="000010000000"/>
            <w:tcW w:w="195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F43292" w:rsidRPr="006553C9" w:rsidRDefault="005E6E33" w:rsidP="0064044C">
            <w:pPr>
              <w:jc w:val="center"/>
              <w:rPr>
                <w:rFonts w:ascii="Times New Roman" w:hAnsi="Times New Roman" w:cs="Times New Roman"/>
              </w:rPr>
            </w:pPr>
            <w:r w:rsidRPr="006553C9">
              <w:rPr>
                <w:rFonts w:ascii="Times New Roman" w:hAnsi="Times New Roman" w:cs="Times New Roman"/>
              </w:rPr>
              <w:t xml:space="preserve">Старшая группа </w:t>
            </w:r>
          </w:p>
        </w:tc>
        <w:tc>
          <w:tcPr>
            <w:tcW w:w="159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F43292" w:rsidRPr="006553C9" w:rsidRDefault="00F43292" w:rsidP="00F43292">
            <w:pPr>
              <w:jc w:val="center"/>
              <w:cnfStyle w:val="000000000000"/>
            </w:pPr>
            <w:r w:rsidRPr="006553C9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cnfStyle w:val="000010000000"/>
            <w:tcW w:w="209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F43292" w:rsidRPr="006553C9" w:rsidRDefault="00F43292" w:rsidP="00F43292">
            <w:pPr>
              <w:rPr>
                <w:rFonts w:ascii="Times New Roman" w:eastAsia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</w:rPr>
              <w:t>муз.рук.</w:t>
            </w:r>
          </w:p>
          <w:p w:rsidR="00F43292" w:rsidRPr="006553C9" w:rsidRDefault="00F43292" w:rsidP="00F43292">
            <w:r w:rsidRPr="006553C9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F43292" w:rsidRPr="006553C9" w:rsidTr="0002178F">
        <w:trPr>
          <w:cnfStyle w:val="000000100000"/>
          <w:trHeight w:val="570"/>
        </w:trPr>
        <w:tc>
          <w:tcPr>
            <w:cnfStyle w:val="000010000000"/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F43292" w:rsidRPr="006553C9" w:rsidRDefault="00F43292" w:rsidP="00F4329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53C9">
              <w:rPr>
                <w:rFonts w:ascii="Times New Roman" w:eastAsia="Times New Roman" w:hAnsi="Times New Roman" w:cs="Times New Roman"/>
                <w:b/>
              </w:rPr>
              <w:t>9.1</w:t>
            </w:r>
          </w:p>
        </w:tc>
        <w:tc>
          <w:tcPr>
            <w:tcW w:w="311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2D69B" w:themeFill="accent3" w:themeFillTint="99"/>
          </w:tcPr>
          <w:p w:rsidR="00F43292" w:rsidRPr="006553C9" w:rsidRDefault="00F43292" w:rsidP="00F43292">
            <w:pPr>
              <w:tabs>
                <w:tab w:val="left" w:pos="720"/>
              </w:tabs>
              <w:cnfStyle w:val="000000100000"/>
              <w:rPr>
                <w:rFonts w:ascii="Times New Roman" w:eastAsia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</w:rPr>
              <w:t xml:space="preserve">Тематический досуг </w:t>
            </w:r>
          </w:p>
          <w:p w:rsidR="00F43292" w:rsidRPr="006553C9" w:rsidRDefault="00F43292" w:rsidP="00F43292">
            <w:pPr>
              <w:tabs>
                <w:tab w:val="left" w:pos="720"/>
              </w:tabs>
              <w:cnfStyle w:val="000000100000"/>
              <w:rPr>
                <w:rFonts w:ascii="Times New Roman" w:eastAsia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</w:rPr>
              <w:t>"Этот день Победы"</w:t>
            </w:r>
          </w:p>
        </w:tc>
        <w:tc>
          <w:tcPr>
            <w:cnfStyle w:val="000010000000"/>
            <w:tcW w:w="195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2D69B" w:themeFill="accent3" w:themeFillTint="99"/>
          </w:tcPr>
          <w:p w:rsidR="00F43292" w:rsidRPr="006553C9" w:rsidRDefault="00F43292" w:rsidP="00F4329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</w:rPr>
              <w:t>Старшие  группы</w:t>
            </w:r>
          </w:p>
        </w:tc>
        <w:tc>
          <w:tcPr>
            <w:tcW w:w="159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2D69B" w:themeFill="accent3" w:themeFillTint="99"/>
          </w:tcPr>
          <w:p w:rsidR="00F43292" w:rsidRPr="006553C9" w:rsidRDefault="00F43292" w:rsidP="00F43292">
            <w:pPr>
              <w:jc w:val="center"/>
              <w:cnfStyle w:val="000000100000"/>
              <w:rPr>
                <w:rFonts w:ascii="Times New Roman" w:eastAsia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cnfStyle w:val="000010000000"/>
            <w:tcW w:w="209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2D69B" w:themeFill="accent3" w:themeFillTint="99"/>
          </w:tcPr>
          <w:p w:rsidR="00F43292" w:rsidRPr="006553C9" w:rsidRDefault="00F43292" w:rsidP="00F43292">
            <w:pPr>
              <w:rPr>
                <w:rFonts w:ascii="Times New Roman" w:eastAsia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</w:rPr>
              <w:t>инстр. по фк</w:t>
            </w:r>
          </w:p>
        </w:tc>
      </w:tr>
      <w:tr w:rsidR="00F43292" w:rsidRPr="006553C9" w:rsidTr="0002178F">
        <w:trPr>
          <w:trHeight w:val="1"/>
        </w:trPr>
        <w:tc>
          <w:tcPr>
            <w:cnfStyle w:val="000010000000"/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F43292" w:rsidRPr="006553C9" w:rsidRDefault="00F43292" w:rsidP="00F43292">
            <w:pPr>
              <w:jc w:val="center"/>
            </w:pPr>
            <w:r w:rsidRPr="006553C9">
              <w:rPr>
                <w:rFonts w:ascii="Times New Roman" w:eastAsia="Times New Roman" w:hAnsi="Times New Roman" w:cs="Times New Roman"/>
                <w:b/>
              </w:rPr>
              <w:t>10.</w:t>
            </w:r>
          </w:p>
        </w:tc>
        <w:tc>
          <w:tcPr>
            <w:tcW w:w="311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8CCE4" w:themeFill="accent1" w:themeFillTint="66"/>
          </w:tcPr>
          <w:p w:rsidR="00F43292" w:rsidRPr="006553C9" w:rsidRDefault="00F43292" w:rsidP="00F43292">
            <w:pPr>
              <w:cnfStyle w:val="000000000000"/>
            </w:pPr>
            <w:r w:rsidRPr="006553C9">
              <w:rPr>
                <w:rFonts w:ascii="Times New Roman" w:eastAsia="Times New Roman" w:hAnsi="Times New Roman" w:cs="Times New Roman"/>
              </w:rPr>
              <w:t>«Летний праздник, посвящённый Дню защиты детей</w:t>
            </w:r>
          </w:p>
        </w:tc>
        <w:tc>
          <w:tcPr>
            <w:cnfStyle w:val="000010000000"/>
            <w:tcW w:w="195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8CCE4" w:themeFill="accent1" w:themeFillTint="66"/>
          </w:tcPr>
          <w:p w:rsidR="00F43292" w:rsidRPr="006553C9" w:rsidRDefault="00DF2077" w:rsidP="00F43292">
            <w:pPr>
              <w:jc w:val="center"/>
            </w:pPr>
            <w:r w:rsidRPr="006553C9">
              <w:rPr>
                <w:rFonts w:ascii="Times New Roman" w:eastAsia="Times New Roman" w:hAnsi="Times New Roman" w:cs="Times New Roman"/>
              </w:rPr>
              <w:t>Группы всех возрастов</w:t>
            </w:r>
          </w:p>
        </w:tc>
        <w:tc>
          <w:tcPr>
            <w:tcW w:w="159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8CCE4" w:themeFill="accent1" w:themeFillTint="66"/>
          </w:tcPr>
          <w:p w:rsidR="00F43292" w:rsidRPr="006553C9" w:rsidRDefault="00F43292" w:rsidP="00F43292">
            <w:pPr>
              <w:jc w:val="center"/>
              <w:cnfStyle w:val="000000000000"/>
            </w:pPr>
            <w:r w:rsidRPr="006553C9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cnfStyle w:val="000010000000"/>
            <w:tcW w:w="209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8CCE4" w:themeFill="accent1" w:themeFillTint="66"/>
          </w:tcPr>
          <w:p w:rsidR="00F43292" w:rsidRPr="006553C9" w:rsidRDefault="00F43292" w:rsidP="00F43292">
            <w:pPr>
              <w:rPr>
                <w:rFonts w:ascii="Times New Roman" w:eastAsia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</w:rPr>
              <w:t>муз.рук.</w:t>
            </w:r>
          </w:p>
          <w:p w:rsidR="00F43292" w:rsidRPr="006553C9" w:rsidRDefault="00F43292" w:rsidP="00F43292">
            <w:r w:rsidRPr="006553C9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F43292" w:rsidRPr="006553C9" w:rsidTr="0002178F">
        <w:trPr>
          <w:cnfStyle w:val="000000100000"/>
          <w:trHeight w:val="1"/>
        </w:trPr>
        <w:tc>
          <w:tcPr>
            <w:cnfStyle w:val="000010000000"/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F43292" w:rsidRPr="006553C9" w:rsidRDefault="00F43292" w:rsidP="00F43292">
            <w:pPr>
              <w:jc w:val="center"/>
            </w:pPr>
            <w:r w:rsidRPr="006553C9">
              <w:rPr>
                <w:rFonts w:ascii="Times New Roman" w:eastAsia="Times New Roman" w:hAnsi="Times New Roman" w:cs="Times New Roman"/>
                <w:b/>
              </w:rPr>
              <w:t>11.</w:t>
            </w:r>
          </w:p>
        </w:tc>
        <w:tc>
          <w:tcPr>
            <w:tcW w:w="311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F43292" w:rsidRPr="006553C9" w:rsidRDefault="00F43292" w:rsidP="00F43292">
            <w:pPr>
              <w:cnfStyle w:val="000000100000"/>
            </w:pPr>
            <w:r w:rsidRPr="006553C9">
              <w:rPr>
                <w:rFonts w:ascii="Times New Roman" w:eastAsia="Times New Roman" w:hAnsi="Times New Roman" w:cs="Times New Roman"/>
              </w:rPr>
              <w:t>Выпускной бал</w:t>
            </w:r>
          </w:p>
        </w:tc>
        <w:tc>
          <w:tcPr>
            <w:cnfStyle w:val="000010000000"/>
            <w:tcW w:w="195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F43292" w:rsidRPr="006553C9" w:rsidRDefault="00F43292" w:rsidP="00F43292">
            <w:pPr>
              <w:jc w:val="center"/>
            </w:pPr>
            <w:r w:rsidRPr="006553C9">
              <w:rPr>
                <w:rFonts w:ascii="Times New Roman" w:eastAsia="Times New Roman" w:hAnsi="Times New Roman" w:cs="Times New Roman"/>
              </w:rPr>
              <w:t xml:space="preserve"> Старшая и подготовительная  группа</w:t>
            </w:r>
          </w:p>
        </w:tc>
        <w:tc>
          <w:tcPr>
            <w:tcW w:w="159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F43292" w:rsidRPr="006553C9" w:rsidRDefault="00F43292" w:rsidP="00F43292">
            <w:pPr>
              <w:jc w:val="center"/>
              <w:cnfStyle w:val="000000100000"/>
            </w:pPr>
            <w:r w:rsidRPr="006553C9">
              <w:rPr>
                <w:rFonts w:ascii="Times New Roman" w:eastAsia="Times New Roman" w:hAnsi="Times New Roman" w:cs="Times New Roman"/>
              </w:rPr>
              <w:t>май-июнь</w:t>
            </w:r>
          </w:p>
        </w:tc>
        <w:tc>
          <w:tcPr>
            <w:cnfStyle w:val="000010000000"/>
            <w:tcW w:w="209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F43292" w:rsidRPr="006553C9" w:rsidRDefault="00F43292" w:rsidP="00F43292">
            <w:pPr>
              <w:rPr>
                <w:rFonts w:ascii="Times New Roman" w:eastAsia="Times New Roman" w:hAnsi="Times New Roman" w:cs="Times New Roman"/>
              </w:rPr>
            </w:pPr>
            <w:r w:rsidRPr="006553C9">
              <w:rPr>
                <w:rFonts w:ascii="Times New Roman" w:eastAsia="Times New Roman" w:hAnsi="Times New Roman" w:cs="Times New Roman"/>
              </w:rPr>
              <w:t>муз.рук.</w:t>
            </w:r>
          </w:p>
          <w:p w:rsidR="00F43292" w:rsidRPr="006553C9" w:rsidRDefault="00F43292" w:rsidP="00F43292">
            <w:r w:rsidRPr="006553C9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F43292" w:rsidRPr="006553C9" w:rsidTr="0002178F">
        <w:trPr>
          <w:trHeight w:val="1"/>
        </w:trPr>
        <w:tc>
          <w:tcPr>
            <w:cnfStyle w:val="000010000000"/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5B3D7" w:themeFill="accent1" w:themeFillTint="99"/>
          </w:tcPr>
          <w:p w:rsidR="00F43292" w:rsidRPr="006553C9" w:rsidRDefault="00F43292" w:rsidP="00F4329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53C9">
              <w:rPr>
                <w:rFonts w:ascii="Times New Roman" w:eastAsia="Times New Roman" w:hAnsi="Times New Roman" w:cs="Times New Roman"/>
                <w:b/>
              </w:rPr>
              <w:t>12.</w:t>
            </w:r>
          </w:p>
        </w:tc>
        <w:tc>
          <w:tcPr>
            <w:tcW w:w="8755" w:type="dxa"/>
            <w:gridSpan w:val="4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5B3D7" w:themeFill="accent1" w:themeFillTint="99"/>
          </w:tcPr>
          <w:p w:rsidR="00F43292" w:rsidRPr="006553C9" w:rsidRDefault="00F43292" w:rsidP="00F43292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b/>
              </w:rPr>
            </w:pPr>
          </w:p>
          <w:p w:rsidR="00F43292" w:rsidRPr="006553C9" w:rsidRDefault="00F43292" w:rsidP="00F43292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b/>
              </w:rPr>
            </w:pPr>
            <w:r w:rsidRPr="006553C9">
              <w:rPr>
                <w:rFonts w:ascii="Times New Roman" w:eastAsia="Times New Roman" w:hAnsi="Times New Roman" w:cs="Times New Roman"/>
                <w:b/>
              </w:rPr>
              <w:t>В месяц один раз проводить тематические досуги.</w:t>
            </w:r>
          </w:p>
          <w:p w:rsidR="00F43292" w:rsidRPr="006553C9" w:rsidRDefault="00F43292" w:rsidP="00F43292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7D5CFC" w:rsidRDefault="007D5CFC" w:rsidP="00BD082F">
      <w:pPr>
        <w:spacing w:after="0" w:line="240" w:lineRule="auto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6E37C1" w:rsidRDefault="00BD082F" w:rsidP="006E37C1">
      <w:pPr>
        <w:spacing w:after="0" w:line="240" w:lineRule="auto"/>
        <w:ind w:left="60"/>
        <w:jc w:val="right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Verdana" w:hAnsi="Times New Roman" w:cs="Times New Roman"/>
          <w:b/>
          <w:color w:val="002060"/>
          <w:sz w:val="24"/>
          <w:szCs w:val="24"/>
        </w:rPr>
        <w:lastRenderedPageBreak/>
        <w:t>ПРИЛОЖЕНИЕ №2</w:t>
      </w:r>
    </w:p>
    <w:p w:rsidR="006553C9" w:rsidRDefault="006553C9" w:rsidP="006E37C1">
      <w:pPr>
        <w:pStyle w:val="Default"/>
        <w:rPr>
          <w:b/>
          <w:bCs/>
        </w:rPr>
      </w:pPr>
    </w:p>
    <w:p w:rsidR="00A55A8D" w:rsidRPr="00A55A8D" w:rsidRDefault="00A55A8D" w:rsidP="005C3B95">
      <w:pPr>
        <w:pStyle w:val="Default"/>
        <w:jc w:val="center"/>
      </w:pPr>
      <w:r w:rsidRPr="00A55A8D">
        <w:rPr>
          <w:b/>
          <w:bCs/>
        </w:rPr>
        <w:t>Профилактическая работа по предупреждению террористических актов</w:t>
      </w:r>
    </w:p>
    <w:p w:rsidR="001068BE" w:rsidRPr="00A55A8D" w:rsidRDefault="00A55A8D" w:rsidP="005C3B95">
      <w:pPr>
        <w:jc w:val="center"/>
        <w:rPr>
          <w:rFonts w:ascii="Times New Roman" w:hAnsi="Times New Roman" w:cs="Times New Roman"/>
          <w:sz w:val="24"/>
          <w:szCs w:val="24"/>
        </w:rPr>
      </w:pPr>
      <w:r w:rsidRPr="00A55A8D">
        <w:rPr>
          <w:rFonts w:ascii="Times New Roman" w:hAnsi="Times New Roman" w:cs="Times New Roman"/>
          <w:b/>
          <w:bCs/>
          <w:sz w:val="24"/>
          <w:szCs w:val="24"/>
        </w:rPr>
        <w:t>и обеспечению безопасности педагогов и детей.</w:t>
      </w:r>
    </w:p>
    <w:tbl>
      <w:tblPr>
        <w:tblStyle w:val="-2"/>
        <w:tblW w:w="9180" w:type="dxa"/>
        <w:tblLayout w:type="fixed"/>
        <w:tblLook w:val="0000"/>
      </w:tblPr>
      <w:tblGrid>
        <w:gridCol w:w="675"/>
        <w:gridCol w:w="5245"/>
        <w:gridCol w:w="1418"/>
        <w:gridCol w:w="1842"/>
      </w:tblGrid>
      <w:tr w:rsidR="00C83ED6" w:rsidRPr="00F43292" w:rsidTr="0002178F">
        <w:trPr>
          <w:cnfStyle w:val="000000100000"/>
          <w:trHeight w:val="1"/>
        </w:trPr>
        <w:tc>
          <w:tcPr>
            <w:cnfStyle w:val="000010000000"/>
            <w:tcW w:w="6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00B0F0"/>
          </w:tcPr>
          <w:p w:rsidR="00C83ED6" w:rsidRPr="00774C27" w:rsidRDefault="00C83ED6" w:rsidP="007A5AA9">
            <w:pPr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774C27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</w:p>
          <w:p w:rsidR="000A6B84" w:rsidRPr="00774C27" w:rsidRDefault="000A6B84" w:rsidP="007A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27">
              <w:rPr>
                <w:rFonts w:ascii="Times New Roman" w:eastAsia="Segoe UI Symbol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00B0F0"/>
          </w:tcPr>
          <w:p w:rsidR="00C83ED6" w:rsidRPr="00774C27" w:rsidRDefault="00C83ED6" w:rsidP="007A5AA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C2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cnfStyle w:val="000010000000"/>
            <w:tcW w:w="141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shd w:val="clear" w:color="auto" w:fill="00B0F0"/>
          </w:tcPr>
          <w:p w:rsidR="00C83ED6" w:rsidRPr="00774C27" w:rsidRDefault="00C83ED6" w:rsidP="007A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2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42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00B0F0"/>
          </w:tcPr>
          <w:p w:rsidR="00C83ED6" w:rsidRPr="00774C27" w:rsidRDefault="00C83ED6" w:rsidP="007A5AA9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C2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</w:t>
            </w:r>
          </w:p>
          <w:p w:rsidR="00C83ED6" w:rsidRPr="00774C27" w:rsidRDefault="00C83ED6" w:rsidP="007A5AA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C27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</w:p>
        </w:tc>
      </w:tr>
      <w:tr w:rsidR="00C83ED6" w:rsidRPr="00F43292" w:rsidTr="0002178F">
        <w:trPr>
          <w:trHeight w:val="1"/>
        </w:trPr>
        <w:tc>
          <w:tcPr>
            <w:cnfStyle w:val="000010000000"/>
            <w:tcW w:w="6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C83ED6" w:rsidRPr="00774C27" w:rsidRDefault="00C83ED6" w:rsidP="009E2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C83ED6" w:rsidRPr="00774C27" w:rsidRDefault="00474DAD" w:rsidP="00474DAD">
            <w:pPr>
              <w:pStyle w:val="Default"/>
              <w:cnfStyle w:val="000000000000"/>
            </w:pPr>
            <w:r w:rsidRPr="00774C27">
              <w:t xml:space="preserve">Издать приказ по предупреждению террористических актов. </w:t>
            </w:r>
          </w:p>
        </w:tc>
        <w:tc>
          <w:tcPr>
            <w:cnfStyle w:val="000010000000"/>
            <w:tcW w:w="141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9E26BF" w:rsidRPr="00774C27" w:rsidRDefault="009E26BF" w:rsidP="009E26BF">
            <w:pPr>
              <w:pStyle w:val="Default"/>
              <w:jc w:val="center"/>
            </w:pPr>
            <w:r w:rsidRPr="00774C27">
              <w:t xml:space="preserve">Сентябрь </w:t>
            </w:r>
          </w:p>
          <w:p w:rsidR="00C83ED6" w:rsidRPr="00774C27" w:rsidRDefault="00C83ED6" w:rsidP="007A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C83ED6" w:rsidRPr="00774C27" w:rsidRDefault="009529DA" w:rsidP="007A5AA9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C2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E26BF" w:rsidRPr="00774C27">
              <w:rPr>
                <w:rFonts w:ascii="Times New Roman" w:hAnsi="Times New Roman" w:cs="Times New Roman"/>
                <w:sz w:val="24"/>
                <w:szCs w:val="24"/>
              </w:rPr>
              <w:t>аведующая</w:t>
            </w:r>
          </w:p>
        </w:tc>
      </w:tr>
      <w:tr w:rsidR="00C83ED6" w:rsidRPr="00F43292" w:rsidTr="0002178F">
        <w:trPr>
          <w:cnfStyle w:val="000000100000"/>
          <w:trHeight w:val="301"/>
        </w:trPr>
        <w:tc>
          <w:tcPr>
            <w:cnfStyle w:val="000010000000"/>
            <w:tcW w:w="6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C83ED6" w:rsidRPr="00774C27" w:rsidRDefault="00C83ED6" w:rsidP="009E2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C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E15EF" w:rsidRPr="00774C2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C83ED6" w:rsidRPr="00774C27" w:rsidRDefault="009E26BF" w:rsidP="009E26BF">
            <w:pPr>
              <w:pStyle w:val="Default"/>
              <w:cnfStyle w:val="000000100000"/>
            </w:pPr>
            <w:r w:rsidRPr="00774C27">
              <w:t xml:space="preserve">Инструктаж </w:t>
            </w:r>
          </w:p>
        </w:tc>
        <w:tc>
          <w:tcPr>
            <w:cnfStyle w:val="000010000000"/>
            <w:tcW w:w="141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C83ED6" w:rsidRPr="00774C27" w:rsidRDefault="000A6B84" w:rsidP="007A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27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4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C83ED6" w:rsidRPr="00774C27" w:rsidRDefault="000A6B84" w:rsidP="007A5AA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C27">
              <w:rPr>
                <w:rFonts w:ascii="Times New Roman" w:hAnsi="Times New Roman" w:cs="Times New Roman"/>
                <w:sz w:val="24"/>
                <w:szCs w:val="24"/>
              </w:rPr>
              <w:t>Заведующая, зам.зав.по АХЧ</w:t>
            </w:r>
          </w:p>
        </w:tc>
      </w:tr>
      <w:tr w:rsidR="00C83ED6" w:rsidRPr="00F43292" w:rsidTr="0002178F">
        <w:trPr>
          <w:trHeight w:val="301"/>
        </w:trPr>
        <w:tc>
          <w:tcPr>
            <w:cnfStyle w:val="000010000000"/>
            <w:tcW w:w="6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C83ED6" w:rsidRPr="00774C27" w:rsidRDefault="009E26BF" w:rsidP="009E2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C2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E15EF" w:rsidRPr="00774C2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C83ED6" w:rsidRPr="00774C27" w:rsidRDefault="009E26BF" w:rsidP="009E26BF">
            <w:pPr>
              <w:pStyle w:val="Default"/>
              <w:cnfStyle w:val="000000000000"/>
            </w:pPr>
            <w:r w:rsidRPr="00774C27">
              <w:t xml:space="preserve">Проверка сохранности ограждения детского сада </w:t>
            </w:r>
          </w:p>
        </w:tc>
        <w:tc>
          <w:tcPr>
            <w:cnfStyle w:val="000010000000"/>
            <w:tcW w:w="141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C83ED6" w:rsidRPr="00774C27" w:rsidRDefault="000A6B84" w:rsidP="007A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27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84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C83ED6" w:rsidRPr="00774C27" w:rsidRDefault="000A6B84" w:rsidP="00F23503">
            <w:pPr>
              <w:pStyle w:val="Default"/>
              <w:cnfStyle w:val="000000000000"/>
            </w:pPr>
            <w:r w:rsidRPr="00774C27">
              <w:t xml:space="preserve">Зам .зав. по АХЧ </w:t>
            </w:r>
          </w:p>
        </w:tc>
      </w:tr>
      <w:tr w:rsidR="009529DA" w:rsidRPr="00F43292" w:rsidTr="0002178F">
        <w:trPr>
          <w:cnfStyle w:val="000000100000"/>
          <w:trHeight w:val="301"/>
        </w:trPr>
        <w:tc>
          <w:tcPr>
            <w:cnfStyle w:val="000010000000"/>
            <w:tcW w:w="6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9529DA" w:rsidRPr="00774C27" w:rsidRDefault="009529DA" w:rsidP="009E2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C2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9529DA" w:rsidRPr="00774C27" w:rsidRDefault="009529DA" w:rsidP="003E15EF">
            <w:pPr>
              <w:pStyle w:val="Default"/>
              <w:cnfStyle w:val="000000100000"/>
            </w:pPr>
            <w:r w:rsidRPr="00774C27">
              <w:t xml:space="preserve">Разработка, доработка паспорта безопасности </w:t>
            </w:r>
          </w:p>
        </w:tc>
        <w:tc>
          <w:tcPr>
            <w:cnfStyle w:val="000010000000"/>
            <w:tcW w:w="141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9529DA" w:rsidRPr="00774C27" w:rsidRDefault="009529DA" w:rsidP="00774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2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  <w:r w:rsidR="00774C27" w:rsidRPr="00774C2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9529DA" w:rsidRPr="00774C27" w:rsidRDefault="009529DA" w:rsidP="007A5AA9">
            <w:pPr>
              <w:pStyle w:val="Default"/>
              <w:cnfStyle w:val="000000100000"/>
            </w:pPr>
            <w:r w:rsidRPr="00774C27">
              <w:t>Заведующая</w:t>
            </w:r>
          </w:p>
          <w:p w:rsidR="009529DA" w:rsidRPr="00774C27" w:rsidRDefault="009529DA" w:rsidP="007A5AA9">
            <w:pPr>
              <w:pStyle w:val="Default"/>
              <w:cnfStyle w:val="000000100000"/>
            </w:pPr>
            <w:r w:rsidRPr="00774C27">
              <w:t xml:space="preserve">Зам .зав. по АХЧ </w:t>
            </w:r>
          </w:p>
        </w:tc>
      </w:tr>
      <w:tr w:rsidR="009529DA" w:rsidRPr="00F43292" w:rsidTr="0002178F">
        <w:trPr>
          <w:trHeight w:val="301"/>
        </w:trPr>
        <w:tc>
          <w:tcPr>
            <w:cnfStyle w:val="000010000000"/>
            <w:tcW w:w="6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9529DA" w:rsidRPr="00774C27" w:rsidRDefault="009529DA" w:rsidP="00774C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C27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9529DA" w:rsidRPr="00774C27" w:rsidRDefault="009529DA">
            <w:pPr>
              <w:pStyle w:val="Default"/>
              <w:cnfStyle w:val="000000000000"/>
            </w:pPr>
            <w:r w:rsidRPr="00774C27">
              <w:t xml:space="preserve">Проведение бесед, занятий по антитеррористической безопасности, дидактических и сюжетно-ролевых игр, решение проблемных ситуаций в рамках образовательной области «Безопасность». </w:t>
            </w:r>
          </w:p>
        </w:tc>
        <w:tc>
          <w:tcPr>
            <w:cnfStyle w:val="000010000000"/>
            <w:tcW w:w="141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9529DA" w:rsidRPr="00774C27" w:rsidRDefault="00774C27" w:rsidP="00774C27">
            <w:pPr>
              <w:rPr>
                <w:sz w:val="24"/>
                <w:szCs w:val="24"/>
              </w:rPr>
            </w:pPr>
            <w:r w:rsidRPr="00774C27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4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774C27" w:rsidRPr="00C55518" w:rsidRDefault="00774C27" w:rsidP="00774C27">
            <w:pPr>
              <w:pStyle w:val="Default"/>
              <w:cnfStyle w:val="000000000000"/>
            </w:pPr>
            <w:r w:rsidRPr="00C55518">
              <w:t>Заведующая</w:t>
            </w:r>
          </w:p>
          <w:p w:rsidR="009529DA" w:rsidRDefault="00774C27" w:rsidP="007A5AA9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55518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r w:rsidR="00C55518" w:rsidRPr="00C55518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  <w:r w:rsidR="00C555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5518" w:rsidRPr="00774C27" w:rsidRDefault="00C55518" w:rsidP="007A5AA9">
            <w:pPr>
              <w:cnfStyle w:val="00000000000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02178F" w:rsidRPr="00F43292" w:rsidTr="0002178F">
        <w:trPr>
          <w:cnfStyle w:val="000000100000"/>
          <w:trHeight w:val="521"/>
        </w:trPr>
        <w:tc>
          <w:tcPr>
            <w:cnfStyle w:val="000010000000"/>
            <w:tcW w:w="6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02178F" w:rsidRPr="00774C27" w:rsidRDefault="0002178F" w:rsidP="00774C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C27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02178F" w:rsidRPr="00774C27" w:rsidRDefault="0002178F">
            <w:pPr>
              <w:pStyle w:val="Default"/>
              <w:cnfStyle w:val="000000100000"/>
            </w:pPr>
            <w:r w:rsidRPr="00774C27">
              <w:t xml:space="preserve">Систематическая разъяснительная работа по предупреждению родителей об ответственности </w:t>
            </w:r>
          </w:p>
        </w:tc>
        <w:tc>
          <w:tcPr>
            <w:cnfStyle w:val="000010000000"/>
            <w:tcW w:w="141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shd w:val="clear" w:color="auto" w:fill="B2A1C7" w:themeFill="accent4" w:themeFillTint="99"/>
          </w:tcPr>
          <w:p w:rsidR="0002178F" w:rsidRPr="00774C27" w:rsidRDefault="0002178F" w:rsidP="00774C27">
            <w:pPr>
              <w:rPr>
                <w:sz w:val="24"/>
                <w:szCs w:val="24"/>
              </w:rPr>
            </w:pPr>
            <w:r w:rsidRPr="00774C27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42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02178F" w:rsidRPr="00C55518" w:rsidRDefault="0002178F" w:rsidP="007B7AB0">
            <w:pPr>
              <w:pStyle w:val="Default"/>
              <w:cnfStyle w:val="000000100000"/>
            </w:pPr>
            <w:r w:rsidRPr="00C55518">
              <w:t>Заведующая</w:t>
            </w:r>
          </w:p>
          <w:p w:rsidR="0002178F" w:rsidRPr="00774C27" w:rsidRDefault="0002178F" w:rsidP="007B7AB0">
            <w:pPr>
              <w:cnfStyle w:val="000000100000"/>
              <w:rPr>
                <w:sz w:val="24"/>
                <w:szCs w:val="24"/>
              </w:rPr>
            </w:pPr>
            <w:r w:rsidRPr="00C55518">
              <w:rPr>
                <w:rFonts w:ascii="Times New Roman" w:hAnsi="Times New Roman" w:cs="Times New Roman"/>
                <w:sz w:val="24"/>
                <w:szCs w:val="24"/>
              </w:rPr>
              <w:t xml:space="preserve">Зам.зав, </w:t>
            </w:r>
          </w:p>
        </w:tc>
      </w:tr>
      <w:tr w:rsidR="0002178F" w:rsidRPr="00F43292" w:rsidTr="0002178F">
        <w:trPr>
          <w:trHeight w:val="556"/>
        </w:trPr>
        <w:tc>
          <w:tcPr>
            <w:cnfStyle w:val="000010000000"/>
            <w:tcW w:w="675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02178F" w:rsidRPr="00774C27" w:rsidRDefault="0002178F" w:rsidP="00774C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02178F" w:rsidRPr="00774C27" w:rsidRDefault="0002178F" w:rsidP="0002178F">
            <w:pPr>
              <w:pStyle w:val="Default"/>
              <w:cnfStyle w:val="000000000000"/>
            </w:pPr>
          </w:p>
        </w:tc>
        <w:tc>
          <w:tcPr>
            <w:cnfStyle w:val="000010000000"/>
            <w:tcW w:w="141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02178F" w:rsidRPr="00774C27" w:rsidRDefault="0002178F" w:rsidP="0077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02178F" w:rsidRDefault="0002178F" w:rsidP="007B7AB0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5551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178F" w:rsidRPr="00C55518" w:rsidRDefault="0002178F" w:rsidP="007B7AB0">
            <w:pPr>
              <w:cnfStyle w:val="00000000000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9529DA" w:rsidRPr="00F43292" w:rsidTr="0002178F">
        <w:trPr>
          <w:cnfStyle w:val="000000100000"/>
          <w:trHeight w:val="301"/>
        </w:trPr>
        <w:tc>
          <w:tcPr>
            <w:cnfStyle w:val="000010000000"/>
            <w:tcW w:w="675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9529DA" w:rsidRPr="00774C27" w:rsidRDefault="00774C27" w:rsidP="00774C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C27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774C27" w:rsidRPr="00774C27" w:rsidRDefault="00774C27" w:rsidP="00774C27">
            <w:pPr>
              <w:pStyle w:val="Default"/>
              <w:cnfStyle w:val="000000100000"/>
            </w:pPr>
            <w:r w:rsidRPr="00774C27">
              <w:t xml:space="preserve">Изготовление памяток, рекомендаций для родителей. </w:t>
            </w:r>
          </w:p>
          <w:p w:rsidR="009529DA" w:rsidRPr="00774C27" w:rsidRDefault="009529DA">
            <w:pPr>
              <w:pStyle w:val="Default"/>
              <w:cnfStyle w:val="000000100000"/>
            </w:pPr>
          </w:p>
        </w:tc>
        <w:tc>
          <w:tcPr>
            <w:cnfStyle w:val="000010000000"/>
            <w:tcW w:w="141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9529DA" w:rsidRPr="00C55518" w:rsidRDefault="00C55518" w:rsidP="00C5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51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4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2A1C7" w:themeFill="accent4" w:themeFillTint="99"/>
          </w:tcPr>
          <w:p w:rsidR="007B7AB0" w:rsidRPr="00C55518" w:rsidRDefault="007B7AB0" w:rsidP="007B7AB0">
            <w:pPr>
              <w:pStyle w:val="Default"/>
              <w:cnfStyle w:val="000000100000"/>
            </w:pPr>
            <w:r w:rsidRPr="00C55518">
              <w:t>Заведующая</w:t>
            </w:r>
          </w:p>
          <w:p w:rsidR="007B7AB0" w:rsidRDefault="007B7AB0" w:rsidP="007B7AB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55518">
              <w:rPr>
                <w:rFonts w:ascii="Times New Roman" w:hAnsi="Times New Roman" w:cs="Times New Roman"/>
                <w:sz w:val="24"/>
                <w:szCs w:val="24"/>
              </w:rPr>
              <w:t>Зам.зав, 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29DA" w:rsidRPr="00774C27" w:rsidRDefault="007B7AB0" w:rsidP="007B7AB0">
            <w:pPr>
              <w:cnfStyle w:val="00000010000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</w:tbl>
    <w:p w:rsidR="00B71CD8" w:rsidRDefault="00B71CD8" w:rsidP="00006EA8">
      <w:pPr>
        <w:rPr>
          <w:rFonts w:ascii="Times New Roman" w:hAnsi="Times New Roman" w:cs="Times New Roman"/>
          <w:sz w:val="24"/>
          <w:szCs w:val="24"/>
        </w:rPr>
      </w:pPr>
    </w:p>
    <w:p w:rsidR="007D5CFC" w:rsidRDefault="007D5CFC" w:rsidP="00F247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5CFC" w:rsidRDefault="007D5CFC" w:rsidP="00F247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5CFC" w:rsidRDefault="007D5CFC" w:rsidP="00F247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5CFC" w:rsidRDefault="007D5CFC" w:rsidP="00F247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5CFC" w:rsidRDefault="007D5CFC" w:rsidP="00F247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5CFC" w:rsidRDefault="007D5CFC" w:rsidP="00F247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4C82" w:rsidRDefault="00564C82" w:rsidP="00F247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4C82" w:rsidRDefault="00564C82" w:rsidP="00F247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5CFC" w:rsidRDefault="007D5CFC" w:rsidP="00F41D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15D11" w:rsidRDefault="00A15D11" w:rsidP="007D5CFC">
      <w:pPr>
        <w:spacing w:after="0" w:line="240" w:lineRule="auto"/>
        <w:ind w:left="60"/>
        <w:jc w:val="right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</w:p>
    <w:p w:rsidR="007D5CFC" w:rsidRPr="007D5CFC" w:rsidRDefault="00A15D11" w:rsidP="007D5CFC">
      <w:pPr>
        <w:spacing w:after="0" w:line="240" w:lineRule="auto"/>
        <w:ind w:left="60"/>
        <w:jc w:val="right"/>
        <w:rPr>
          <w:rFonts w:ascii="Times New Roman" w:eastAsia="Verdana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Verdana" w:hAnsi="Times New Roman" w:cs="Times New Roman"/>
          <w:b/>
          <w:color w:val="002060"/>
          <w:sz w:val="24"/>
          <w:szCs w:val="24"/>
        </w:rPr>
        <w:t>ПРИЛОЖЕНИЕ №3</w:t>
      </w:r>
    </w:p>
    <w:p w:rsidR="00F24787" w:rsidRDefault="00F24787" w:rsidP="00F247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787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Мероприятия по пожарной безопасности</w:t>
      </w:r>
      <w:r w:rsidR="00B4225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-2"/>
        <w:tblW w:w="9180" w:type="dxa"/>
        <w:tblLayout w:type="fixed"/>
        <w:tblLook w:val="0000"/>
      </w:tblPr>
      <w:tblGrid>
        <w:gridCol w:w="674"/>
        <w:gridCol w:w="5242"/>
        <w:gridCol w:w="1417"/>
        <w:gridCol w:w="141"/>
        <w:gridCol w:w="1706"/>
      </w:tblGrid>
      <w:tr w:rsidR="006F1B36" w:rsidRPr="00774C27" w:rsidTr="003E1DA5">
        <w:trPr>
          <w:cnfStyle w:val="000000100000"/>
          <w:trHeight w:val="1"/>
        </w:trPr>
        <w:tc>
          <w:tcPr>
            <w:cnfStyle w:val="000010000000"/>
            <w:tcW w:w="67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00B0F0"/>
          </w:tcPr>
          <w:p w:rsidR="006F1B36" w:rsidRPr="00774C27" w:rsidRDefault="006F1B36" w:rsidP="007A5AA9">
            <w:pPr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774C27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</w:p>
          <w:p w:rsidR="006F1B36" w:rsidRPr="00774C27" w:rsidRDefault="006F1B36" w:rsidP="007A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27">
              <w:rPr>
                <w:rFonts w:ascii="Times New Roman" w:eastAsia="Segoe UI Symbol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00B0F0"/>
          </w:tcPr>
          <w:p w:rsidR="006F1B36" w:rsidRPr="00774C27" w:rsidRDefault="006F1B36" w:rsidP="007A5AA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C2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cnfStyle w:val="000010000000"/>
            <w:tcW w:w="141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00B0F0"/>
          </w:tcPr>
          <w:p w:rsidR="006F1B36" w:rsidRPr="00774C27" w:rsidRDefault="006F1B36" w:rsidP="007A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2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47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00B0F0"/>
          </w:tcPr>
          <w:p w:rsidR="006F1B36" w:rsidRPr="00774C27" w:rsidRDefault="006F1B36" w:rsidP="007A5AA9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C2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</w:t>
            </w:r>
          </w:p>
          <w:p w:rsidR="006F1B36" w:rsidRPr="00774C27" w:rsidRDefault="006F1B36" w:rsidP="007A5AA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C27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</w:p>
        </w:tc>
      </w:tr>
      <w:tr w:rsidR="006F1B36" w:rsidRPr="00774C27" w:rsidTr="003E1DA5">
        <w:trPr>
          <w:trHeight w:val="1"/>
        </w:trPr>
        <w:tc>
          <w:tcPr>
            <w:cnfStyle w:val="000010000000"/>
            <w:tcW w:w="9180" w:type="dxa"/>
            <w:gridSpan w:val="5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6F1B36" w:rsidRPr="006F1B36" w:rsidRDefault="00E95ADB" w:rsidP="006F1B3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 w:rsidR="006F1B36">
              <w:rPr>
                <w:b/>
                <w:bCs/>
                <w:sz w:val="28"/>
                <w:szCs w:val="28"/>
              </w:rPr>
              <w:t>Оснащение педпроцесса</w:t>
            </w:r>
          </w:p>
        </w:tc>
      </w:tr>
      <w:tr w:rsidR="006F1B36" w:rsidRPr="00774C27" w:rsidTr="003E1DA5">
        <w:trPr>
          <w:cnfStyle w:val="000000100000"/>
          <w:trHeight w:val="1066"/>
        </w:trPr>
        <w:tc>
          <w:tcPr>
            <w:cnfStyle w:val="000010000000"/>
            <w:tcW w:w="67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6F1B36" w:rsidRPr="00774C27" w:rsidRDefault="006F1B36" w:rsidP="007A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tbl>
            <w:tblPr>
              <w:tblW w:w="1340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469"/>
              <w:gridCol w:w="4469"/>
              <w:gridCol w:w="4469"/>
            </w:tblGrid>
            <w:tr w:rsidR="006F1B36" w:rsidRPr="006F1B36" w:rsidTr="006F1B36">
              <w:trPr>
                <w:trHeight w:val="295"/>
              </w:trPr>
              <w:tc>
                <w:tcPr>
                  <w:tcW w:w="4469" w:type="dxa"/>
                </w:tcPr>
                <w:p w:rsidR="006F1B36" w:rsidRPr="000417E5" w:rsidRDefault="006F1B36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0417E5">
                    <w:rPr>
                      <w:sz w:val="23"/>
                      <w:szCs w:val="23"/>
                    </w:rPr>
                    <w:t xml:space="preserve">Оснащение методического кабинета методической литературой и методическими разработками по пожарной безопасности </w:t>
                  </w:r>
                </w:p>
              </w:tc>
              <w:tc>
                <w:tcPr>
                  <w:tcW w:w="4469" w:type="dxa"/>
                </w:tcPr>
                <w:p w:rsidR="006F1B36" w:rsidRPr="006F1B36" w:rsidRDefault="006F1B36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4469" w:type="dxa"/>
                </w:tcPr>
                <w:p w:rsidR="006F1B36" w:rsidRPr="006F1B36" w:rsidRDefault="006F1B36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6F1B36">
                    <w:rPr>
                      <w:b/>
                      <w:sz w:val="23"/>
                      <w:szCs w:val="23"/>
                    </w:rPr>
                    <w:t xml:space="preserve">Заведующий, </w:t>
                  </w:r>
                </w:p>
                <w:p w:rsidR="006F1B36" w:rsidRPr="006F1B36" w:rsidRDefault="006F1B36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6F1B36">
                    <w:rPr>
                      <w:b/>
                      <w:sz w:val="23"/>
                      <w:szCs w:val="23"/>
                    </w:rPr>
                    <w:t xml:space="preserve">ст. воспитатель </w:t>
                  </w:r>
                </w:p>
              </w:tc>
            </w:tr>
          </w:tbl>
          <w:p w:rsidR="006F1B36" w:rsidRPr="006F1B36" w:rsidRDefault="006F1B36" w:rsidP="007A5AA9">
            <w:pPr>
              <w:pStyle w:val="Default"/>
              <w:cnfStyle w:val="000000100000"/>
              <w:rPr>
                <w:b/>
              </w:rPr>
            </w:pPr>
          </w:p>
        </w:tc>
        <w:tc>
          <w:tcPr>
            <w:cnfStyle w:val="000010000000"/>
            <w:tcW w:w="141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6F1B36" w:rsidRPr="00774C27" w:rsidRDefault="00C50BCC" w:rsidP="006F1B36">
            <w:pPr>
              <w:pStyle w:val="Default"/>
            </w:pPr>
            <w:r>
              <w:t>В течении года</w:t>
            </w:r>
          </w:p>
        </w:tc>
        <w:tc>
          <w:tcPr>
            <w:tcW w:w="1847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6F1B36" w:rsidRPr="00774C27" w:rsidRDefault="00C50BCC" w:rsidP="007A5AA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</w:tc>
      </w:tr>
      <w:tr w:rsidR="006F1B36" w:rsidRPr="00774C27" w:rsidTr="003E1DA5">
        <w:trPr>
          <w:trHeight w:val="1"/>
        </w:trPr>
        <w:tc>
          <w:tcPr>
            <w:cnfStyle w:val="000010000000"/>
            <w:tcW w:w="67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6F1B36" w:rsidRPr="00774C27" w:rsidRDefault="00C50BCC" w:rsidP="007A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6F1B36" w:rsidRPr="000417E5" w:rsidRDefault="006F1B36" w:rsidP="007A5AA9">
            <w:pPr>
              <w:pStyle w:val="Default"/>
              <w:cnfStyle w:val="0000000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Обновление игр, методических материалов по пожарной безопасности. </w:t>
            </w:r>
          </w:p>
        </w:tc>
        <w:tc>
          <w:tcPr>
            <w:cnfStyle w:val="000010000000"/>
            <w:tcW w:w="141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6F1B36" w:rsidRPr="00774C27" w:rsidRDefault="00B948D4" w:rsidP="006F1B36">
            <w:pPr>
              <w:pStyle w:val="Default"/>
              <w:jc w:val="center"/>
            </w:pPr>
            <w:r>
              <w:t>В течении года</w:t>
            </w:r>
          </w:p>
        </w:tc>
        <w:tc>
          <w:tcPr>
            <w:tcW w:w="1847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6F1B36" w:rsidRPr="00774C27" w:rsidRDefault="00670040" w:rsidP="007A5AA9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Зам.зав.,воспитатели</w:t>
            </w:r>
          </w:p>
        </w:tc>
      </w:tr>
      <w:tr w:rsidR="003E1DA5" w:rsidRPr="00774C27" w:rsidTr="00CE3A92">
        <w:trPr>
          <w:cnfStyle w:val="000000100000"/>
          <w:trHeight w:val="1"/>
        </w:trPr>
        <w:tc>
          <w:tcPr>
            <w:cnfStyle w:val="000010000000"/>
            <w:tcW w:w="9180" w:type="dxa"/>
            <w:gridSpan w:val="5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3E1DA5" w:rsidRPr="00953F5E" w:rsidRDefault="003E1DA5" w:rsidP="00953F5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2.Работа с кадрами</w:t>
            </w:r>
          </w:p>
        </w:tc>
      </w:tr>
      <w:tr w:rsidR="00E95ADB" w:rsidRPr="00774C27" w:rsidTr="003E1DA5">
        <w:trPr>
          <w:trHeight w:val="1"/>
        </w:trPr>
        <w:tc>
          <w:tcPr>
            <w:cnfStyle w:val="000010000000"/>
            <w:tcW w:w="67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E95ADB" w:rsidRPr="00774C27" w:rsidRDefault="00E95ADB" w:rsidP="007A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E95ADB" w:rsidRDefault="00E95ADB">
            <w:pPr>
              <w:pStyle w:val="Default"/>
              <w:cnfStyle w:val="0000000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Издать приказ по ДОУ «О пожарной безопасности». </w:t>
            </w:r>
          </w:p>
        </w:tc>
        <w:tc>
          <w:tcPr>
            <w:cnfStyle w:val="000010000000"/>
            <w:tcW w:w="1558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E95ADB" w:rsidRDefault="00E95A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 </w:t>
            </w:r>
          </w:p>
        </w:tc>
        <w:tc>
          <w:tcPr>
            <w:tcW w:w="170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E95ADB" w:rsidRDefault="00E95ADB">
            <w:pPr>
              <w:pStyle w:val="Default"/>
              <w:cnfStyle w:val="0000000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Заведующая </w:t>
            </w:r>
          </w:p>
        </w:tc>
      </w:tr>
      <w:tr w:rsidR="00E95ADB" w:rsidRPr="00774C27" w:rsidTr="003E1DA5">
        <w:trPr>
          <w:cnfStyle w:val="000000100000"/>
          <w:trHeight w:val="1"/>
        </w:trPr>
        <w:tc>
          <w:tcPr>
            <w:cnfStyle w:val="000010000000"/>
            <w:tcW w:w="67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E95ADB" w:rsidRPr="00774C27" w:rsidRDefault="00E95ADB" w:rsidP="007A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E95ADB" w:rsidRDefault="00E95ADB">
            <w:pPr>
              <w:pStyle w:val="Default"/>
              <w:cnfStyle w:val="0000001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Провести инструктаж о работе по пожарной безопасности с </w:t>
            </w:r>
            <w:r w:rsidR="002B1287">
              <w:rPr>
                <w:sz w:val="23"/>
                <w:szCs w:val="23"/>
              </w:rPr>
              <w:t xml:space="preserve">коллективом и </w:t>
            </w:r>
            <w:r>
              <w:rPr>
                <w:sz w:val="23"/>
                <w:szCs w:val="23"/>
              </w:rPr>
              <w:t>детьми</w:t>
            </w:r>
            <w:r w:rsidR="002B1287">
              <w:rPr>
                <w:sz w:val="23"/>
                <w:szCs w:val="23"/>
              </w:rPr>
              <w:t xml:space="preserve"> ДОУ</w:t>
            </w:r>
            <w:r>
              <w:rPr>
                <w:sz w:val="23"/>
                <w:szCs w:val="23"/>
              </w:rPr>
              <w:t xml:space="preserve">. </w:t>
            </w:r>
          </w:p>
        </w:tc>
        <w:tc>
          <w:tcPr>
            <w:cnfStyle w:val="000010000000"/>
            <w:tcW w:w="1558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E95ADB" w:rsidRPr="00774C27" w:rsidRDefault="002467A3" w:rsidP="006F1B36">
            <w:pPr>
              <w:pStyle w:val="Default"/>
              <w:jc w:val="center"/>
            </w:pPr>
            <w:r>
              <w:t>В квартал 1 раз</w:t>
            </w:r>
          </w:p>
        </w:tc>
        <w:tc>
          <w:tcPr>
            <w:tcW w:w="170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E95ADB" w:rsidRPr="0087702A" w:rsidRDefault="0087702A" w:rsidP="007A5AA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7702A">
              <w:rPr>
                <w:rFonts w:ascii="Times New Roman" w:hAnsi="Times New Roman" w:cs="Times New Roman"/>
                <w:sz w:val="24"/>
                <w:szCs w:val="24"/>
              </w:rPr>
              <w:t>Заведующая, зам по АХЧ</w:t>
            </w:r>
          </w:p>
        </w:tc>
      </w:tr>
      <w:tr w:rsidR="00E95ADB" w:rsidRPr="00774C27" w:rsidTr="003E1DA5">
        <w:trPr>
          <w:trHeight w:val="642"/>
        </w:trPr>
        <w:tc>
          <w:tcPr>
            <w:cnfStyle w:val="000010000000"/>
            <w:tcW w:w="67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E95ADB" w:rsidRPr="00774C27" w:rsidRDefault="0087702A" w:rsidP="007A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E95ADB" w:rsidRPr="002B1287" w:rsidRDefault="0087702A" w:rsidP="007A5AA9">
            <w:pPr>
              <w:pStyle w:val="Default"/>
              <w:cnfStyle w:val="0000000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Знакомить коллектив с правовыми и нормативными документами по данному вопросу.</w:t>
            </w:r>
          </w:p>
        </w:tc>
        <w:tc>
          <w:tcPr>
            <w:cnfStyle w:val="000010000000"/>
            <w:tcW w:w="1558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521959" w:rsidRPr="00521959" w:rsidRDefault="0087702A" w:rsidP="00521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мере поступления </w:t>
            </w:r>
          </w:p>
        </w:tc>
        <w:tc>
          <w:tcPr>
            <w:tcW w:w="170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E95ADB" w:rsidRPr="00774C27" w:rsidRDefault="00773BC7" w:rsidP="007A5AA9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7702A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F23ACA" w:rsidRPr="00774C27" w:rsidTr="003E1DA5">
        <w:trPr>
          <w:cnfStyle w:val="000000100000"/>
          <w:trHeight w:val="1"/>
        </w:trPr>
        <w:tc>
          <w:tcPr>
            <w:cnfStyle w:val="000010000000"/>
            <w:tcW w:w="67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F23ACA" w:rsidRPr="00774C27" w:rsidRDefault="00F23ACA" w:rsidP="007A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F23ACA" w:rsidRDefault="00F23ACA">
            <w:pPr>
              <w:pStyle w:val="Default"/>
              <w:cnfStyle w:val="0000001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Индивидуальные консультации по планированию работы с детьми и родителями по формированию у дошкольников навыков безопасного поведения при пожаре в рамках образовательной области «Безопасность» </w:t>
            </w:r>
          </w:p>
        </w:tc>
        <w:tc>
          <w:tcPr>
            <w:cnfStyle w:val="000010000000"/>
            <w:tcW w:w="1558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F23ACA" w:rsidRDefault="00F23A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170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F23ACA" w:rsidRDefault="00F23ACA" w:rsidP="00F23ACA">
            <w:pPr>
              <w:pStyle w:val="Default"/>
              <w:cnfStyle w:val="000000100000"/>
              <w:rPr>
                <w:sz w:val="23"/>
                <w:szCs w:val="23"/>
              </w:rPr>
            </w:pPr>
            <w:r w:rsidRPr="0087702A">
              <w:t xml:space="preserve">Заведующая, </w:t>
            </w:r>
            <w:r>
              <w:t>зам.зав.</w:t>
            </w:r>
            <w:r w:rsidRPr="0087702A">
              <w:t>зам по АХЧ</w:t>
            </w:r>
            <w:r>
              <w:rPr>
                <w:sz w:val="23"/>
                <w:szCs w:val="23"/>
              </w:rPr>
              <w:t xml:space="preserve">, </w:t>
            </w:r>
            <w:r w:rsidR="00795C1B">
              <w:rPr>
                <w:sz w:val="23"/>
                <w:szCs w:val="23"/>
              </w:rPr>
              <w:t>воспитатели</w:t>
            </w:r>
          </w:p>
          <w:p w:rsidR="00F23ACA" w:rsidRDefault="00F23ACA">
            <w:pPr>
              <w:pStyle w:val="Default"/>
              <w:cnfStyle w:val="0000001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F23ACA" w:rsidRPr="00774C27" w:rsidTr="003E1DA5">
        <w:trPr>
          <w:trHeight w:val="1"/>
        </w:trPr>
        <w:tc>
          <w:tcPr>
            <w:cnfStyle w:val="000010000000"/>
            <w:tcW w:w="67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F23ACA" w:rsidRPr="00774C27" w:rsidRDefault="00F23ACA" w:rsidP="007A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2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F23ACA" w:rsidRDefault="00F23ACA">
            <w:pPr>
              <w:pStyle w:val="Default"/>
              <w:cnfStyle w:val="0000000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Тренинг по пожарной безопасности </w:t>
            </w:r>
          </w:p>
        </w:tc>
        <w:tc>
          <w:tcPr>
            <w:cnfStyle w:val="000010000000"/>
            <w:tcW w:w="1558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F23ACA" w:rsidRPr="00774C27" w:rsidRDefault="00237FA8" w:rsidP="006F1B36">
            <w:pPr>
              <w:pStyle w:val="Default"/>
              <w:jc w:val="center"/>
            </w:pPr>
            <w:r>
              <w:t>май</w:t>
            </w:r>
          </w:p>
        </w:tc>
        <w:tc>
          <w:tcPr>
            <w:tcW w:w="170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F23ACA" w:rsidRPr="00847726" w:rsidRDefault="00847726" w:rsidP="00E90318">
            <w:pPr>
              <w:pStyle w:val="Default"/>
              <w:cnfStyle w:val="000000000000"/>
              <w:rPr>
                <w:sz w:val="23"/>
                <w:szCs w:val="23"/>
              </w:rPr>
            </w:pPr>
            <w:r w:rsidRPr="0087702A">
              <w:t xml:space="preserve">Заведующая, </w:t>
            </w:r>
            <w:r>
              <w:t>зам.зав.</w:t>
            </w:r>
            <w:r w:rsidRPr="0087702A">
              <w:t>зам по АХЧ</w:t>
            </w:r>
            <w:r>
              <w:rPr>
                <w:sz w:val="23"/>
                <w:szCs w:val="23"/>
              </w:rPr>
              <w:t xml:space="preserve">, </w:t>
            </w:r>
            <w:r w:rsidR="00E90318">
              <w:rPr>
                <w:sz w:val="23"/>
                <w:szCs w:val="23"/>
              </w:rPr>
              <w:t>воспитатели</w:t>
            </w:r>
          </w:p>
        </w:tc>
      </w:tr>
      <w:tr w:rsidR="00F23ACA" w:rsidRPr="00774C27" w:rsidTr="003E1DA5">
        <w:trPr>
          <w:cnfStyle w:val="000000100000"/>
          <w:trHeight w:val="1"/>
        </w:trPr>
        <w:tc>
          <w:tcPr>
            <w:cnfStyle w:val="000010000000"/>
            <w:tcW w:w="67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F23ACA" w:rsidRPr="00774C27" w:rsidRDefault="00F23ACA" w:rsidP="007A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2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469"/>
              <w:gridCol w:w="4469"/>
              <w:gridCol w:w="4469"/>
            </w:tblGrid>
            <w:tr w:rsidR="00847726" w:rsidTr="0002178F">
              <w:trPr>
                <w:trHeight w:val="295"/>
              </w:trPr>
              <w:tc>
                <w:tcPr>
                  <w:tcW w:w="4469" w:type="dxa"/>
                  <w:tcBorders>
                    <w:top w:val="dashDotStroked" w:sz="24" w:space="0" w:color="auto"/>
                  </w:tcBorders>
                </w:tcPr>
                <w:p w:rsidR="00847726" w:rsidRDefault="0084772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Оформить материалы по пожарной безопасности для педагогов и детей. </w:t>
                  </w:r>
                </w:p>
              </w:tc>
              <w:tc>
                <w:tcPr>
                  <w:tcW w:w="4469" w:type="dxa"/>
                  <w:tcBorders>
                    <w:top w:val="dashDotStroked" w:sz="24" w:space="0" w:color="auto"/>
                  </w:tcBorders>
                </w:tcPr>
                <w:p w:rsidR="00847726" w:rsidRDefault="0084772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</w:tc>
              <w:tc>
                <w:tcPr>
                  <w:tcW w:w="4469" w:type="dxa"/>
                </w:tcPr>
                <w:p w:rsidR="00847726" w:rsidRDefault="0084772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Администрация, </w:t>
                  </w:r>
                </w:p>
                <w:p w:rsidR="00847726" w:rsidRDefault="0084772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ст. воспитатель </w:t>
                  </w:r>
                </w:p>
              </w:tc>
            </w:tr>
          </w:tbl>
          <w:p w:rsidR="00F23ACA" w:rsidRPr="00774C27" w:rsidRDefault="00F23ACA" w:rsidP="007A5AA9">
            <w:pPr>
              <w:pStyle w:val="Default"/>
              <w:cnfStyle w:val="000000100000"/>
            </w:pPr>
          </w:p>
        </w:tc>
        <w:tc>
          <w:tcPr>
            <w:cnfStyle w:val="000010000000"/>
            <w:tcW w:w="1558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F23ACA" w:rsidRPr="00774C27" w:rsidRDefault="00847726" w:rsidP="006F1B36">
            <w:pPr>
              <w:pStyle w:val="Default"/>
              <w:jc w:val="center"/>
            </w:pPr>
            <w:r>
              <w:t>сентябрь</w:t>
            </w:r>
          </w:p>
        </w:tc>
        <w:tc>
          <w:tcPr>
            <w:tcW w:w="170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F23ACA" w:rsidRPr="00774C27" w:rsidRDefault="00847726" w:rsidP="007A5AA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C2256" w:rsidRPr="00774C27" w:rsidTr="003E1DA5">
        <w:trPr>
          <w:trHeight w:val="1"/>
        </w:trPr>
        <w:tc>
          <w:tcPr>
            <w:cnfStyle w:val="000010000000"/>
            <w:tcW w:w="9180" w:type="dxa"/>
            <w:gridSpan w:val="5"/>
            <w:tcBorders>
              <w:top w:val="single" w:sz="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FC2256" w:rsidRDefault="00FC2256" w:rsidP="00FC225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3.Работа с детьми</w:t>
            </w:r>
          </w:p>
        </w:tc>
      </w:tr>
      <w:tr w:rsidR="002203E8" w:rsidRPr="00774C27" w:rsidTr="003E1DA5">
        <w:trPr>
          <w:cnfStyle w:val="000000100000"/>
          <w:trHeight w:val="1"/>
        </w:trPr>
        <w:tc>
          <w:tcPr>
            <w:cnfStyle w:val="000010000000"/>
            <w:tcW w:w="67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2203E8" w:rsidRDefault="002203E8" w:rsidP="007A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2203E8" w:rsidRDefault="002203E8">
            <w:pPr>
              <w:pStyle w:val="Default"/>
              <w:cnfStyle w:val="0000001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бесед, занятий по пожарной безопасности, дидактических и сюжетно-ролевых игр, решение проблемных ситуаций в рамках образовательной области «Безопасность». </w:t>
            </w:r>
          </w:p>
        </w:tc>
        <w:tc>
          <w:tcPr>
            <w:cnfStyle w:val="000010000000"/>
            <w:tcW w:w="1558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2203E8" w:rsidRDefault="002203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170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2203E8" w:rsidRDefault="002203E8">
            <w:pPr>
              <w:pStyle w:val="Default"/>
              <w:cnfStyle w:val="0000001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Зам.зав</w:t>
            </w:r>
          </w:p>
          <w:p w:rsidR="002203E8" w:rsidRDefault="002203E8">
            <w:pPr>
              <w:pStyle w:val="Default"/>
              <w:cnfStyle w:val="0000001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</w:tc>
      </w:tr>
      <w:tr w:rsidR="002203E8" w:rsidRPr="00774C27" w:rsidTr="003E1DA5">
        <w:trPr>
          <w:trHeight w:val="1"/>
        </w:trPr>
        <w:tc>
          <w:tcPr>
            <w:cnfStyle w:val="000010000000"/>
            <w:tcW w:w="67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2203E8" w:rsidRDefault="002203E8" w:rsidP="007A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2203E8" w:rsidRDefault="002203E8">
            <w:pPr>
              <w:pStyle w:val="Default"/>
              <w:cnfStyle w:val="0000000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Практические занятия с детьми по формированию навыков поведения в пожароопасной ситуации </w:t>
            </w:r>
          </w:p>
        </w:tc>
        <w:tc>
          <w:tcPr>
            <w:cnfStyle w:val="000010000000"/>
            <w:tcW w:w="1558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2203E8" w:rsidRDefault="002203E8" w:rsidP="006F1B36">
            <w:pPr>
              <w:pStyle w:val="Default"/>
              <w:jc w:val="center"/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170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2203E8" w:rsidRPr="002203E8" w:rsidRDefault="002203E8" w:rsidP="002203E8">
            <w:pPr>
              <w:pStyle w:val="Default"/>
              <w:cnfStyle w:val="000000000000"/>
              <w:rPr>
                <w:sz w:val="23"/>
                <w:szCs w:val="23"/>
              </w:rPr>
            </w:pPr>
            <w:r w:rsidRPr="002203E8">
              <w:rPr>
                <w:sz w:val="23"/>
                <w:szCs w:val="23"/>
              </w:rPr>
              <w:t>Зам.зав</w:t>
            </w:r>
          </w:p>
          <w:p w:rsidR="002203E8" w:rsidRDefault="002203E8" w:rsidP="002203E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203E8">
              <w:rPr>
                <w:rFonts w:ascii="Times New Roman" w:hAnsi="Times New Roman" w:cs="Times New Roman"/>
                <w:sz w:val="23"/>
                <w:szCs w:val="23"/>
              </w:rPr>
              <w:t>воспитатели</w:t>
            </w:r>
          </w:p>
        </w:tc>
      </w:tr>
      <w:tr w:rsidR="00D178D5" w:rsidRPr="00774C27" w:rsidTr="003E1DA5">
        <w:trPr>
          <w:cnfStyle w:val="000000100000"/>
          <w:trHeight w:val="1"/>
        </w:trPr>
        <w:tc>
          <w:tcPr>
            <w:cnfStyle w:val="000010000000"/>
            <w:tcW w:w="67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D178D5" w:rsidRDefault="00D178D5" w:rsidP="007A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D178D5" w:rsidRDefault="00D178D5">
            <w:pPr>
              <w:pStyle w:val="Default"/>
              <w:cnfStyle w:val="0000001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конкурсах попожарной безопасности </w:t>
            </w:r>
          </w:p>
        </w:tc>
        <w:tc>
          <w:tcPr>
            <w:cnfStyle w:val="000010000000"/>
            <w:tcW w:w="1558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D178D5" w:rsidRDefault="00D178D5" w:rsidP="006F1B36">
            <w:pPr>
              <w:pStyle w:val="Default"/>
              <w:jc w:val="center"/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170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D178D5" w:rsidRDefault="00E90318" w:rsidP="007A5AA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178D5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178F" w:rsidRPr="00774C27" w:rsidTr="003E1DA5">
        <w:trPr>
          <w:trHeight w:val="610"/>
        </w:trPr>
        <w:tc>
          <w:tcPr>
            <w:cnfStyle w:val="000010000000"/>
            <w:tcW w:w="67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02178F" w:rsidRDefault="0002178F" w:rsidP="007A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02178F" w:rsidRDefault="0002178F">
            <w:pPr>
              <w:pStyle w:val="Default"/>
              <w:cnfStyle w:val="0000000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Чтение художественной литературы по теме пожарной безопасности </w:t>
            </w:r>
          </w:p>
        </w:tc>
        <w:tc>
          <w:tcPr>
            <w:cnfStyle w:val="000010000000"/>
            <w:tcW w:w="1558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02178F" w:rsidRDefault="0002178F" w:rsidP="007A5AA9">
            <w:pPr>
              <w:pStyle w:val="Default"/>
              <w:jc w:val="center"/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170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02178F" w:rsidRDefault="0002178F" w:rsidP="007A5AA9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AE11C5" w:rsidRPr="00774C27" w:rsidTr="003E1DA5">
        <w:trPr>
          <w:cnfStyle w:val="000000100000"/>
          <w:trHeight w:val="1"/>
        </w:trPr>
        <w:tc>
          <w:tcPr>
            <w:cnfStyle w:val="000010000000"/>
            <w:tcW w:w="67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AE11C5" w:rsidRDefault="00AE11C5" w:rsidP="007A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AE11C5" w:rsidRDefault="00AE11C5">
            <w:pPr>
              <w:pStyle w:val="Default"/>
              <w:cnfStyle w:val="0000001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Провести учебную эвакуацию из здания ОУ с целью обучения алгоритму действий при пожаре. </w:t>
            </w:r>
          </w:p>
        </w:tc>
        <w:tc>
          <w:tcPr>
            <w:cnfStyle w:val="000010000000"/>
            <w:tcW w:w="1558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AE11C5" w:rsidRDefault="00AE11C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графику занятий </w:t>
            </w:r>
          </w:p>
        </w:tc>
        <w:tc>
          <w:tcPr>
            <w:tcW w:w="170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AE11C5" w:rsidRPr="004820F0" w:rsidRDefault="00AE11C5" w:rsidP="00E90318">
            <w:pPr>
              <w:pStyle w:val="Default"/>
              <w:cnfStyle w:val="000000100000"/>
              <w:rPr>
                <w:sz w:val="22"/>
                <w:szCs w:val="22"/>
              </w:rPr>
            </w:pPr>
            <w:r w:rsidRPr="004820F0">
              <w:rPr>
                <w:sz w:val="22"/>
                <w:szCs w:val="22"/>
              </w:rPr>
              <w:t>Заведующая, зам.зав.зам по АХЧ, воспитатели, специалисты</w:t>
            </w:r>
          </w:p>
        </w:tc>
      </w:tr>
      <w:tr w:rsidR="004820F0" w:rsidRPr="00774C27" w:rsidTr="003E1DA5">
        <w:trPr>
          <w:trHeight w:val="1"/>
        </w:trPr>
        <w:tc>
          <w:tcPr>
            <w:cnfStyle w:val="000010000000"/>
            <w:tcW w:w="67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shd w:val="clear" w:color="auto" w:fill="92CDDC" w:themeFill="accent5" w:themeFillTint="99"/>
          </w:tcPr>
          <w:p w:rsidR="004820F0" w:rsidRDefault="004820F0" w:rsidP="007A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2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4820F0" w:rsidRDefault="004820F0">
            <w:pPr>
              <w:pStyle w:val="Default"/>
              <w:cnfStyle w:val="0000000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Экскурсии и целевые прогулки: в прачечную, на пищеблок – знакомство с электроприборами </w:t>
            </w:r>
          </w:p>
        </w:tc>
        <w:tc>
          <w:tcPr>
            <w:cnfStyle w:val="000010000000"/>
            <w:tcW w:w="1558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4820F0" w:rsidRDefault="004820F0" w:rsidP="007A5AA9">
            <w:pPr>
              <w:pStyle w:val="Default"/>
              <w:jc w:val="center"/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170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4820F0" w:rsidRDefault="004820F0" w:rsidP="007A5AA9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3E1DA5" w:rsidRPr="00774C27" w:rsidTr="00CE3A92">
        <w:trPr>
          <w:cnfStyle w:val="000000100000"/>
          <w:trHeight w:val="1"/>
        </w:trPr>
        <w:tc>
          <w:tcPr>
            <w:cnfStyle w:val="000010000000"/>
            <w:tcW w:w="9180" w:type="dxa"/>
            <w:gridSpan w:val="5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3E1DA5" w:rsidRPr="0071717D" w:rsidRDefault="003E1DA5" w:rsidP="003D33B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4.Работа с родителями</w:t>
            </w:r>
          </w:p>
        </w:tc>
      </w:tr>
      <w:tr w:rsidR="00A761CE" w:rsidRPr="00774C27" w:rsidTr="003E1DA5">
        <w:trPr>
          <w:trHeight w:val="1"/>
        </w:trPr>
        <w:tc>
          <w:tcPr>
            <w:cnfStyle w:val="000010000000"/>
            <w:tcW w:w="67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A761CE" w:rsidRDefault="00A761CE" w:rsidP="007A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24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A761CE" w:rsidRDefault="00A761CE">
            <w:pPr>
              <w:pStyle w:val="Default"/>
              <w:cnfStyle w:val="0000000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пожарных указателей </w:t>
            </w:r>
          </w:p>
        </w:tc>
        <w:tc>
          <w:tcPr>
            <w:cnfStyle w:val="000010000000"/>
            <w:tcW w:w="1558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A761CE" w:rsidRDefault="00A761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Сентябрь, декабрь </w:t>
            </w:r>
          </w:p>
        </w:tc>
        <w:tc>
          <w:tcPr>
            <w:tcW w:w="170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A761CE" w:rsidRDefault="00456960">
            <w:pPr>
              <w:pStyle w:val="Default"/>
              <w:cnfStyle w:val="0000000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Заведующая</w:t>
            </w:r>
            <w:r w:rsidR="00A761CE">
              <w:rPr>
                <w:sz w:val="23"/>
                <w:szCs w:val="23"/>
              </w:rPr>
              <w:t xml:space="preserve">, зам. зав. по АХЧ </w:t>
            </w:r>
          </w:p>
        </w:tc>
      </w:tr>
      <w:tr w:rsidR="00456960" w:rsidRPr="00774C27" w:rsidTr="003E1DA5">
        <w:trPr>
          <w:cnfStyle w:val="000000100000"/>
          <w:trHeight w:val="1"/>
        </w:trPr>
        <w:tc>
          <w:tcPr>
            <w:cnfStyle w:val="000010000000"/>
            <w:tcW w:w="67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456960" w:rsidRDefault="00456960" w:rsidP="007A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456960" w:rsidRDefault="00456960">
            <w:pPr>
              <w:pStyle w:val="Default"/>
              <w:cnfStyle w:val="0000001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огнетушителей и своевременность их проверки и перезарядки. </w:t>
            </w:r>
          </w:p>
          <w:p w:rsidR="00456960" w:rsidRDefault="00456960">
            <w:pPr>
              <w:pStyle w:val="Default"/>
              <w:cnfStyle w:val="0000001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 корпусе огнетушителей наносится порядковый номер, а также вывешиваются таблички с указанием даты их проверки или перезарядки, веса заряда и подписи лица, ответственного за состояние огнетушителя. Все первичные средства пожаротушения должны быть зарегистрированы в журнале учета первичных средств пожаротушения. </w:t>
            </w:r>
          </w:p>
        </w:tc>
        <w:tc>
          <w:tcPr>
            <w:cnfStyle w:val="000010000000"/>
            <w:tcW w:w="1558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456960" w:rsidRDefault="004569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Сентябрь, декабрь </w:t>
            </w:r>
          </w:p>
        </w:tc>
        <w:tc>
          <w:tcPr>
            <w:tcW w:w="170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456960" w:rsidRDefault="00456960">
            <w:pPr>
              <w:pStyle w:val="Default"/>
              <w:cnfStyle w:val="0000001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Заведующая, зам. зав. по АХРЧ</w:t>
            </w:r>
          </w:p>
        </w:tc>
      </w:tr>
      <w:tr w:rsidR="00AE44FF" w:rsidRPr="00774C27" w:rsidTr="003E1DA5">
        <w:trPr>
          <w:trHeight w:val="1"/>
        </w:trPr>
        <w:tc>
          <w:tcPr>
            <w:cnfStyle w:val="000010000000"/>
            <w:tcW w:w="67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shd w:val="clear" w:color="auto" w:fill="92CDDC" w:themeFill="accent5" w:themeFillTint="99"/>
          </w:tcPr>
          <w:p w:rsidR="00AE44FF" w:rsidRDefault="00AE44FF" w:rsidP="007A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2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AE44FF" w:rsidRDefault="00AE44FF">
            <w:pPr>
              <w:pStyle w:val="Default"/>
              <w:cnfStyle w:val="0000000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и техническое обслуживание автоматической пожарной сигнализации. </w:t>
            </w:r>
          </w:p>
        </w:tc>
        <w:tc>
          <w:tcPr>
            <w:cnfStyle w:val="000010000000"/>
            <w:tcW w:w="1558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AE44FF" w:rsidRDefault="00AE44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170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AE44FF" w:rsidRDefault="00AE44FF">
            <w:pPr>
              <w:pStyle w:val="Default"/>
              <w:cnfStyle w:val="0000000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зав. по АХЧ </w:t>
            </w:r>
          </w:p>
        </w:tc>
      </w:tr>
      <w:tr w:rsidR="006A68BF" w:rsidRPr="00774C27" w:rsidTr="003E1DA5">
        <w:trPr>
          <w:cnfStyle w:val="000000100000"/>
          <w:trHeight w:val="1"/>
        </w:trPr>
        <w:tc>
          <w:tcPr>
            <w:cnfStyle w:val="000010000000"/>
            <w:tcW w:w="67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6A68BF" w:rsidRDefault="006A68BF" w:rsidP="007A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6A68BF" w:rsidRDefault="006A68BF">
            <w:pPr>
              <w:pStyle w:val="Default"/>
              <w:cnfStyle w:val="0000001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Состояние эвакуационных проходов, выходов, коридоров, тамбуров и лестниц. В коридорах, вестибюлях, холлах, на лестничных клетках эвакуационных выходов должны быть предписывающие и указательные знаки безопасности. </w:t>
            </w:r>
          </w:p>
        </w:tc>
        <w:tc>
          <w:tcPr>
            <w:cnfStyle w:val="000010000000"/>
            <w:tcW w:w="1558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6A68BF" w:rsidRDefault="006A68B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170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6A68BF" w:rsidRDefault="006A68BF">
            <w:pPr>
              <w:pStyle w:val="Default"/>
              <w:cnfStyle w:val="0000001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зав. по АХЧ </w:t>
            </w:r>
          </w:p>
        </w:tc>
      </w:tr>
      <w:tr w:rsidR="008106E7" w:rsidRPr="00774C27" w:rsidTr="003E1DA5">
        <w:trPr>
          <w:trHeight w:val="1"/>
        </w:trPr>
        <w:tc>
          <w:tcPr>
            <w:cnfStyle w:val="000010000000"/>
            <w:tcW w:w="67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8106E7" w:rsidRDefault="008106E7" w:rsidP="007A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8106E7" w:rsidRDefault="008106E7">
            <w:pPr>
              <w:pStyle w:val="Default"/>
              <w:cnfStyle w:val="0000000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Содержание территории. </w:t>
            </w:r>
          </w:p>
          <w:p w:rsidR="008106E7" w:rsidRDefault="008106E7">
            <w:pPr>
              <w:pStyle w:val="Default"/>
              <w:cnfStyle w:val="0000000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Территория должна своевременно очищаться от горючих отходов, мусора, </w:t>
            </w:r>
          </w:p>
        </w:tc>
        <w:tc>
          <w:tcPr>
            <w:cnfStyle w:val="000010000000"/>
            <w:tcW w:w="1558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8106E7" w:rsidRDefault="008106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170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8106E7" w:rsidRDefault="008106E7">
            <w:pPr>
              <w:pStyle w:val="Default"/>
              <w:cnfStyle w:val="0000000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зав. по АХЧ</w:t>
            </w:r>
          </w:p>
        </w:tc>
      </w:tr>
      <w:tr w:rsidR="00C53BAD" w:rsidRPr="00774C27" w:rsidTr="003E1DA5">
        <w:trPr>
          <w:cnfStyle w:val="000000100000"/>
          <w:trHeight w:val="1"/>
        </w:trPr>
        <w:tc>
          <w:tcPr>
            <w:cnfStyle w:val="000010000000"/>
            <w:tcW w:w="67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C53BAD" w:rsidRDefault="00C53BAD" w:rsidP="007A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C53BAD" w:rsidRDefault="00C53BAD">
            <w:pPr>
              <w:pStyle w:val="Default"/>
              <w:cnfStyle w:val="0000001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Провести проверку сопротивления изоляции электросети и заземления оборудования с составлением протокола. </w:t>
            </w:r>
          </w:p>
        </w:tc>
        <w:tc>
          <w:tcPr>
            <w:cnfStyle w:val="000010000000"/>
            <w:tcW w:w="1558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C53BAD" w:rsidRDefault="00C53BA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раз в 2 года </w:t>
            </w:r>
          </w:p>
        </w:tc>
        <w:tc>
          <w:tcPr>
            <w:tcW w:w="170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C53BAD" w:rsidRDefault="00C33808">
            <w:pPr>
              <w:pStyle w:val="Default"/>
              <w:cnfStyle w:val="0000001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Заведующая</w:t>
            </w:r>
            <w:r w:rsidR="00C53BAD">
              <w:rPr>
                <w:sz w:val="23"/>
                <w:szCs w:val="23"/>
              </w:rPr>
              <w:t>, зам. зав. по АХЧ</w:t>
            </w:r>
          </w:p>
        </w:tc>
      </w:tr>
      <w:tr w:rsidR="0042090F" w:rsidRPr="00774C27" w:rsidTr="003E1DA5">
        <w:trPr>
          <w:trHeight w:val="1"/>
        </w:trPr>
        <w:tc>
          <w:tcPr>
            <w:cnfStyle w:val="000010000000"/>
            <w:tcW w:w="67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42090F" w:rsidRDefault="0042090F" w:rsidP="007A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42090F" w:rsidRDefault="0042090F">
            <w:pPr>
              <w:pStyle w:val="Default"/>
              <w:cnfStyle w:val="0000000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Проверка исправности электроустановок, электровыключателей, наличия в электрощитах стандартных предохранителей и отсутствия оголённых проводов </w:t>
            </w:r>
          </w:p>
        </w:tc>
        <w:tc>
          <w:tcPr>
            <w:cnfStyle w:val="000010000000"/>
            <w:tcW w:w="1558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42090F" w:rsidRDefault="0042090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170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42090F" w:rsidRDefault="0042090F">
            <w:pPr>
              <w:pStyle w:val="Default"/>
              <w:cnfStyle w:val="0000000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Ответственный  за электроэнергию</w:t>
            </w:r>
          </w:p>
        </w:tc>
      </w:tr>
      <w:tr w:rsidR="001A268C" w:rsidRPr="00774C27" w:rsidTr="003E1DA5">
        <w:trPr>
          <w:cnfStyle w:val="000000100000"/>
          <w:trHeight w:val="1"/>
        </w:trPr>
        <w:tc>
          <w:tcPr>
            <w:cnfStyle w:val="000010000000"/>
            <w:tcW w:w="67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1A268C" w:rsidRDefault="00842C42" w:rsidP="007A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1A268C" w:rsidRDefault="001A268C">
            <w:pPr>
              <w:pStyle w:val="Default"/>
              <w:cnfStyle w:val="0000001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Контроль: </w:t>
            </w:r>
          </w:p>
          <w:p w:rsidR="001A268C" w:rsidRDefault="001A268C">
            <w:pPr>
              <w:pStyle w:val="Default"/>
              <w:cnfStyle w:val="0000001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Проверка планирования вопросов пожарной безопасности. </w:t>
            </w:r>
          </w:p>
          <w:p w:rsidR="001A268C" w:rsidRDefault="001A268C">
            <w:pPr>
              <w:pStyle w:val="Default"/>
              <w:cnfStyle w:val="0000001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Проверка знаний детей. </w:t>
            </w:r>
          </w:p>
          <w:p w:rsidR="001A268C" w:rsidRDefault="001A268C">
            <w:pPr>
              <w:pStyle w:val="Default"/>
              <w:cnfStyle w:val="0000001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Состояние работы по пожарной безопасности (сообщение на административном совещании) </w:t>
            </w:r>
          </w:p>
        </w:tc>
        <w:tc>
          <w:tcPr>
            <w:cnfStyle w:val="000010000000"/>
            <w:tcW w:w="1558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1A268C" w:rsidRDefault="001A2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170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 w:themeFill="accent2" w:themeFillTint="99"/>
          </w:tcPr>
          <w:p w:rsidR="001A268C" w:rsidRDefault="001A268C">
            <w:pPr>
              <w:pStyle w:val="Default"/>
              <w:cnfStyle w:val="0000001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Заведующая, зам. зав. по АХЧ</w:t>
            </w:r>
          </w:p>
        </w:tc>
      </w:tr>
    </w:tbl>
    <w:p w:rsidR="00F24787" w:rsidRDefault="00F24787" w:rsidP="00006EA8">
      <w:pPr>
        <w:rPr>
          <w:rFonts w:ascii="Times New Roman" w:hAnsi="Times New Roman" w:cs="Times New Roman"/>
          <w:sz w:val="24"/>
          <w:szCs w:val="24"/>
        </w:rPr>
      </w:pPr>
    </w:p>
    <w:p w:rsidR="003D33BE" w:rsidRDefault="003D33BE" w:rsidP="00D13C1B">
      <w:pPr>
        <w:pStyle w:val="Default"/>
        <w:jc w:val="center"/>
        <w:rPr>
          <w:b/>
          <w:bCs/>
        </w:rPr>
      </w:pPr>
    </w:p>
    <w:p w:rsidR="003D33BE" w:rsidRDefault="003D33BE" w:rsidP="00D13C1B">
      <w:pPr>
        <w:pStyle w:val="Default"/>
        <w:jc w:val="center"/>
        <w:rPr>
          <w:b/>
          <w:bCs/>
        </w:rPr>
      </w:pPr>
    </w:p>
    <w:p w:rsidR="003D33BE" w:rsidRDefault="003D33BE" w:rsidP="00D13C1B">
      <w:pPr>
        <w:pStyle w:val="Default"/>
        <w:jc w:val="center"/>
        <w:rPr>
          <w:b/>
          <w:bCs/>
        </w:rPr>
      </w:pPr>
    </w:p>
    <w:p w:rsidR="003D33BE" w:rsidRDefault="003D33BE" w:rsidP="00D13C1B">
      <w:pPr>
        <w:pStyle w:val="Default"/>
        <w:jc w:val="center"/>
        <w:rPr>
          <w:b/>
          <w:bCs/>
        </w:rPr>
      </w:pPr>
    </w:p>
    <w:p w:rsidR="005E0915" w:rsidRDefault="005E0915" w:rsidP="00D13C1B">
      <w:pPr>
        <w:pStyle w:val="Default"/>
        <w:jc w:val="center"/>
        <w:rPr>
          <w:b/>
          <w:bCs/>
        </w:rPr>
      </w:pPr>
    </w:p>
    <w:p w:rsidR="00564C82" w:rsidRDefault="00564C82" w:rsidP="00D13C1B">
      <w:pPr>
        <w:pStyle w:val="Default"/>
        <w:jc w:val="center"/>
        <w:rPr>
          <w:b/>
          <w:bCs/>
        </w:rPr>
      </w:pPr>
    </w:p>
    <w:p w:rsidR="00564C82" w:rsidRDefault="00564C82" w:rsidP="00D13C1B">
      <w:pPr>
        <w:pStyle w:val="Default"/>
        <w:jc w:val="center"/>
        <w:rPr>
          <w:b/>
          <w:bCs/>
        </w:rPr>
      </w:pPr>
    </w:p>
    <w:p w:rsidR="00564C82" w:rsidRDefault="00564C82" w:rsidP="00D13C1B">
      <w:pPr>
        <w:pStyle w:val="Default"/>
        <w:jc w:val="center"/>
        <w:rPr>
          <w:b/>
          <w:bCs/>
        </w:rPr>
      </w:pPr>
    </w:p>
    <w:p w:rsidR="005E0915" w:rsidRDefault="005E0915" w:rsidP="00D13C1B">
      <w:pPr>
        <w:pStyle w:val="Default"/>
        <w:jc w:val="center"/>
        <w:rPr>
          <w:b/>
          <w:bCs/>
        </w:rPr>
      </w:pPr>
    </w:p>
    <w:p w:rsidR="005E0915" w:rsidRDefault="005E0915" w:rsidP="00D13C1B">
      <w:pPr>
        <w:pStyle w:val="Default"/>
        <w:jc w:val="center"/>
        <w:rPr>
          <w:b/>
          <w:bCs/>
        </w:rPr>
      </w:pPr>
    </w:p>
    <w:p w:rsidR="005E0915" w:rsidRDefault="005E0915" w:rsidP="00D13C1B">
      <w:pPr>
        <w:pStyle w:val="Default"/>
        <w:jc w:val="center"/>
        <w:rPr>
          <w:b/>
          <w:bCs/>
        </w:rPr>
      </w:pPr>
    </w:p>
    <w:p w:rsidR="005E0915" w:rsidRDefault="005E0915" w:rsidP="00F41DC3">
      <w:pPr>
        <w:pStyle w:val="Default"/>
        <w:rPr>
          <w:b/>
          <w:bCs/>
        </w:rPr>
      </w:pPr>
    </w:p>
    <w:p w:rsidR="005E0915" w:rsidRDefault="005E0915" w:rsidP="005E0915">
      <w:pPr>
        <w:pStyle w:val="Default"/>
        <w:jc w:val="right"/>
        <w:rPr>
          <w:b/>
          <w:bCs/>
        </w:rPr>
      </w:pPr>
      <w:r>
        <w:rPr>
          <w:b/>
          <w:bCs/>
        </w:rPr>
        <w:t>ПРИЛОЖЕНИЕ №</w:t>
      </w:r>
      <w:r w:rsidR="00A15D11">
        <w:rPr>
          <w:b/>
          <w:bCs/>
        </w:rPr>
        <w:t>4</w:t>
      </w:r>
    </w:p>
    <w:p w:rsidR="003D33BE" w:rsidRDefault="003D33BE" w:rsidP="00D13C1B">
      <w:pPr>
        <w:pStyle w:val="Default"/>
        <w:jc w:val="center"/>
        <w:rPr>
          <w:b/>
          <w:bCs/>
        </w:rPr>
      </w:pPr>
    </w:p>
    <w:p w:rsidR="00D13C1B" w:rsidRPr="00D13C1B" w:rsidRDefault="00D13C1B" w:rsidP="00D13C1B">
      <w:pPr>
        <w:pStyle w:val="Default"/>
        <w:jc w:val="center"/>
      </w:pPr>
      <w:r w:rsidRPr="00D13C1B">
        <w:rPr>
          <w:b/>
          <w:bCs/>
        </w:rPr>
        <w:t>ПЛАН</w:t>
      </w:r>
    </w:p>
    <w:p w:rsidR="004E7FBE" w:rsidRPr="004E7FBE" w:rsidRDefault="00D13C1B" w:rsidP="004E7FBE">
      <w:pPr>
        <w:pStyle w:val="Default"/>
        <w:jc w:val="center"/>
        <w:rPr>
          <w:b/>
          <w:bCs/>
        </w:rPr>
      </w:pPr>
      <w:r w:rsidRPr="00D13C1B">
        <w:rPr>
          <w:b/>
          <w:bCs/>
        </w:rPr>
        <w:t>мероприятий по предупреждению детского дорожно-транспортного травматизма</w:t>
      </w:r>
      <w:r w:rsidR="004C1719">
        <w:rPr>
          <w:b/>
          <w:bCs/>
        </w:rPr>
        <w:t>.</w:t>
      </w:r>
    </w:p>
    <w:p w:rsidR="004E7FBE" w:rsidRDefault="004E7FBE" w:rsidP="00D13C1B">
      <w:pPr>
        <w:pStyle w:val="Default"/>
        <w:jc w:val="center"/>
      </w:pPr>
    </w:p>
    <w:tbl>
      <w:tblPr>
        <w:tblStyle w:val="a6"/>
        <w:tblW w:w="0" w:type="auto"/>
        <w:tblLook w:val="04A0"/>
      </w:tblPr>
      <w:tblGrid>
        <w:gridCol w:w="651"/>
        <w:gridCol w:w="4716"/>
        <w:gridCol w:w="1653"/>
        <w:gridCol w:w="2268"/>
      </w:tblGrid>
      <w:tr w:rsidR="004E7FBE" w:rsidTr="003D33BE">
        <w:tc>
          <w:tcPr>
            <w:tcW w:w="6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4E7FBE" w:rsidRPr="00774C27" w:rsidRDefault="004E7FBE" w:rsidP="007A5AA9">
            <w:pPr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774C27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</w:p>
          <w:p w:rsidR="004E7FBE" w:rsidRPr="00774C27" w:rsidRDefault="004E7FBE" w:rsidP="007A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27">
              <w:rPr>
                <w:rFonts w:ascii="Times New Roman" w:eastAsia="Segoe UI Symbol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7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4E7FBE" w:rsidRPr="00774C27" w:rsidRDefault="004E7FBE" w:rsidP="007A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2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4E7FBE" w:rsidRPr="00774C27" w:rsidRDefault="004E7FBE" w:rsidP="007A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2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4E7FBE" w:rsidRPr="00774C27" w:rsidRDefault="004E7FBE" w:rsidP="007A5A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C2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</w:t>
            </w:r>
          </w:p>
          <w:p w:rsidR="004E7FBE" w:rsidRPr="00774C27" w:rsidRDefault="004E7FBE" w:rsidP="007A5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27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</w:p>
        </w:tc>
      </w:tr>
      <w:tr w:rsidR="004E7FBE" w:rsidTr="003D33BE">
        <w:tc>
          <w:tcPr>
            <w:tcW w:w="9288" w:type="dxa"/>
            <w:gridSpan w:val="4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4E7FBE" w:rsidRDefault="004E7FBE" w:rsidP="00D13C1B">
            <w:pPr>
              <w:pStyle w:val="Default"/>
              <w:jc w:val="center"/>
            </w:pPr>
            <w:r w:rsidRPr="004E7FBE">
              <w:t>1.Административно-хозяйственная работа</w:t>
            </w:r>
          </w:p>
        </w:tc>
      </w:tr>
      <w:tr w:rsidR="004E7FBE" w:rsidTr="00293258">
        <w:tc>
          <w:tcPr>
            <w:tcW w:w="6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4E7FBE" w:rsidRDefault="007A6040" w:rsidP="00D13C1B">
            <w:pPr>
              <w:pStyle w:val="Default"/>
              <w:jc w:val="center"/>
            </w:pPr>
            <w:r>
              <w:t>1</w:t>
            </w:r>
          </w:p>
        </w:tc>
        <w:tc>
          <w:tcPr>
            <w:tcW w:w="47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4E7FBE" w:rsidRDefault="00BE2183" w:rsidP="00BE2183">
            <w:pPr>
              <w:pStyle w:val="Default"/>
            </w:pPr>
            <w:r>
              <w:t>Обновить уголки по БДД</w:t>
            </w:r>
          </w:p>
        </w:tc>
        <w:tc>
          <w:tcPr>
            <w:tcW w:w="16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4E7FBE" w:rsidRDefault="00BE2183" w:rsidP="00D13C1B">
            <w:pPr>
              <w:pStyle w:val="Default"/>
              <w:jc w:val="center"/>
            </w:pPr>
            <w:r>
              <w:t>сентябрь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4E7FBE" w:rsidRDefault="00BE2183" w:rsidP="00D13C1B">
            <w:pPr>
              <w:pStyle w:val="Default"/>
              <w:jc w:val="center"/>
            </w:pPr>
            <w:r>
              <w:t>воспитатели</w:t>
            </w:r>
          </w:p>
        </w:tc>
      </w:tr>
      <w:tr w:rsidR="004E7FBE" w:rsidTr="00293258">
        <w:tc>
          <w:tcPr>
            <w:tcW w:w="6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4E7FBE" w:rsidRDefault="007A6040" w:rsidP="00D13C1B">
            <w:pPr>
              <w:pStyle w:val="Default"/>
              <w:jc w:val="center"/>
            </w:pPr>
            <w:r>
              <w:t>2</w:t>
            </w:r>
          </w:p>
        </w:tc>
        <w:tc>
          <w:tcPr>
            <w:tcW w:w="47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4E7FBE" w:rsidRDefault="00432FD6" w:rsidP="00B85352">
            <w:pPr>
              <w:pStyle w:val="Default"/>
            </w:pPr>
            <w:r>
              <w:t>Обновить и дополнить сюжетно-ролевые игры</w:t>
            </w:r>
          </w:p>
        </w:tc>
        <w:tc>
          <w:tcPr>
            <w:tcW w:w="16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4E7FBE" w:rsidRDefault="002D6A39" w:rsidP="00D13C1B">
            <w:pPr>
              <w:pStyle w:val="Default"/>
              <w:jc w:val="center"/>
            </w:pPr>
            <w:r>
              <w:t>октябрь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4E7FBE" w:rsidRDefault="00B85352" w:rsidP="00D13C1B">
            <w:pPr>
              <w:pStyle w:val="Default"/>
              <w:jc w:val="center"/>
            </w:pPr>
            <w:r>
              <w:t>воспитатели</w:t>
            </w:r>
          </w:p>
        </w:tc>
      </w:tr>
      <w:tr w:rsidR="00872AD3" w:rsidTr="003D33BE">
        <w:tc>
          <w:tcPr>
            <w:tcW w:w="9288" w:type="dxa"/>
            <w:gridSpan w:val="4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872AD3" w:rsidRDefault="00872AD3" w:rsidP="00D13C1B">
            <w:pPr>
              <w:pStyle w:val="Default"/>
              <w:jc w:val="center"/>
            </w:pPr>
            <w:r>
              <w:rPr>
                <w:b/>
                <w:bCs/>
                <w:sz w:val="23"/>
                <w:szCs w:val="23"/>
              </w:rPr>
              <w:t>2.Работа с воспитателями</w:t>
            </w:r>
          </w:p>
        </w:tc>
      </w:tr>
      <w:tr w:rsidR="00872AD3" w:rsidTr="00293258">
        <w:tc>
          <w:tcPr>
            <w:tcW w:w="6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872AD3" w:rsidRDefault="0011779A" w:rsidP="0011779A">
            <w:pPr>
              <w:pStyle w:val="Default"/>
              <w:jc w:val="center"/>
            </w:pPr>
            <w:r>
              <w:t>3</w:t>
            </w:r>
          </w:p>
        </w:tc>
        <w:tc>
          <w:tcPr>
            <w:tcW w:w="47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872AD3" w:rsidRPr="009833FD" w:rsidRDefault="00872AD3" w:rsidP="00872AD3">
            <w:pPr>
              <w:pStyle w:val="Default"/>
              <w:rPr>
                <w:sz w:val="22"/>
                <w:szCs w:val="22"/>
              </w:rPr>
            </w:pPr>
            <w:r w:rsidRPr="009833FD">
              <w:rPr>
                <w:sz w:val="22"/>
                <w:szCs w:val="22"/>
              </w:rPr>
              <w:t>Консультация «Содержание работы с детьми по предупреждению дорожно-транспортного травматизма в разных возрастных группах»</w:t>
            </w:r>
          </w:p>
        </w:tc>
        <w:tc>
          <w:tcPr>
            <w:tcW w:w="16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872AD3" w:rsidRPr="009833FD" w:rsidRDefault="00872AD3" w:rsidP="00872AD3">
            <w:pPr>
              <w:pStyle w:val="Default"/>
              <w:rPr>
                <w:sz w:val="22"/>
                <w:szCs w:val="22"/>
              </w:rPr>
            </w:pPr>
            <w:r w:rsidRPr="009833FD">
              <w:rPr>
                <w:sz w:val="22"/>
                <w:szCs w:val="22"/>
              </w:rPr>
              <w:t>сентябрь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872AD3" w:rsidRPr="009833FD" w:rsidRDefault="00E850EE" w:rsidP="00872AD3">
            <w:pPr>
              <w:pStyle w:val="Default"/>
              <w:jc w:val="center"/>
              <w:rPr>
                <w:sz w:val="22"/>
                <w:szCs w:val="22"/>
              </w:rPr>
            </w:pPr>
            <w:r w:rsidRPr="009833FD">
              <w:rPr>
                <w:sz w:val="22"/>
                <w:szCs w:val="22"/>
              </w:rPr>
              <w:t>Зам.зав., воспитатели</w:t>
            </w:r>
          </w:p>
        </w:tc>
      </w:tr>
      <w:tr w:rsidR="00872AD3" w:rsidTr="00293258">
        <w:tc>
          <w:tcPr>
            <w:tcW w:w="6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872AD3" w:rsidRDefault="0011779A" w:rsidP="0011779A">
            <w:pPr>
              <w:pStyle w:val="Default"/>
              <w:jc w:val="center"/>
            </w:pPr>
            <w:r>
              <w:t>4</w:t>
            </w:r>
          </w:p>
        </w:tc>
        <w:tc>
          <w:tcPr>
            <w:tcW w:w="47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872AD3" w:rsidRPr="009833FD" w:rsidRDefault="00872AD3" w:rsidP="00872AD3">
            <w:pPr>
              <w:pStyle w:val="Default"/>
              <w:rPr>
                <w:sz w:val="22"/>
                <w:szCs w:val="22"/>
              </w:rPr>
            </w:pPr>
            <w:r w:rsidRPr="009833FD">
              <w:rPr>
                <w:sz w:val="22"/>
                <w:szCs w:val="22"/>
              </w:rPr>
              <w:t>Разработка тематического плана работы с детьми 3-7 лет по реализации образовательной деятельности в направлении безопасности жизнедеятельности</w:t>
            </w:r>
          </w:p>
        </w:tc>
        <w:tc>
          <w:tcPr>
            <w:tcW w:w="16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872AD3" w:rsidRPr="009833FD" w:rsidRDefault="00872AD3" w:rsidP="00872AD3">
            <w:pPr>
              <w:pStyle w:val="Default"/>
              <w:rPr>
                <w:sz w:val="22"/>
                <w:szCs w:val="22"/>
              </w:rPr>
            </w:pPr>
            <w:r w:rsidRPr="009833FD">
              <w:rPr>
                <w:sz w:val="22"/>
                <w:szCs w:val="22"/>
              </w:rPr>
              <w:t>сентябрь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872AD3" w:rsidRPr="009833FD" w:rsidRDefault="00E850EE" w:rsidP="00872AD3">
            <w:pPr>
              <w:pStyle w:val="Default"/>
              <w:jc w:val="center"/>
              <w:rPr>
                <w:sz w:val="22"/>
                <w:szCs w:val="22"/>
              </w:rPr>
            </w:pPr>
            <w:r w:rsidRPr="009833FD">
              <w:rPr>
                <w:sz w:val="22"/>
                <w:szCs w:val="22"/>
              </w:rPr>
              <w:t>Зам.зав., воспитатели</w:t>
            </w:r>
          </w:p>
        </w:tc>
      </w:tr>
      <w:tr w:rsidR="00872AD3" w:rsidTr="00293258">
        <w:tc>
          <w:tcPr>
            <w:tcW w:w="6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872AD3" w:rsidRDefault="0011779A" w:rsidP="00872AD3">
            <w:pPr>
              <w:pStyle w:val="Default"/>
              <w:jc w:val="center"/>
            </w:pPr>
            <w:r>
              <w:t>5</w:t>
            </w:r>
          </w:p>
        </w:tc>
        <w:tc>
          <w:tcPr>
            <w:tcW w:w="47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872AD3" w:rsidRPr="009833FD" w:rsidRDefault="00872AD3" w:rsidP="00872AD3">
            <w:pPr>
              <w:pStyle w:val="Default"/>
              <w:rPr>
                <w:sz w:val="22"/>
                <w:szCs w:val="22"/>
              </w:rPr>
            </w:pPr>
            <w:r w:rsidRPr="009833FD">
              <w:rPr>
                <w:sz w:val="22"/>
                <w:szCs w:val="22"/>
              </w:rPr>
              <w:t>Приобрете</w:t>
            </w:r>
            <w:r w:rsidR="00EB3F63" w:rsidRPr="009833FD">
              <w:rPr>
                <w:sz w:val="22"/>
                <w:szCs w:val="22"/>
              </w:rPr>
              <w:t>ние методической литературы по Б</w:t>
            </w:r>
            <w:r w:rsidRPr="009833FD">
              <w:rPr>
                <w:sz w:val="22"/>
                <w:szCs w:val="22"/>
              </w:rPr>
              <w:t>ДД</w:t>
            </w:r>
          </w:p>
        </w:tc>
        <w:tc>
          <w:tcPr>
            <w:tcW w:w="16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872AD3" w:rsidRPr="009833FD" w:rsidRDefault="00872AD3" w:rsidP="00872AD3">
            <w:pPr>
              <w:pStyle w:val="Default"/>
              <w:rPr>
                <w:sz w:val="22"/>
                <w:szCs w:val="22"/>
              </w:rPr>
            </w:pPr>
            <w:r w:rsidRPr="009833FD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872AD3" w:rsidRPr="009833FD" w:rsidRDefault="00E850EE" w:rsidP="00872AD3">
            <w:pPr>
              <w:pStyle w:val="Default"/>
              <w:jc w:val="center"/>
              <w:rPr>
                <w:sz w:val="22"/>
                <w:szCs w:val="22"/>
              </w:rPr>
            </w:pPr>
            <w:r w:rsidRPr="009833FD">
              <w:rPr>
                <w:sz w:val="22"/>
                <w:szCs w:val="22"/>
              </w:rPr>
              <w:t xml:space="preserve">Заведующая </w:t>
            </w:r>
          </w:p>
        </w:tc>
      </w:tr>
      <w:tr w:rsidR="00872AD3" w:rsidTr="00293258">
        <w:tc>
          <w:tcPr>
            <w:tcW w:w="6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872AD3" w:rsidRDefault="0011779A" w:rsidP="00872AD3">
            <w:pPr>
              <w:pStyle w:val="Default"/>
              <w:jc w:val="center"/>
            </w:pPr>
            <w:r>
              <w:t>6</w:t>
            </w:r>
          </w:p>
        </w:tc>
        <w:tc>
          <w:tcPr>
            <w:tcW w:w="47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872AD3" w:rsidRPr="009833FD" w:rsidRDefault="00872AD3" w:rsidP="00872AD3">
            <w:pPr>
              <w:pStyle w:val="Default"/>
              <w:rPr>
                <w:sz w:val="22"/>
                <w:szCs w:val="22"/>
              </w:rPr>
            </w:pPr>
            <w:r w:rsidRPr="009833FD">
              <w:rPr>
                <w:sz w:val="22"/>
                <w:szCs w:val="22"/>
              </w:rPr>
              <w:t>Консультация «Правила поведения пешехода</w:t>
            </w:r>
            <w:r w:rsidR="00EB3F63" w:rsidRPr="009833FD">
              <w:rPr>
                <w:sz w:val="22"/>
                <w:szCs w:val="22"/>
              </w:rPr>
              <w:t xml:space="preserve"> </w:t>
            </w:r>
            <w:r w:rsidRPr="009833FD">
              <w:rPr>
                <w:sz w:val="22"/>
                <w:szCs w:val="22"/>
              </w:rPr>
              <w:t>на дороге в зимнее</w:t>
            </w:r>
            <w:r w:rsidR="00F6051F" w:rsidRPr="009833FD">
              <w:rPr>
                <w:sz w:val="22"/>
                <w:szCs w:val="22"/>
              </w:rPr>
              <w:t xml:space="preserve"> </w:t>
            </w:r>
            <w:r w:rsidRPr="009833FD">
              <w:rPr>
                <w:sz w:val="22"/>
                <w:szCs w:val="22"/>
              </w:rPr>
              <w:t>время»</w:t>
            </w:r>
          </w:p>
        </w:tc>
        <w:tc>
          <w:tcPr>
            <w:tcW w:w="16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872AD3" w:rsidRPr="009833FD" w:rsidRDefault="00872AD3" w:rsidP="00872AD3">
            <w:pPr>
              <w:pStyle w:val="Default"/>
              <w:rPr>
                <w:sz w:val="22"/>
                <w:szCs w:val="22"/>
              </w:rPr>
            </w:pPr>
            <w:r w:rsidRPr="009833FD">
              <w:rPr>
                <w:sz w:val="22"/>
                <w:szCs w:val="22"/>
              </w:rPr>
              <w:t>декабрь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872AD3" w:rsidRPr="009833FD" w:rsidRDefault="00757E68" w:rsidP="00872AD3">
            <w:pPr>
              <w:pStyle w:val="Default"/>
              <w:jc w:val="center"/>
              <w:rPr>
                <w:sz w:val="22"/>
                <w:szCs w:val="22"/>
              </w:rPr>
            </w:pPr>
            <w:r w:rsidRPr="009833FD">
              <w:rPr>
                <w:sz w:val="22"/>
                <w:szCs w:val="22"/>
              </w:rPr>
              <w:t>Зам.зав., воспитатели</w:t>
            </w:r>
          </w:p>
        </w:tc>
      </w:tr>
      <w:tr w:rsidR="00872AD3" w:rsidTr="00293258">
        <w:tc>
          <w:tcPr>
            <w:tcW w:w="6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872AD3" w:rsidRDefault="0011779A" w:rsidP="00872AD3">
            <w:pPr>
              <w:pStyle w:val="Default"/>
              <w:jc w:val="center"/>
            </w:pPr>
            <w:r>
              <w:t>7</w:t>
            </w:r>
          </w:p>
        </w:tc>
        <w:tc>
          <w:tcPr>
            <w:tcW w:w="47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F6051F" w:rsidRPr="009833FD" w:rsidRDefault="00872AD3" w:rsidP="00872AD3">
            <w:pPr>
              <w:pStyle w:val="Default"/>
              <w:rPr>
                <w:sz w:val="22"/>
                <w:szCs w:val="22"/>
              </w:rPr>
            </w:pPr>
            <w:r w:rsidRPr="009833FD">
              <w:rPr>
                <w:sz w:val="22"/>
                <w:szCs w:val="22"/>
              </w:rPr>
              <w:t>Консультация «Что нужно знать родителям о правилах</w:t>
            </w:r>
            <w:r w:rsidR="00F6051F" w:rsidRPr="009833FD">
              <w:rPr>
                <w:sz w:val="22"/>
                <w:szCs w:val="22"/>
              </w:rPr>
              <w:t xml:space="preserve"> </w:t>
            </w:r>
            <w:r w:rsidRPr="009833FD">
              <w:rPr>
                <w:sz w:val="22"/>
                <w:szCs w:val="22"/>
              </w:rPr>
              <w:t>дорожного движения»</w:t>
            </w:r>
          </w:p>
          <w:p w:rsidR="00872AD3" w:rsidRPr="009833FD" w:rsidRDefault="00F6051F" w:rsidP="00872AD3">
            <w:pPr>
              <w:pStyle w:val="Default"/>
              <w:rPr>
                <w:sz w:val="22"/>
                <w:szCs w:val="22"/>
              </w:rPr>
            </w:pPr>
            <w:r w:rsidRPr="009833FD">
              <w:rPr>
                <w:sz w:val="22"/>
                <w:szCs w:val="22"/>
              </w:rPr>
              <w:t xml:space="preserve"> </w:t>
            </w:r>
            <w:r w:rsidR="00872AD3" w:rsidRPr="009833FD">
              <w:rPr>
                <w:sz w:val="22"/>
                <w:szCs w:val="22"/>
              </w:rPr>
              <w:t>Консультация «Игра как ведущий метод обучения детей</w:t>
            </w:r>
            <w:r w:rsidRPr="009833FD">
              <w:rPr>
                <w:sz w:val="22"/>
                <w:szCs w:val="22"/>
              </w:rPr>
              <w:t xml:space="preserve"> </w:t>
            </w:r>
            <w:r w:rsidR="00872AD3" w:rsidRPr="009833FD">
              <w:rPr>
                <w:sz w:val="22"/>
                <w:szCs w:val="22"/>
              </w:rPr>
              <w:t>безопасному поведению на дорогах»</w:t>
            </w:r>
          </w:p>
        </w:tc>
        <w:tc>
          <w:tcPr>
            <w:tcW w:w="16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872AD3" w:rsidRPr="009833FD" w:rsidRDefault="00872AD3" w:rsidP="00872AD3">
            <w:pPr>
              <w:pStyle w:val="Default"/>
              <w:rPr>
                <w:sz w:val="22"/>
                <w:szCs w:val="22"/>
              </w:rPr>
            </w:pPr>
            <w:r w:rsidRPr="009833FD">
              <w:rPr>
                <w:sz w:val="22"/>
                <w:szCs w:val="22"/>
              </w:rPr>
              <w:t>Февраль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872AD3" w:rsidRPr="009833FD" w:rsidRDefault="00757E68" w:rsidP="00872AD3">
            <w:pPr>
              <w:pStyle w:val="Default"/>
              <w:jc w:val="center"/>
              <w:rPr>
                <w:sz w:val="22"/>
                <w:szCs w:val="22"/>
              </w:rPr>
            </w:pPr>
            <w:r w:rsidRPr="009833FD">
              <w:rPr>
                <w:sz w:val="22"/>
                <w:szCs w:val="22"/>
              </w:rPr>
              <w:t>Зам.зав., воспитатели</w:t>
            </w:r>
          </w:p>
        </w:tc>
      </w:tr>
      <w:tr w:rsidR="00872AD3" w:rsidTr="00293258">
        <w:tc>
          <w:tcPr>
            <w:tcW w:w="6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872AD3" w:rsidRDefault="0011779A" w:rsidP="00872AD3">
            <w:pPr>
              <w:pStyle w:val="Default"/>
              <w:jc w:val="center"/>
            </w:pPr>
            <w:r>
              <w:t>8</w:t>
            </w:r>
          </w:p>
        </w:tc>
        <w:tc>
          <w:tcPr>
            <w:tcW w:w="47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872AD3" w:rsidRPr="009833FD" w:rsidRDefault="00872AD3" w:rsidP="00872AD3">
            <w:pPr>
              <w:pStyle w:val="Default"/>
              <w:rPr>
                <w:sz w:val="22"/>
                <w:szCs w:val="22"/>
              </w:rPr>
            </w:pPr>
            <w:r w:rsidRPr="009833FD">
              <w:rPr>
                <w:sz w:val="22"/>
                <w:szCs w:val="22"/>
              </w:rPr>
              <w:t>Круглый стол</w:t>
            </w:r>
            <w:r w:rsidR="00E86E0E" w:rsidRPr="009833FD">
              <w:rPr>
                <w:sz w:val="22"/>
                <w:szCs w:val="22"/>
              </w:rPr>
              <w:t xml:space="preserve"> </w:t>
            </w:r>
            <w:r w:rsidRPr="009833FD">
              <w:rPr>
                <w:sz w:val="22"/>
                <w:szCs w:val="22"/>
              </w:rPr>
              <w:t>«Использование игровых технологий в обучении</w:t>
            </w:r>
            <w:r w:rsidR="00F6051F" w:rsidRPr="009833FD">
              <w:rPr>
                <w:sz w:val="22"/>
                <w:szCs w:val="22"/>
              </w:rPr>
              <w:t xml:space="preserve"> </w:t>
            </w:r>
            <w:r w:rsidRPr="009833FD">
              <w:rPr>
                <w:sz w:val="22"/>
                <w:szCs w:val="22"/>
              </w:rPr>
              <w:t>детей правилам безопасного поведения на дороге»</w:t>
            </w:r>
          </w:p>
        </w:tc>
        <w:tc>
          <w:tcPr>
            <w:tcW w:w="16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872AD3" w:rsidRPr="009833FD" w:rsidRDefault="00872AD3" w:rsidP="00872AD3">
            <w:pPr>
              <w:pStyle w:val="Default"/>
              <w:rPr>
                <w:sz w:val="22"/>
                <w:szCs w:val="22"/>
              </w:rPr>
            </w:pPr>
            <w:r w:rsidRPr="009833FD">
              <w:rPr>
                <w:sz w:val="22"/>
                <w:szCs w:val="22"/>
              </w:rPr>
              <w:t>март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872AD3" w:rsidRPr="009833FD" w:rsidRDefault="00757E68" w:rsidP="00872AD3">
            <w:pPr>
              <w:pStyle w:val="Default"/>
              <w:jc w:val="center"/>
              <w:rPr>
                <w:sz w:val="22"/>
                <w:szCs w:val="22"/>
              </w:rPr>
            </w:pPr>
            <w:r w:rsidRPr="009833FD">
              <w:rPr>
                <w:sz w:val="22"/>
                <w:szCs w:val="22"/>
              </w:rPr>
              <w:t>Зам.зав., воспитатели</w:t>
            </w:r>
          </w:p>
        </w:tc>
      </w:tr>
      <w:tr w:rsidR="00872AD3" w:rsidTr="00293258">
        <w:tc>
          <w:tcPr>
            <w:tcW w:w="6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872AD3" w:rsidRDefault="0011779A" w:rsidP="00872AD3">
            <w:pPr>
              <w:pStyle w:val="Default"/>
              <w:jc w:val="center"/>
            </w:pPr>
            <w:r>
              <w:t>9</w:t>
            </w:r>
          </w:p>
        </w:tc>
        <w:tc>
          <w:tcPr>
            <w:tcW w:w="47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E86E0E" w:rsidRPr="009833FD" w:rsidRDefault="00872AD3" w:rsidP="00872AD3">
            <w:pPr>
              <w:pStyle w:val="Default"/>
              <w:rPr>
                <w:sz w:val="22"/>
                <w:szCs w:val="22"/>
              </w:rPr>
            </w:pPr>
            <w:r w:rsidRPr="009833FD">
              <w:rPr>
                <w:sz w:val="22"/>
                <w:szCs w:val="22"/>
              </w:rPr>
              <w:t>Просмотр итоговых занятий</w:t>
            </w:r>
            <w:r w:rsidR="00E86E0E" w:rsidRPr="009833FD">
              <w:rPr>
                <w:sz w:val="22"/>
                <w:szCs w:val="22"/>
              </w:rPr>
              <w:t xml:space="preserve"> по знакомству детей с Б</w:t>
            </w:r>
            <w:r w:rsidRPr="009833FD">
              <w:rPr>
                <w:sz w:val="22"/>
                <w:szCs w:val="22"/>
              </w:rPr>
              <w:t>ДД</w:t>
            </w:r>
            <w:r w:rsidR="00E86E0E" w:rsidRPr="009833FD">
              <w:rPr>
                <w:sz w:val="22"/>
                <w:szCs w:val="22"/>
              </w:rPr>
              <w:t>.</w:t>
            </w:r>
          </w:p>
          <w:p w:rsidR="00872AD3" w:rsidRPr="009833FD" w:rsidRDefault="00872AD3" w:rsidP="00872AD3">
            <w:pPr>
              <w:pStyle w:val="Default"/>
              <w:rPr>
                <w:sz w:val="22"/>
                <w:szCs w:val="22"/>
              </w:rPr>
            </w:pPr>
            <w:r w:rsidRPr="009833FD">
              <w:rPr>
                <w:sz w:val="22"/>
                <w:szCs w:val="22"/>
              </w:rPr>
              <w:t>Консультация «Целевые прогулки как форма профилактики</w:t>
            </w:r>
            <w:r w:rsidR="00E86E0E" w:rsidRPr="009833FD">
              <w:rPr>
                <w:sz w:val="22"/>
                <w:szCs w:val="22"/>
              </w:rPr>
              <w:t xml:space="preserve"> </w:t>
            </w:r>
            <w:r w:rsidRPr="009833FD">
              <w:rPr>
                <w:sz w:val="22"/>
                <w:szCs w:val="22"/>
              </w:rPr>
              <w:t>детского дорожно-транспортного травматизма»</w:t>
            </w:r>
          </w:p>
        </w:tc>
        <w:tc>
          <w:tcPr>
            <w:tcW w:w="16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872AD3" w:rsidRPr="009833FD" w:rsidRDefault="00872AD3" w:rsidP="00872AD3">
            <w:pPr>
              <w:pStyle w:val="Default"/>
              <w:rPr>
                <w:sz w:val="22"/>
                <w:szCs w:val="22"/>
              </w:rPr>
            </w:pPr>
            <w:r w:rsidRPr="009833FD">
              <w:rPr>
                <w:sz w:val="22"/>
                <w:szCs w:val="22"/>
              </w:rPr>
              <w:t>апрель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872AD3" w:rsidRPr="009833FD" w:rsidRDefault="00757E68" w:rsidP="00872AD3">
            <w:pPr>
              <w:pStyle w:val="Default"/>
              <w:jc w:val="center"/>
              <w:rPr>
                <w:sz w:val="22"/>
                <w:szCs w:val="22"/>
              </w:rPr>
            </w:pPr>
            <w:r w:rsidRPr="009833FD">
              <w:rPr>
                <w:sz w:val="22"/>
                <w:szCs w:val="22"/>
              </w:rPr>
              <w:t>Зам.зав., воспитатели</w:t>
            </w:r>
          </w:p>
        </w:tc>
      </w:tr>
      <w:tr w:rsidR="00872AD3" w:rsidTr="00293258">
        <w:tc>
          <w:tcPr>
            <w:tcW w:w="6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872AD3" w:rsidRDefault="0011779A" w:rsidP="00872AD3">
            <w:pPr>
              <w:pStyle w:val="Default"/>
              <w:jc w:val="center"/>
            </w:pPr>
            <w:r>
              <w:t>10</w:t>
            </w:r>
          </w:p>
        </w:tc>
        <w:tc>
          <w:tcPr>
            <w:tcW w:w="47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872AD3" w:rsidRPr="009833FD" w:rsidRDefault="00872AD3" w:rsidP="00872AD3">
            <w:pPr>
              <w:pStyle w:val="Default"/>
              <w:rPr>
                <w:sz w:val="22"/>
                <w:szCs w:val="22"/>
              </w:rPr>
            </w:pPr>
            <w:r w:rsidRPr="009833FD">
              <w:rPr>
                <w:sz w:val="22"/>
                <w:szCs w:val="22"/>
              </w:rPr>
              <w:t>Подготовка и проведение развлечений по ознакомлению с</w:t>
            </w:r>
            <w:r w:rsidR="00FE6AF2" w:rsidRPr="009833FD">
              <w:rPr>
                <w:sz w:val="22"/>
                <w:szCs w:val="22"/>
              </w:rPr>
              <w:t xml:space="preserve"> </w:t>
            </w:r>
            <w:r w:rsidRPr="009833FD">
              <w:rPr>
                <w:sz w:val="22"/>
                <w:szCs w:val="22"/>
              </w:rPr>
              <w:t xml:space="preserve">правилами дорожного движения </w:t>
            </w:r>
          </w:p>
        </w:tc>
        <w:tc>
          <w:tcPr>
            <w:tcW w:w="16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872AD3" w:rsidRPr="009833FD" w:rsidRDefault="00872AD3" w:rsidP="00872AD3">
            <w:pPr>
              <w:pStyle w:val="Default"/>
              <w:rPr>
                <w:sz w:val="22"/>
                <w:szCs w:val="22"/>
              </w:rPr>
            </w:pPr>
            <w:r w:rsidRPr="009833FD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872AD3" w:rsidRPr="009833FD" w:rsidRDefault="00757E68" w:rsidP="00872AD3">
            <w:pPr>
              <w:pStyle w:val="Default"/>
              <w:jc w:val="center"/>
              <w:rPr>
                <w:sz w:val="22"/>
                <w:szCs w:val="22"/>
              </w:rPr>
            </w:pPr>
            <w:r w:rsidRPr="009833FD">
              <w:rPr>
                <w:sz w:val="22"/>
                <w:szCs w:val="22"/>
              </w:rPr>
              <w:t>Зам.зав., воспитатели</w:t>
            </w:r>
          </w:p>
        </w:tc>
      </w:tr>
      <w:tr w:rsidR="00934BB4" w:rsidTr="003D33BE">
        <w:tc>
          <w:tcPr>
            <w:tcW w:w="9288" w:type="dxa"/>
            <w:gridSpan w:val="4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934BB4" w:rsidRDefault="00537B8A" w:rsidP="00872AD3">
            <w:pPr>
              <w:pStyle w:val="Default"/>
              <w:jc w:val="center"/>
            </w:pPr>
            <w:r>
              <w:t>3. Работа с детьми</w:t>
            </w:r>
          </w:p>
        </w:tc>
      </w:tr>
      <w:tr w:rsidR="00DD0519" w:rsidTr="00293258">
        <w:tc>
          <w:tcPr>
            <w:tcW w:w="6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DD0519" w:rsidRDefault="0011779A" w:rsidP="00872AD3">
            <w:pPr>
              <w:pStyle w:val="Default"/>
              <w:jc w:val="center"/>
            </w:pPr>
            <w:r>
              <w:t>11</w:t>
            </w:r>
          </w:p>
        </w:tc>
        <w:tc>
          <w:tcPr>
            <w:tcW w:w="47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DD0519" w:rsidRDefault="00DD05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Экскурсии и целевые прогулки: </w:t>
            </w:r>
          </w:p>
          <w:p w:rsidR="00DD0519" w:rsidRDefault="00DD05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Наблюдение за движением пешеходов </w:t>
            </w:r>
          </w:p>
          <w:p w:rsidR="00DD0519" w:rsidRDefault="00DD05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Наблюдение за движением транспорта </w:t>
            </w:r>
          </w:p>
          <w:p w:rsidR="00DD0519" w:rsidRDefault="00DD05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Рассматривание видов транспорта </w:t>
            </w:r>
          </w:p>
          <w:p w:rsidR="00DD0519" w:rsidRDefault="00DD05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улицей </w:t>
            </w:r>
          </w:p>
          <w:p w:rsidR="00DD0519" w:rsidRDefault="00DD05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Наблюдение за движением транспорта </w:t>
            </w:r>
          </w:p>
          <w:p w:rsidR="00DD0519" w:rsidRDefault="00DD05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Знаки на дороге – место установки, назначение </w:t>
            </w:r>
          </w:p>
        </w:tc>
        <w:tc>
          <w:tcPr>
            <w:tcW w:w="16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DD0519" w:rsidRDefault="00752A04" w:rsidP="00872AD3">
            <w:pPr>
              <w:pStyle w:val="Default"/>
              <w:jc w:val="center"/>
            </w:pPr>
            <w:r>
              <w:t>Август-сентябрь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DD0519" w:rsidRDefault="00E850EE" w:rsidP="00872AD3">
            <w:pPr>
              <w:pStyle w:val="Default"/>
              <w:jc w:val="center"/>
            </w:pPr>
            <w:r>
              <w:t>Воспитатели.</w:t>
            </w:r>
          </w:p>
        </w:tc>
      </w:tr>
      <w:tr w:rsidR="003D33BE" w:rsidTr="00293258">
        <w:trPr>
          <w:trHeight w:val="795"/>
        </w:trPr>
        <w:tc>
          <w:tcPr>
            <w:tcW w:w="6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3D33BE" w:rsidRDefault="003D33BE" w:rsidP="00872AD3">
            <w:pPr>
              <w:pStyle w:val="Default"/>
              <w:jc w:val="center"/>
            </w:pPr>
            <w:r>
              <w:t>12</w:t>
            </w:r>
          </w:p>
        </w:tc>
        <w:tc>
          <w:tcPr>
            <w:tcW w:w="47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3D33BE" w:rsidRDefault="003D33BE" w:rsidP="001177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встреч с работниками ГИБДД </w:t>
            </w:r>
          </w:p>
          <w:p w:rsidR="003D33BE" w:rsidRDefault="003D33BE" w:rsidP="001177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Беседы: </w:t>
            </w:r>
          </w:p>
          <w:p w:rsidR="003D33BE" w:rsidRDefault="003D33BE" w:rsidP="0011779A">
            <w:pPr>
              <w:pStyle w:val="Default"/>
            </w:pPr>
            <w:r>
              <w:rPr>
                <w:sz w:val="23"/>
                <w:szCs w:val="23"/>
              </w:rPr>
              <w:t xml:space="preserve">Что ты знаешь об улице? </w:t>
            </w:r>
          </w:p>
        </w:tc>
        <w:tc>
          <w:tcPr>
            <w:tcW w:w="16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3D33BE" w:rsidRDefault="003D33BE" w:rsidP="00872AD3">
            <w:pPr>
              <w:pStyle w:val="Default"/>
              <w:jc w:val="center"/>
            </w:pPr>
            <w:r>
              <w:t>В течении года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3D33BE" w:rsidRDefault="003D33BE" w:rsidP="00872AD3">
            <w:pPr>
              <w:pStyle w:val="Default"/>
              <w:jc w:val="center"/>
            </w:pPr>
            <w:r>
              <w:t xml:space="preserve">Зам.зав. воспитатели </w:t>
            </w:r>
          </w:p>
        </w:tc>
      </w:tr>
      <w:tr w:rsidR="003D33BE" w:rsidTr="00293258">
        <w:tc>
          <w:tcPr>
            <w:tcW w:w="6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3D33BE" w:rsidRDefault="003D33BE" w:rsidP="00872AD3">
            <w:pPr>
              <w:pStyle w:val="Default"/>
              <w:jc w:val="center"/>
            </w:pPr>
          </w:p>
        </w:tc>
        <w:tc>
          <w:tcPr>
            <w:tcW w:w="47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3D33BE" w:rsidRDefault="003D33BE" w:rsidP="001177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Мы пешеходы - места движения пешеходов, </w:t>
            </w:r>
            <w:r>
              <w:rPr>
                <w:sz w:val="23"/>
                <w:szCs w:val="23"/>
              </w:rPr>
              <w:lastRenderedPageBreak/>
              <w:t xml:space="preserve">их название, назначение </w:t>
            </w:r>
          </w:p>
          <w:p w:rsidR="003D33BE" w:rsidRDefault="003D33BE" w:rsidP="001177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Правила поведения на дороге </w:t>
            </w:r>
          </w:p>
          <w:p w:rsidR="003D33BE" w:rsidRDefault="003D33BE" w:rsidP="001177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Машины на улицах села – виды транспорта </w:t>
            </w:r>
          </w:p>
          <w:p w:rsidR="003D33BE" w:rsidRDefault="003D33BE" w:rsidP="001177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Что можно и что нельзя </w:t>
            </w:r>
          </w:p>
          <w:p w:rsidR="003D33BE" w:rsidRDefault="003D33BE" w:rsidP="001177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Помощники на дороге – знаки </w:t>
            </w:r>
          </w:p>
          <w:p w:rsidR="003D33BE" w:rsidRDefault="003D33BE" w:rsidP="001177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Будь внимателен! Транспорт </w:t>
            </w:r>
          </w:p>
        </w:tc>
        <w:tc>
          <w:tcPr>
            <w:tcW w:w="16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3D33BE" w:rsidRDefault="003D33BE" w:rsidP="00872AD3">
            <w:pPr>
              <w:pStyle w:val="Default"/>
              <w:jc w:val="center"/>
            </w:pP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3D33BE" w:rsidRDefault="003D33BE" w:rsidP="00872AD3">
            <w:pPr>
              <w:pStyle w:val="Default"/>
              <w:jc w:val="center"/>
            </w:pPr>
          </w:p>
        </w:tc>
      </w:tr>
      <w:tr w:rsidR="003856FA" w:rsidTr="00293258">
        <w:tc>
          <w:tcPr>
            <w:tcW w:w="6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3856FA" w:rsidRDefault="003856FA" w:rsidP="00872AD3">
            <w:pPr>
              <w:pStyle w:val="Default"/>
              <w:jc w:val="center"/>
            </w:pPr>
            <w:r>
              <w:lastRenderedPageBreak/>
              <w:t>13</w:t>
            </w:r>
          </w:p>
        </w:tc>
        <w:tc>
          <w:tcPr>
            <w:tcW w:w="47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3856FA" w:rsidRDefault="003856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Сюжетно-ролевые игры: «Путешествие по улицам города», «Улица и пешеходы», «Светофор», «Путешествие с Незнайкой», «Поездка на автомобиле», «Станция технического обслуживания», «Автомастерская» </w:t>
            </w:r>
          </w:p>
        </w:tc>
        <w:tc>
          <w:tcPr>
            <w:tcW w:w="16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3856FA" w:rsidRDefault="003856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3856FA" w:rsidRDefault="003856FA" w:rsidP="009E37C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воспитатели</w:t>
            </w:r>
          </w:p>
        </w:tc>
      </w:tr>
      <w:tr w:rsidR="00933945" w:rsidTr="00293258">
        <w:tc>
          <w:tcPr>
            <w:tcW w:w="6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933945" w:rsidRDefault="00933945" w:rsidP="00872AD3">
            <w:pPr>
              <w:pStyle w:val="Default"/>
              <w:jc w:val="center"/>
            </w:pPr>
            <w:r>
              <w:t>14</w:t>
            </w:r>
          </w:p>
        </w:tc>
        <w:tc>
          <w:tcPr>
            <w:tcW w:w="47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933945" w:rsidRDefault="0093394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Дидактические игры: «Наша улица», «Светофор», «Поставь дорожный знак», «Теремок», «Угадай, какой знак», «Улица города», «Что для чего?», «Дорожные знаки: запрещающие и разрешающие», «Красный, жёлтый, зеленый», «Чего не хватает?», «Собери автомобиль», «Отвечай быстро» </w:t>
            </w:r>
          </w:p>
        </w:tc>
        <w:tc>
          <w:tcPr>
            <w:tcW w:w="16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933945" w:rsidRDefault="0093394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течении года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933945" w:rsidRDefault="009A21CE" w:rsidP="009E37C6">
            <w:pPr>
              <w:pStyle w:val="Default"/>
              <w:jc w:val="center"/>
            </w:pPr>
            <w:r>
              <w:t>воспитатели</w:t>
            </w:r>
          </w:p>
        </w:tc>
      </w:tr>
      <w:tr w:rsidR="001A2A85" w:rsidTr="00293258">
        <w:tc>
          <w:tcPr>
            <w:tcW w:w="6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1A2A85" w:rsidRDefault="001A2A85" w:rsidP="00872AD3">
            <w:pPr>
              <w:pStyle w:val="Default"/>
              <w:jc w:val="center"/>
            </w:pPr>
            <w:r>
              <w:t>15</w:t>
            </w:r>
          </w:p>
        </w:tc>
        <w:tc>
          <w:tcPr>
            <w:tcW w:w="47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1A2A85" w:rsidRDefault="001A2A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Подвижные игры: «Воробышки и автомобиль», «Будь внимательным», «Разноцветные автомобили», «Мы едем, едем, едем…», «Стоп!», «Разноцветные дорожки», «Чья команда скорее соберется», «Велогонки», «Лошадки», «Горелки», «Найди свой цвет» </w:t>
            </w:r>
          </w:p>
        </w:tc>
        <w:tc>
          <w:tcPr>
            <w:tcW w:w="16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1A2A85" w:rsidRDefault="001A2A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1A2A85" w:rsidRDefault="001A2A85" w:rsidP="009E37C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воспитатели</w:t>
            </w:r>
          </w:p>
        </w:tc>
      </w:tr>
      <w:tr w:rsidR="002843E6" w:rsidTr="00293258">
        <w:tc>
          <w:tcPr>
            <w:tcW w:w="6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2843E6" w:rsidRDefault="002843E6" w:rsidP="00872AD3">
            <w:pPr>
              <w:pStyle w:val="Default"/>
              <w:jc w:val="center"/>
            </w:pPr>
            <w:r>
              <w:t>16</w:t>
            </w:r>
          </w:p>
        </w:tc>
        <w:tc>
          <w:tcPr>
            <w:tcW w:w="47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2843E6" w:rsidRDefault="002843E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С. Маршак «Милиционер», «Мяч»; В. Головко «Правила движения»; С. Яковлев «Советы доктора Айболита»; О. Бедерев «Если бы…»; А. Северный «Светофор». </w:t>
            </w:r>
          </w:p>
        </w:tc>
        <w:tc>
          <w:tcPr>
            <w:tcW w:w="16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2843E6" w:rsidRDefault="002843E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2843E6" w:rsidRDefault="002843E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воспитатели</w:t>
            </w:r>
          </w:p>
        </w:tc>
      </w:tr>
      <w:tr w:rsidR="00C23DB0" w:rsidTr="00293258">
        <w:tc>
          <w:tcPr>
            <w:tcW w:w="6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C23DB0" w:rsidRDefault="00C23DB0" w:rsidP="00872AD3">
            <w:pPr>
              <w:pStyle w:val="Default"/>
              <w:jc w:val="center"/>
            </w:pPr>
            <w:r>
              <w:t>17</w:t>
            </w:r>
          </w:p>
        </w:tc>
        <w:tc>
          <w:tcPr>
            <w:tcW w:w="47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C23DB0" w:rsidRDefault="00C23D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Развлечения: </w:t>
            </w:r>
          </w:p>
          <w:p w:rsidR="00C23DB0" w:rsidRDefault="00C23D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Зеленый огонек (досуг) </w:t>
            </w:r>
          </w:p>
          <w:p w:rsidR="00C23DB0" w:rsidRDefault="00C23D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Петрушка на улице (досуг) </w:t>
            </w:r>
          </w:p>
          <w:p w:rsidR="00C23DB0" w:rsidRDefault="00C23D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Уважайте светофор (кукольный спектакль) </w:t>
            </w:r>
          </w:p>
        </w:tc>
        <w:tc>
          <w:tcPr>
            <w:tcW w:w="16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C23DB0" w:rsidRDefault="00C23D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  <w:p w:rsidR="00C23DB0" w:rsidRDefault="00C23D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 </w:t>
            </w:r>
          </w:p>
          <w:p w:rsidR="00C23DB0" w:rsidRDefault="00C23D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Март 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C23DB0" w:rsidRDefault="009675D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="00C23DB0">
              <w:rPr>
                <w:sz w:val="23"/>
                <w:szCs w:val="23"/>
              </w:rPr>
              <w:t>оспитатели</w:t>
            </w:r>
            <w:r>
              <w:rPr>
                <w:sz w:val="23"/>
                <w:szCs w:val="23"/>
              </w:rPr>
              <w:t>,</w:t>
            </w:r>
          </w:p>
          <w:p w:rsidR="009675D6" w:rsidRDefault="009675D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Инструктор по ФК.</w:t>
            </w:r>
          </w:p>
        </w:tc>
      </w:tr>
      <w:tr w:rsidR="00CC7AEB" w:rsidTr="00293258">
        <w:tc>
          <w:tcPr>
            <w:tcW w:w="6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CC7AEB" w:rsidRDefault="00CC7AEB" w:rsidP="00872AD3">
            <w:pPr>
              <w:pStyle w:val="Default"/>
              <w:jc w:val="center"/>
            </w:pPr>
            <w:r>
              <w:t>18</w:t>
            </w:r>
          </w:p>
        </w:tc>
        <w:tc>
          <w:tcPr>
            <w:tcW w:w="47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CC7AEB" w:rsidRDefault="00CC7A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Выставка детских творческих работ по безопасности дорожного движения «Безопасный путь от дома до детского сада!» </w:t>
            </w:r>
          </w:p>
        </w:tc>
        <w:tc>
          <w:tcPr>
            <w:tcW w:w="16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CC7AEB" w:rsidRDefault="00CC7A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апрель 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CC0D9" w:themeFill="accent4" w:themeFillTint="66"/>
          </w:tcPr>
          <w:p w:rsidR="00CC7AEB" w:rsidRDefault="00933B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воспитатели</w:t>
            </w:r>
            <w:r w:rsidR="00CC7AEB">
              <w:rPr>
                <w:sz w:val="23"/>
                <w:szCs w:val="23"/>
              </w:rPr>
              <w:t xml:space="preserve"> </w:t>
            </w:r>
          </w:p>
        </w:tc>
      </w:tr>
      <w:tr w:rsidR="0077174C" w:rsidTr="003D33BE">
        <w:tc>
          <w:tcPr>
            <w:tcW w:w="9288" w:type="dxa"/>
            <w:gridSpan w:val="4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77174C" w:rsidRDefault="0077174C" w:rsidP="00872AD3">
            <w:pPr>
              <w:pStyle w:val="Default"/>
              <w:jc w:val="center"/>
            </w:pPr>
            <w:r>
              <w:rPr>
                <w:b/>
                <w:bCs/>
                <w:sz w:val="23"/>
                <w:szCs w:val="23"/>
              </w:rPr>
              <w:t xml:space="preserve">Работа с родителями </w:t>
            </w:r>
          </w:p>
        </w:tc>
      </w:tr>
      <w:tr w:rsidR="00A1397B" w:rsidTr="00293258">
        <w:tc>
          <w:tcPr>
            <w:tcW w:w="6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A1397B" w:rsidRPr="009833FD" w:rsidRDefault="00A1397B" w:rsidP="00872AD3">
            <w:pPr>
              <w:pStyle w:val="Default"/>
              <w:jc w:val="center"/>
              <w:rPr>
                <w:sz w:val="22"/>
                <w:szCs w:val="22"/>
              </w:rPr>
            </w:pPr>
            <w:r w:rsidRPr="009833FD">
              <w:rPr>
                <w:sz w:val="22"/>
                <w:szCs w:val="22"/>
              </w:rPr>
              <w:t>19</w:t>
            </w:r>
          </w:p>
        </w:tc>
        <w:tc>
          <w:tcPr>
            <w:tcW w:w="47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A1397B" w:rsidRPr="009833FD" w:rsidRDefault="00A1397B">
            <w:pPr>
              <w:pStyle w:val="Default"/>
              <w:rPr>
                <w:sz w:val="22"/>
                <w:szCs w:val="22"/>
              </w:rPr>
            </w:pPr>
            <w:r w:rsidRPr="009833FD">
              <w:rPr>
                <w:sz w:val="22"/>
                <w:szCs w:val="22"/>
              </w:rPr>
              <w:t xml:space="preserve">Консультации: </w:t>
            </w:r>
          </w:p>
          <w:p w:rsidR="00A1397B" w:rsidRPr="009833FD" w:rsidRDefault="00A1397B">
            <w:pPr>
              <w:pStyle w:val="Default"/>
              <w:rPr>
                <w:sz w:val="22"/>
                <w:szCs w:val="22"/>
              </w:rPr>
            </w:pPr>
            <w:r w:rsidRPr="009833FD">
              <w:rPr>
                <w:sz w:val="22"/>
                <w:szCs w:val="22"/>
              </w:rPr>
              <w:t>Что должны знать родители, находясь с ребенком на улице:</w:t>
            </w:r>
          </w:p>
          <w:p w:rsidR="00A1397B" w:rsidRPr="009833FD" w:rsidRDefault="00A1397B">
            <w:pPr>
              <w:pStyle w:val="Default"/>
              <w:rPr>
                <w:sz w:val="22"/>
                <w:szCs w:val="22"/>
              </w:rPr>
            </w:pPr>
            <w:r w:rsidRPr="009833FD">
              <w:rPr>
                <w:sz w:val="22"/>
                <w:szCs w:val="22"/>
              </w:rPr>
              <w:t xml:space="preserve"> Будьте вежливы – правила поведения в общественном транспорте </w:t>
            </w:r>
          </w:p>
          <w:p w:rsidR="00A1397B" w:rsidRPr="009833FD" w:rsidRDefault="00A1397B">
            <w:pPr>
              <w:pStyle w:val="Default"/>
              <w:rPr>
                <w:sz w:val="22"/>
                <w:szCs w:val="22"/>
              </w:rPr>
            </w:pPr>
            <w:r w:rsidRPr="009833FD">
              <w:rPr>
                <w:sz w:val="22"/>
                <w:szCs w:val="22"/>
              </w:rPr>
              <w:t xml:space="preserve">Правила дорожного движения – для всех </w:t>
            </w:r>
          </w:p>
          <w:p w:rsidR="00A1397B" w:rsidRPr="009833FD" w:rsidRDefault="00A1397B">
            <w:pPr>
              <w:pStyle w:val="Default"/>
              <w:rPr>
                <w:sz w:val="22"/>
                <w:szCs w:val="22"/>
              </w:rPr>
            </w:pPr>
            <w:r w:rsidRPr="009833FD">
              <w:rPr>
                <w:sz w:val="22"/>
                <w:szCs w:val="22"/>
              </w:rPr>
              <w:t xml:space="preserve">Осторожно, дети! – статистика и типичные случаи детского травматизма </w:t>
            </w:r>
          </w:p>
          <w:p w:rsidR="00A1397B" w:rsidRPr="009833FD" w:rsidRDefault="00A1397B">
            <w:pPr>
              <w:pStyle w:val="Default"/>
              <w:rPr>
                <w:sz w:val="22"/>
                <w:szCs w:val="22"/>
              </w:rPr>
            </w:pPr>
            <w:r w:rsidRPr="009833FD">
              <w:rPr>
                <w:sz w:val="22"/>
                <w:szCs w:val="22"/>
              </w:rPr>
              <w:t xml:space="preserve">Чтобы не случилось беды! – меры предупреждения детского травматизма </w:t>
            </w:r>
          </w:p>
          <w:p w:rsidR="00A1397B" w:rsidRPr="009833FD" w:rsidRDefault="00A1397B">
            <w:pPr>
              <w:pStyle w:val="Default"/>
              <w:rPr>
                <w:sz w:val="22"/>
                <w:szCs w:val="22"/>
              </w:rPr>
            </w:pPr>
            <w:r w:rsidRPr="009833FD">
              <w:rPr>
                <w:sz w:val="22"/>
                <w:szCs w:val="22"/>
              </w:rPr>
              <w:t xml:space="preserve">Родители – пример для детей </w:t>
            </w:r>
          </w:p>
        </w:tc>
        <w:tc>
          <w:tcPr>
            <w:tcW w:w="16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A1397B" w:rsidRPr="009833FD" w:rsidRDefault="00A1397B">
            <w:pPr>
              <w:pStyle w:val="Default"/>
              <w:rPr>
                <w:sz w:val="22"/>
                <w:szCs w:val="22"/>
              </w:rPr>
            </w:pPr>
            <w:r w:rsidRPr="009833FD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A1397B" w:rsidRPr="009833FD" w:rsidRDefault="00933BCB">
            <w:pPr>
              <w:pStyle w:val="Default"/>
              <w:rPr>
                <w:sz w:val="22"/>
                <w:szCs w:val="22"/>
              </w:rPr>
            </w:pPr>
            <w:r w:rsidRPr="009833FD">
              <w:rPr>
                <w:sz w:val="22"/>
                <w:szCs w:val="22"/>
              </w:rPr>
              <w:t>Зам.зав.,воспитатели</w:t>
            </w:r>
            <w:r w:rsidR="00A1397B" w:rsidRPr="009833FD">
              <w:rPr>
                <w:sz w:val="22"/>
                <w:szCs w:val="22"/>
              </w:rPr>
              <w:t xml:space="preserve"> </w:t>
            </w:r>
          </w:p>
        </w:tc>
      </w:tr>
      <w:tr w:rsidR="003C7411" w:rsidTr="00293258">
        <w:tc>
          <w:tcPr>
            <w:tcW w:w="6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shd w:val="clear" w:color="auto" w:fill="92CDDC" w:themeFill="accent5" w:themeFillTint="99"/>
          </w:tcPr>
          <w:p w:rsidR="003C7411" w:rsidRPr="009833FD" w:rsidRDefault="003C7411" w:rsidP="00872AD3">
            <w:pPr>
              <w:pStyle w:val="Default"/>
              <w:jc w:val="center"/>
              <w:rPr>
                <w:sz w:val="22"/>
                <w:szCs w:val="22"/>
              </w:rPr>
            </w:pPr>
            <w:r w:rsidRPr="009833FD">
              <w:rPr>
                <w:sz w:val="22"/>
                <w:szCs w:val="22"/>
              </w:rPr>
              <w:t>20</w:t>
            </w:r>
          </w:p>
        </w:tc>
        <w:tc>
          <w:tcPr>
            <w:tcW w:w="4716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3C7411" w:rsidRPr="009833FD" w:rsidRDefault="003C7411">
            <w:pPr>
              <w:pStyle w:val="Default"/>
              <w:rPr>
                <w:sz w:val="22"/>
                <w:szCs w:val="22"/>
              </w:rPr>
            </w:pPr>
            <w:r w:rsidRPr="009833FD">
              <w:rPr>
                <w:sz w:val="22"/>
                <w:szCs w:val="22"/>
              </w:rPr>
              <w:t xml:space="preserve">Оформление стендов (папок-передвижек) в группах по правилам дорожного движения </w:t>
            </w:r>
          </w:p>
        </w:tc>
        <w:tc>
          <w:tcPr>
            <w:tcW w:w="16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3C7411" w:rsidRPr="009833FD" w:rsidRDefault="003C7411">
            <w:pPr>
              <w:pStyle w:val="Default"/>
              <w:rPr>
                <w:sz w:val="22"/>
                <w:szCs w:val="22"/>
              </w:rPr>
            </w:pPr>
            <w:r w:rsidRPr="009833FD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3C7411" w:rsidRPr="009833FD" w:rsidRDefault="003C7411">
            <w:pPr>
              <w:pStyle w:val="Default"/>
              <w:rPr>
                <w:sz w:val="22"/>
                <w:szCs w:val="22"/>
              </w:rPr>
            </w:pPr>
            <w:r w:rsidRPr="009833FD">
              <w:rPr>
                <w:sz w:val="22"/>
                <w:szCs w:val="22"/>
              </w:rPr>
              <w:t>Воспитатели</w:t>
            </w:r>
          </w:p>
        </w:tc>
      </w:tr>
    </w:tbl>
    <w:p w:rsidR="00CB583E" w:rsidRDefault="00CB583E" w:rsidP="003D33BE">
      <w:pPr>
        <w:pStyle w:val="Default"/>
        <w:rPr>
          <w:b/>
          <w:bCs/>
          <w:sz w:val="23"/>
          <w:szCs w:val="23"/>
        </w:rPr>
      </w:pPr>
    </w:p>
    <w:p w:rsidR="004718EC" w:rsidRDefault="004718EC" w:rsidP="004718EC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ПРИЛОЖЕНИЕ №</w:t>
      </w:r>
      <w:r w:rsidR="00A15D11">
        <w:rPr>
          <w:b/>
          <w:bCs/>
          <w:sz w:val="23"/>
          <w:szCs w:val="23"/>
        </w:rPr>
        <w:t>5</w:t>
      </w:r>
    </w:p>
    <w:p w:rsidR="00CB583E" w:rsidRDefault="00CB583E" w:rsidP="00CB583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ПЛАН</w:t>
      </w:r>
    </w:p>
    <w:p w:rsidR="004E7FBE" w:rsidRDefault="00CB583E" w:rsidP="00CB583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мероприятий по обеспечению безопасности</w:t>
      </w:r>
      <w:r w:rsidR="00751793">
        <w:rPr>
          <w:b/>
          <w:bCs/>
          <w:sz w:val="23"/>
          <w:szCs w:val="23"/>
        </w:rPr>
        <w:t>.</w:t>
      </w:r>
    </w:p>
    <w:p w:rsidR="00751793" w:rsidRPr="00D13C1B" w:rsidRDefault="00751793" w:rsidP="00CB583E">
      <w:pPr>
        <w:pStyle w:val="Default"/>
        <w:jc w:val="center"/>
      </w:pPr>
    </w:p>
    <w:tbl>
      <w:tblPr>
        <w:tblStyle w:val="a6"/>
        <w:tblW w:w="0" w:type="auto"/>
        <w:tblLook w:val="04A0"/>
      </w:tblPr>
      <w:tblGrid>
        <w:gridCol w:w="651"/>
        <w:gridCol w:w="4716"/>
        <w:gridCol w:w="1653"/>
        <w:gridCol w:w="2268"/>
      </w:tblGrid>
      <w:tr w:rsidR="00751793" w:rsidRPr="00774C27" w:rsidTr="003D33BE">
        <w:tc>
          <w:tcPr>
            <w:tcW w:w="6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751793" w:rsidRPr="00774C27" w:rsidRDefault="00751793" w:rsidP="007A5AA9">
            <w:pPr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774C27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</w:p>
          <w:p w:rsidR="00751793" w:rsidRPr="00774C27" w:rsidRDefault="00751793" w:rsidP="007A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27">
              <w:rPr>
                <w:rFonts w:ascii="Times New Roman" w:eastAsia="Segoe UI Symbol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7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751793" w:rsidRPr="00774C27" w:rsidRDefault="00751793" w:rsidP="007A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2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751793" w:rsidRPr="00774C27" w:rsidRDefault="00751793" w:rsidP="007A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2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ABF8F" w:themeFill="accent6" w:themeFillTint="99"/>
          </w:tcPr>
          <w:p w:rsidR="00751793" w:rsidRPr="00774C27" w:rsidRDefault="00751793" w:rsidP="007A5A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C2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</w:t>
            </w:r>
          </w:p>
          <w:p w:rsidR="00751793" w:rsidRPr="00774C27" w:rsidRDefault="00751793" w:rsidP="007A5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27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</w:p>
        </w:tc>
      </w:tr>
      <w:tr w:rsidR="00751793" w:rsidTr="003D33BE">
        <w:tc>
          <w:tcPr>
            <w:tcW w:w="9288" w:type="dxa"/>
            <w:gridSpan w:val="4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751793" w:rsidRPr="00757FA8" w:rsidRDefault="00751793" w:rsidP="00751793">
            <w:pPr>
              <w:pStyle w:val="Default"/>
              <w:jc w:val="center"/>
            </w:pPr>
            <w:r w:rsidRPr="00757FA8">
              <w:rPr>
                <w:b/>
                <w:bCs/>
              </w:rPr>
              <w:t xml:space="preserve">Организационно-технические мероприятия по улучшению условий охраны труда, здоровья работающих и детей </w:t>
            </w:r>
          </w:p>
        </w:tc>
      </w:tr>
      <w:tr w:rsidR="00757FA8" w:rsidTr="00293258">
        <w:tc>
          <w:tcPr>
            <w:tcW w:w="6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757FA8" w:rsidRDefault="00757FA8" w:rsidP="007A5AA9">
            <w:pPr>
              <w:pStyle w:val="Default"/>
              <w:jc w:val="center"/>
            </w:pPr>
            <w:r>
              <w:t>1</w:t>
            </w:r>
          </w:p>
        </w:tc>
        <w:tc>
          <w:tcPr>
            <w:tcW w:w="47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757FA8" w:rsidRDefault="00757F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Обеспечить качественную подготовку и приём групповых комнат, спортивного и музыкального залов, кабинетов специалистов и здания к новому учебному году. </w:t>
            </w:r>
          </w:p>
        </w:tc>
        <w:tc>
          <w:tcPr>
            <w:tcW w:w="165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757FA8" w:rsidRDefault="00757F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 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2473E5" w:rsidRDefault="002473E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Заведующая</w:t>
            </w:r>
          </w:p>
          <w:p w:rsidR="00757FA8" w:rsidRDefault="002473E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коллектив ДО</w:t>
            </w:r>
          </w:p>
        </w:tc>
      </w:tr>
      <w:tr w:rsidR="00E220A1" w:rsidTr="00293258">
        <w:tc>
          <w:tcPr>
            <w:tcW w:w="6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E220A1" w:rsidRDefault="00E220A1" w:rsidP="007A5AA9">
            <w:pPr>
              <w:pStyle w:val="Default"/>
              <w:jc w:val="center"/>
            </w:pPr>
            <w:r>
              <w:t>2</w:t>
            </w:r>
          </w:p>
        </w:tc>
        <w:tc>
          <w:tcPr>
            <w:tcW w:w="47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E220A1" w:rsidRDefault="00E220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Организовать работу по соблюдению законодательства по охране труда, выполнению санитарно-гигиенических норм. </w:t>
            </w:r>
          </w:p>
        </w:tc>
        <w:tc>
          <w:tcPr>
            <w:tcW w:w="16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E220A1" w:rsidRDefault="00E220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графику 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E220A1" w:rsidRDefault="00E220A1" w:rsidP="00E220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Заведующая</w:t>
            </w:r>
          </w:p>
          <w:p w:rsidR="00E220A1" w:rsidRDefault="00E220A1">
            <w:pPr>
              <w:pStyle w:val="Default"/>
              <w:rPr>
                <w:sz w:val="23"/>
                <w:szCs w:val="23"/>
              </w:rPr>
            </w:pPr>
          </w:p>
        </w:tc>
      </w:tr>
      <w:tr w:rsidR="00E220A1" w:rsidTr="00293258">
        <w:tc>
          <w:tcPr>
            <w:tcW w:w="6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E220A1" w:rsidRDefault="00CD7866" w:rsidP="007A5AA9">
            <w:pPr>
              <w:pStyle w:val="Default"/>
              <w:jc w:val="center"/>
            </w:pPr>
            <w:r>
              <w:t>3</w:t>
            </w:r>
          </w:p>
          <w:p w:rsidR="00E220A1" w:rsidRDefault="00E220A1" w:rsidP="007A5AA9">
            <w:pPr>
              <w:pStyle w:val="Default"/>
              <w:jc w:val="center"/>
            </w:pPr>
          </w:p>
        </w:tc>
        <w:tc>
          <w:tcPr>
            <w:tcW w:w="47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417"/>
              <w:gridCol w:w="222"/>
              <w:gridCol w:w="222"/>
            </w:tblGrid>
            <w:tr w:rsidR="0092622A">
              <w:trPr>
                <w:trHeight w:val="157"/>
              </w:trPr>
              <w:tc>
                <w:tcPr>
                  <w:tcW w:w="0" w:type="auto"/>
                </w:tcPr>
                <w:p w:rsidR="0092622A" w:rsidRDefault="0092622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Ремонт оборудования. </w:t>
                  </w:r>
                </w:p>
              </w:tc>
              <w:tc>
                <w:tcPr>
                  <w:tcW w:w="0" w:type="auto"/>
                </w:tcPr>
                <w:p w:rsidR="0092622A" w:rsidRDefault="0092622A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</w:tcPr>
                <w:p w:rsidR="0092622A" w:rsidRDefault="0092622A">
                  <w:pPr>
                    <w:pStyle w:val="Default"/>
                  </w:pPr>
                </w:p>
              </w:tc>
            </w:tr>
          </w:tbl>
          <w:p w:rsidR="00E220A1" w:rsidRDefault="00E220A1" w:rsidP="007A5AA9">
            <w:pPr>
              <w:pStyle w:val="Default"/>
            </w:pPr>
          </w:p>
        </w:tc>
        <w:tc>
          <w:tcPr>
            <w:tcW w:w="16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E220A1" w:rsidRDefault="0092622A" w:rsidP="00751793">
            <w:pPr>
              <w:pStyle w:val="Default"/>
            </w:pPr>
            <w:r>
              <w:rPr>
                <w:sz w:val="23"/>
                <w:szCs w:val="23"/>
              </w:rPr>
              <w:t>В течении года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E220A1" w:rsidRDefault="0092622A" w:rsidP="00751793">
            <w:pPr>
              <w:pStyle w:val="Default"/>
            </w:pPr>
            <w:r>
              <w:t>Зам. зав. по АХЧ</w:t>
            </w:r>
          </w:p>
        </w:tc>
      </w:tr>
      <w:tr w:rsidR="00E220A1" w:rsidTr="00293258">
        <w:trPr>
          <w:trHeight w:val="873"/>
        </w:trPr>
        <w:tc>
          <w:tcPr>
            <w:tcW w:w="6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E220A1" w:rsidRDefault="00CD7866" w:rsidP="007A5AA9">
            <w:pPr>
              <w:pStyle w:val="Default"/>
              <w:jc w:val="center"/>
            </w:pPr>
            <w:r>
              <w:t>4</w:t>
            </w:r>
          </w:p>
        </w:tc>
        <w:tc>
          <w:tcPr>
            <w:tcW w:w="47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E220A1" w:rsidRDefault="0092622A" w:rsidP="007A5AA9">
            <w:pPr>
              <w:pStyle w:val="Default"/>
            </w:pPr>
            <w:r>
              <w:rPr>
                <w:sz w:val="23"/>
                <w:szCs w:val="23"/>
              </w:rPr>
              <w:t>Организовать обучение педагогических работников учреждения по вопросам охраны труда</w:t>
            </w:r>
          </w:p>
        </w:tc>
        <w:tc>
          <w:tcPr>
            <w:tcW w:w="16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E220A1" w:rsidRDefault="0092622A" w:rsidP="00751793">
            <w:pPr>
              <w:pStyle w:val="Default"/>
            </w:pPr>
            <w:r>
              <w:rPr>
                <w:sz w:val="23"/>
                <w:szCs w:val="23"/>
              </w:rPr>
              <w:t>В течении года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5C70E6" w:rsidRDefault="0092622A" w:rsidP="0092622A">
            <w:pPr>
              <w:pStyle w:val="Default"/>
            </w:pPr>
            <w:r>
              <w:rPr>
                <w:sz w:val="23"/>
                <w:szCs w:val="23"/>
              </w:rPr>
              <w:t>Заведующая</w:t>
            </w:r>
            <w:r w:rsidR="005C70E6">
              <w:rPr>
                <w:sz w:val="23"/>
                <w:szCs w:val="23"/>
              </w:rPr>
              <w:t>,</w:t>
            </w:r>
          </w:p>
          <w:p w:rsidR="005C70E6" w:rsidRDefault="005C70E6" w:rsidP="0092622A">
            <w:pPr>
              <w:pStyle w:val="Default"/>
            </w:pPr>
            <w:r>
              <w:t xml:space="preserve"> зам. зав., </w:t>
            </w:r>
          </w:p>
          <w:p w:rsidR="00E220A1" w:rsidRPr="00DC07A6" w:rsidRDefault="005C70E6" w:rsidP="00751793">
            <w:pPr>
              <w:pStyle w:val="Default"/>
              <w:rPr>
                <w:sz w:val="23"/>
                <w:szCs w:val="23"/>
              </w:rPr>
            </w:pPr>
            <w:r>
              <w:t>зав. по АХЧ</w:t>
            </w:r>
          </w:p>
        </w:tc>
      </w:tr>
      <w:tr w:rsidR="00E220A1" w:rsidTr="00293258">
        <w:tc>
          <w:tcPr>
            <w:tcW w:w="6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E220A1" w:rsidRDefault="00CD7866" w:rsidP="007A5AA9">
            <w:pPr>
              <w:pStyle w:val="Default"/>
              <w:jc w:val="center"/>
            </w:pPr>
            <w:r>
              <w:t>5</w:t>
            </w:r>
          </w:p>
        </w:tc>
        <w:tc>
          <w:tcPr>
            <w:tcW w:w="47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E220A1" w:rsidRPr="004D3786" w:rsidRDefault="004D3786" w:rsidP="007A5A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Организовать работу с детьми по реализации образовательной области «Безопасность» </w:t>
            </w:r>
          </w:p>
        </w:tc>
        <w:tc>
          <w:tcPr>
            <w:tcW w:w="16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E220A1" w:rsidRDefault="004D3786" w:rsidP="00751793">
            <w:pPr>
              <w:pStyle w:val="Default"/>
            </w:pPr>
            <w:r>
              <w:rPr>
                <w:sz w:val="23"/>
                <w:szCs w:val="23"/>
              </w:rPr>
              <w:t>В течении года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E220A1" w:rsidRDefault="004D3786" w:rsidP="00751793">
            <w:pPr>
              <w:pStyle w:val="Default"/>
            </w:pPr>
            <w:r>
              <w:t>зам. зав., воспитатели</w:t>
            </w:r>
          </w:p>
        </w:tc>
      </w:tr>
      <w:tr w:rsidR="00CD7866" w:rsidTr="00293258">
        <w:tc>
          <w:tcPr>
            <w:tcW w:w="6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CD7866" w:rsidRDefault="00CD7866" w:rsidP="007A5AA9">
            <w:pPr>
              <w:pStyle w:val="Default"/>
              <w:jc w:val="center"/>
            </w:pPr>
            <w:r>
              <w:t>6</w:t>
            </w:r>
          </w:p>
        </w:tc>
        <w:tc>
          <w:tcPr>
            <w:tcW w:w="47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278"/>
              <w:gridCol w:w="222"/>
            </w:tblGrid>
            <w:tr w:rsidR="004D3786">
              <w:trPr>
                <w:trHeight w:val="295"/>
              </w:trPr>
              <w:tc>
                <w:tcPr>
                  <w:tcW w:w="0" w:type="auto"/>
                </w:tcPr>
                <w:p w:rsidR="004D3786" w:rsidRDefault="004D3786" w:rsidP="0068146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Провести испытание спортивного оборудования, инвентаря, спортивного зала</w:t>
                  </w:r>
                  <w:r w:rsidR="0068146D">
                    <w:rPr>
                      <w:sz w:val="23"/>
                      <w:szCs w:val="23"/>
                    </w:rPr>
                    <w:t xml:space="preserve"> и т.д.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4D3786" w:rsidRDefault="004D3786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CD7866" w:rsidRDefault="00CD7866" w:rsidP="007A5AA9">
            <w:pPr>
              <w:pStyle w:val="Default"/>
            </w:pPr>
          </w:p>
        </w:tc>
        <w:tc>
          <w:tcPr>
            <w:tcW w:w="16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CD7866" w:rsidRDefault="004D3786" w:rsidP="00751793">
            <w:pPr>
              <w:pStyle w:val="Default"/>
            </w:pPr>
            <w:r>
              <w:rPr>
                <w:sz w:val="23"/>
                <w:szCs w:val="23"/>
              </w:rPr>
              <w:t>К началу учебного года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4D3786" w:rsidRDefault="004D3786" w:rsidP="004D3786">
            <w:pPr>
              <w:pStyle w:val="Default"/>
            </w:pPr>
            <w:r>
              <w:rPr>
                <w:sz w:val="23"/>
                <w:szCs w:val="23"/>
              </w:rPr>
              <w:t>Заведующая</w:t>
            </w:r>
          </w:p>
          <w:p w:rsidR="00CD7866" w:rsidRDefault="00CD7866" w:rsidP="00751793">
            <w:pPr>
              <w:pStyle w:val="Default"/>
            </w:pPr>
          </w:p>
        </w:tc>
      </w:tr>
      <w:tr w:rsidR="00C0642F" w:rsidTr="00293258">
        <w:trPr>
          <w:trHeight w:val="880"/>
        </w:trPr>
        <w:tc>
          <w:tcPr>
            <w:tcW w:w="6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C0642F" w:rsidRDefault="00C0642F" w:rsidP="007A5AA9">
            <w:pPr>
              <w:pStyle w:val="Default"/>
              <w:jc w:val="center"/>
            </w:pPr>
            <w:r>
              <w:t>7</w:t>
            </w:r>
          </w:p>
        </w:tc>
        <w:tc>
          <w:tcPr>
            <w:tcW w:w="47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056"/>
              <w:gridCol w:w="222"/>
              <w:gridCol w:w="222"/>
            </w:tblGrid>
            <w:tr w:rsidR="00C0642F">
              <w:trPr>
                <w:trHeight w:val="157"/>
              </w:trPr>
              <w:tc>
                <w:tcPr>
                  <w:tcW w:w="0" w:type="auto"/>
                </w:tcPr>
                <w:p w:rsidR="00C0642F" w:rsidRDefault="00C0642F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Провести общий технический осмотр зданий и сооружений с составлением акта. </w:t>
                  </w:r>
                </w:p>
              </w:tc>
              <w:tc>
                <w:tcPr>
                  <w:tcW w:w="0" w:type="auto"/>
                </w:tcPr>
                <w:p w:rsidR="00C0642F" w:rsidRDefault="00C0642F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</w:tcPr>
                <w:p w:rsidR="00C0642F" w:rsidRDefault="00C0642F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C0642F" w:rsidRDefault="00C0642F" w:rsidP="007A5AA9">
            <w:pPr>
              <w:pStyle w:val="Default"/>
            </w:pPr>
          </w:p>
        </w:tc>
        <w:tc>
          <w:tcPr>
            <w:tcW w:w="16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C0642F" w:rsidRDefault="00C0642F" w:rsidP="007A5A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 </w:t>
            </w:r>
          </w:p>
          <w:p w:rsidR="00DC07A6" w:rsidRDefault="00DC07A6" w:rsidP="007A5AA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C0642F" w:rsidRPr="00DC07A6" w:rsidRDefault="00C0642F" w:rsidP="007A5AA9">
            <w:pPr>
              <w:pStyle w:val="Default"/>
            </w:pPr>
            <w:r>
              <w:rPr>
                <w:sz w:val="23"/>
                <w:szCs w:val="23"/>
              </w:rPr>
              <w:t>Заведующая</w:t>
            </w:r>
          </w:p>
        </w:tc>
      </w:tr>
      <w:tr w:rsidR="00C0642F" w:rsidTr="00293258">
        <w:tc>
          <w:tcPr>
            <w:tcW w:w="6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C0642F" w:rsidRDefault="00887F00" w:rsidP="007A5AA9">
            <w:pPr>
              <w:pStyle w:val="Default"/>
              <w:jc w:val="center"/>
            </w:pPr>
            <w:r>
              <w:t>8</w:t>
            </w:r>
          </w:p>
        </w:tc>
        <w:tc>
          <w:tcPr>
            <w:tcW w:w="47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C0642F" w:rsidRDefault="00C064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Регулярное проведение медицинских осмотров работников.</w:t>
            </w:r>
          </w:p>
        </w:tc>
        <w:tc>
          <w:tcPr>
            <w:tcW w:w="16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C0642F" w:rsidRDefault="00C0642F" w:rsidP="007A5A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Постоянно 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C0642F" w:rsidRDefault="00C0642F" w:rsidP="007A5A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Заведующий, мед.сестра</w:t>
            </w:r>
          </w:p>
        </w:tc>
      </w:tr>
      <w:tr w:rsidR="00887F00" w:rsidTr="00293258">
        <w:trPr>
          <w:trHeight w:val="1301"/>
        </w:trPr>
        <w:tc>
          <w:tcPr>
            <w:tcW w:w="6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887F00" w:rsidRDefault="00DC07A6" w:rsidP="007A5AA9">
            <w:pPr>
              <w:pStyle w:val="Default"/>
              <w:jc w:val="center"/>
            </w:pPr>
            <w:r>
              <w:t>9</w:t>
            </w:r>
          </w:p>
        </w:tc>
        <w:tc>
          <w:tcPr>
            <w:tcW w:w="47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056"/>
              <w:gridCol w:w="222"/>
              <w:gridCol w:w="222"/>
            </w:tblGrid>
            <w:tr w:rsidR="00887F00">
              <w:trPr>
                <w:trHeight w:val="295"/>
              </w:trPr>
              <w:tc>
                <w:tcPr>
                  <w:tcW w:w="0" w:type="auto"/>
                </w:tcPr>
                <w:p w:rsidR="00887F00" w:rsidRDefault="00887F0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Проводить вводный инструктаж по охране труда со всеми вновь прибывшими на работу лицами, с регистрацией в журнале установленной формы. </w:t>
                  </w:r>
                </w:p>
              </w:tc>
              <w:tc>
                <w:tcPr>
                  <w:tcW w:w="0" w:type="auto"/>
                </w:tcPr>
                <w:p w:rsidR="00887F00" w:rsidRDefault="00887F00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</w:tcPr>
                <w:p w:rsidR="00887F00" w:rsidRDefault="00887F00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887F00" w:rsidRDefault="00887F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887F00" w:rsidRDefault="00887F00" w:rsidP="007A5A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887F00" w:rsidRDefault="00887F00" w:rsidP="007A5A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 </w:t>
            </w:r>
          </w:p>
        </w:tc>
      </w:tr>
      <w:tr w:rsidR="00887F00" w:rsidTr="00293258">
        <w:tc>
          <w:tcPr>
            <w:tcW w:w="6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887F00" w:rsidRDefault="00DC07A6" w:rsidP="007A5AA9">
            <w:pPr>
              <w:pStyle w:val="Default"/>
              <w:jc w:val="center"/>
            </w:pPr>
            <w:r>
              <w:t>10</w:t>
            </w:r>
          </w:p>
        </w:tc>
        <w:tc>
          <w:tcPr>
            <w:tcW w:w="47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887F00" w:rsidRDefault="00887F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Проводить инструктаж по охране труда на рабочих местах всех работников с регистрацией в журнале установленной формы.</w:t>
            </w:r>
          </w:p>
        </w:tc>
        <w:tc>
          <w:tcPr>
            <w:tcW w:w="16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887F00" w:rsidRDefault="00887F00" w:rsidP="007A5A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887F00" w:rsidRDefault="00887F00" w:rsidP="007A5A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 </w:t>
            </w:r>
          </w:p>
          <w:p w:rsidR="00887F00" w:rsidRDefault="00887F00" w:rsidP="007A5A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зав. по АХЧ</w:t>
            </w:r>
          </w:p>
        </w:tc>
      </w:tr>
      <w:tr w:rsidR="00023F20" w:rsidTr="00293258">
        <w:tc>
          <w:tcPr>
            <w:tcW w:w="6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CDDC" w:themeFill="accent5" w:themeFillTint="99"/>
          </w:tcPr>
          <w:p w:rsidR="00023F20" w:rsidRDefault="00DC07A6" w:rsidP="007A5AA9">
            <w:pPr>
              <w:pStyle w:val="Default"/>
              <w:jc w:val="center"/>
            </w:pPr>
            <w:r>
              <w:t>11</w:t>
            </w:r>
          </w:p>
        </w:tc>
        <w:tc>
          <w:tcPr>
            <w:tcW w:w="47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500"/>
            </w:tblGrid>
            <w:tr w:rsidR="00023F20">
              <w:trPr>
                <w:trHeight w:val="847"/>
              </w:trPr>
              <w:tc>
                <w:tcPr>
                  <w:tcW w:w="0" w:type="auto"/>
                </w:tcPr>
                <w:p w:rsidR="002E7133" w:rsidRDefault="00023F2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Организовать систематический административно-общественный контроль по охране труда.</w:t>
                  </w:r>
                </w:p>
                <w:p w:rsidR="00023F20" w:rsidRDefault="00023F2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Контроль: </w:t>
                  </w:r>
                </w:p>
                <w:p w:rsidR="00023F20" w:rsidRDefault="00023F2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а) соблюдения законодательства по охране труда, выполнению санитарно-гигиенических норм; </w:t>
                  </w:r>
                </w:p>
                <w:p w:rsidR="002E7133" w:rsidRDefault="00023F2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б) документации по охране труда в спортивном зале, музыкальном зале </w:t>
                  </w:r>
                </w:p>
                <w:p w:rsidR="00023F20" w:rsidRDefault="00023F2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в) наличия инструкций по охране труда во всех кабинетах </w:t>
                  </w:r>
                </w:p>
              </w:tc>
            </w:tr>
          </w:tbl>
          <w:p w:rsidR="00023F20" w:rsidRDefault="00023F2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023F20" w:rsidRDefault="00023F20" w:rsidP="007A5A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6E3BC" w:themeFill="accent3" w:themeFillTint="66"/>
          </w:tcPr>
          <w:p w:rsidR="00023F20" w:rsidRDefault="00023F20" w:rsidP="007A5A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 </w:t>
            </w:r>
          </w:p>
          <w:p w:rsidR="00023F20" w:rsidRDefault="00023F20" w:rsidP="007A5A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зав. по АХЧ</w:t>
            </w:r>
          </w:p>
        </w:tc>
      </w:tr>
    </w:tbl>
    <w:p w:rsidR="00F24787" w:rsidRPr="00006EA8" w:rsidRDefault="00F24787" w:rsidP="00BB6367">
      <w:pPr>
        <w:rPr>
          <w:rFonts w:ascii="Times New Roman" w:hAnsi="Times New Roman" w:cs="Times New Roman"/>
          <w:sz w:val="24"/>
          <w:szCs w:val="24"/>
        </w:rPr>
      </w:pPr>
    </w:p>
    <w:sectPr w:rsidR="00F24787" w:rsidRPr="00006EA8" w:rsidSect="0094319C">
      <w:footerReference w:type="default" r:id="rId16"/>
      <w:pgSz w:w="11906" w:h="16838"/>
      <w:pgMar w:top="993" w:right="1274" w:bottom="1276" w:left="1560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6FD" w:rsidRDefault="006976FD" w:rsidP="00B65B31">
      <w:pPr>
        <w:spacing w:after="0" w:line="240" w:lineRule="auto"/>
      </w:pPr>
      <w:r>
        <w:separator/>
      </w:r>
    </w:p>
  </w:endnote>
  <w:endnote w:type="continuationSeparator" w:id="1">
    <w:p w:rsidR="006976FD" w:rsidRDefault="006976FD" w:rsidP="00B6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75628"/>
      <w:docPartObj>
        <w:docPartGallery w:val="Page Numbers (Bottom of Page)"/>
        <w:docPartUnique/>
      </w:docPartObj>
    </w:sdtPr>
    <w:sdtContent>
      <w:p w:rsidR="00CE3A92" w:rsidRDefault="00CC3432">
        <w:pPr>
          <w:pStyle w:val="aa"/>
          <w:jc w:val="right"/>
        </w:pPr>
        <w:r>
          <w:rPr>
            <w:noProof/>
          </w:rPr>
          <w:fldChar w:fldCharType="begin"/>
        </w:r>
        <w:r w:rsidR="00CE3A9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501C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E3A92" w:rsidRDefault="00CE3A9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6FD" w:rsidRDefault="006976FD" w:rsidP="00B65B31">
      <w:pPr>
        <w:spacing w:after="0" w:line="240" w:lineRule="auto"/>
      </w:pPr>
      <w:r>
        <w:separator/>
      </w:r>
    </w:p>
  </w:footnote>
  <w:footnote w:type="continuationSeparator" w:id="1">
    <w:p w:rsidR="006976FD" w:rsidRDefault="006976FD" w:rsidP="00B65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162A"/>
    <w:multiLevelType w:val="hybridMultilevel"/>
    <w:tmpl w:val="E430C2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A7065B"/>
    <w:multiLevelType w:val="hybridMultilevel"/>
    <w:tmpl w:val="0D584CEE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0AE63998"/>
    <w:multiLevelType w:val="hybridMultilevel"/>
    <w:tmpl w:val="6E60E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97038"/>
    <w:multiLevelType w:val="hybridMultilevel"/>
    <w:tmpl w:val="A9CC9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4D5135"/>
    <w:multiLevelType w:val="multilevel"/>
    <w:tmpl w:val="2CAE6B6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40B1BD4"/>
    <w:multiLevelType w:val="hybridMultilevel"/>
    <w:tmpl w:val="3E1C33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264C1"/>
    <w:multiLevelType w:val="hybridMultilevel"/>
    <w:tmpl w:val="16EA8D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B634299"/>
    <w:multiLevelType w:val="hybridMultilevel"/>
    <w:tmpl w:val="AF8E8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897C26"/>
    <w:multiLevelType w:val="hybridMultilevel"/>
    <w:tmpl w:val="B81EEBC6"/>
    <w:lvl w:ilvl="0" w:tplc="041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9">
    <w:nsid w:val="2F5348F3"/>
    <w:multiLevelType w:val="hybridMultilevel"/>
    <w:tmpl w:val="92148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CB0772"/>
    <w:multiLevelType w:val="hybridMultilevel"/>
    <w:tmpl w:val="CE924EE0"/>
    <w:lvl w:ilvl="0" w:tplc="041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">
    <w:nsid w:val="3CB93A2C"/>
    <w:multiLevelType w:val="hybridMultilevel"/>
    <w:tmpl w:val="DA7441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DB8040D"/>
    <w:multiLevelType w:val="hybridMultilevel"/>
    <w:tmpl w:val="42C02A6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406806FC"/>
    <w:multiLevelType w:val="multilevel"/>
    <w:tmpl w:val="2C8C7E2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417E3A56"/>
    <w:multiLevelType w:val="hybridMultilevel"/>
    <w:tmpl w:val="D50809F0"/>
    <w:lvl w:ilvl="0" w:tplc="041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5">
    <w:nsid w:val="4BD43654"/>
    <w:multiLevelType w:val="hybridMultilevel"/>
    <w:tmpl w:val="0D445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ED071B"/>
    <w:multiLevelType w:val="hybridMultilevel"/>
    <w:tmpl w:val="7DCED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325AB2"/>
    <w:multiLevelType w:val="hybridMultilevel"/>
    <w:tmpl w:val="5ADAE20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4E0E3CCC"/>
    <w:multiLevelType w:val="hybridMultilevel"/>
    <w:tmpl w:val="F5BCE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972DA7"/>
    <w:multiLevelType w:val="hybridMultilevel"/>
    <w:tmpl w:val="5AF26C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3C7D20"/>
    <w:multiLevelType w:val="hybridMultilevel"/>
    <w:tmpl w:val="78E0B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DC7F86"/>
    <w:multiLevelType w:val="multilevel"/>
    <w:tmpl w:val="00DAE18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8"/>
  </w:num>
  <w:num w:numId="2">
    <w:abstractNumId w:val="9"/>
  </w:num>
  <w:num w:numId="3">
    <w:abstractNumId w:val="17"/>
  </w:num>
  <w:num w:numId="4">
    <w:abstractNumId w:val="2"/>
  </w:num>
  <w:num w:numId="5">
    <w:abstractNumId w:val="12"/>
  </w:num>
  <w:num w:numId="6">
    <w:abstractNumId w:val="13"/>
  </w:num>
  <w:num w:numId="7">
    <w:abstractNumId w:val="21"/>
  </w:num>
  <w:num w:numId="8">
    <w:abstractNumId w:val="4"/>
  </w:num>
  <w:num w:numId="9">
    <w:abstractNumId w:val="20"/>
  </w:num>
  <w:num w:numId="10">
    <w:abstractNumId w:val="5"/>
  </w:num>
  <w:num w:numId="11">
    <w:abstractNumId w:val="7"/>
  </w:num>
  <w:num w:numId="12">
    <w:abstractNumId w:val="8"/>
  </w:num>
  <w:num w:numId="13">
    <w:abstractNumId w:val="10"/>
  </w:num>
  <w:num w:numId="14">
    <w:abstractNumId w:val="1"/>
  </w:num>
  <w:num w:numId="15">
    <w:abstractNumId w:val="14"/>
  </w:num>
  <w:num w:numId="16">
    <w:abstractNumId w:val="15"/>
  </w:num>
  <w:num w:numId="17">
    <w:abstractNumId w:val="19"/>
  </w:num>
  <w:num w:numId="18">
    <w:abstractNumId w:val="16"/>
  </w:num>
  <w:num w:numId="19">
    <w:abstractNumId w:val="3"/>
  </w:num>
  <w:num w:numId="20">
    <w:abstractNumId w:val="11"/>
  </w:num>
  <w:num w:numId="21">
    <w:abstractNumId w:val="0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4111"/>
    <w:rsid w:val="00001D0A"/>
    <w:rsid w:val="000066CC"/>
    <w:rsid w:val="00006EA8"/>
    <w:rsid w:val="0002178F"/>
    <w:rsid w:val="00023F20"/>
    <w:rsid w:val="00033F5A"/>
    <w:rsid w:val="000417E5"/>
    <w:rsid w:val="00050F2A"/>
    <w:rsid w:val="000624D6"/>
    <w:rsid w:val="00062E16"/>
    <w:rsid w:val="000646EF"/>
    <w:rsid w:val="000676FB"/>
    <w:rsid w:val="00070967"/>
    <w:rsid w:val="000731DB"/>
    <w:rsid w:val="00092E72"/>
    <w:rsid w:val="00095ACF"/>
    <w:rsid w:val="00096266"/>
    <w:rsid w:val="000A5473"/>
    <w:rsid w:val="000A627C"/>
    <w:rsid w:val="000A6B84"/>
    <w:rsid w:val="000B75F4"/>
    <w:rsid w:val="000C7F35"/>
    <w:rsid w:val="000D09FB"/>
    <w:rsid w:val="000D29FC"/>
    <w:rsid w:val="000E3DC0"/>
    <w:rsid w:val="000E58C0"/>
    <w:rsid w:val="000E6755"/>
    <w:rsid w:val="000F45B9"/>
    <w:rsid w:val="000F59B7"/>
    <w:rsid w:val="001068BE"/>
    <w:rsid w:val="00110438"/>
    <w:rsid w:val="0011779A"/>
    <w:rsid w:val="00121881"/>
    <w:rsid w:val="00137605"/>
    <w:rsid w:val="00137C96"/>
    <w:rsid w:val="00145449"/>
    <w:rsid w:val="00165B8F"/>
    <w:rsid w:val="00166935"/>
    <w:rsid w:val="00170C99"/>
    <w:rsid w:val="0017328D"/>
    <w:rsid w:val="00181DE9"/>
    <w:rsid w:val="001869A5"/>
    <w:rsid w:val="001910BF"/>
    <w:rsid w:val="001A1275"/>
    <w:rsid w:val="001A268C"/>
    <w:rsid w:val="001A2A85"/>
    <w:rsid w:val="001A45AC"/>
    <w:rsid w:val="001A4E2E"/>
    <w:rsid w:val="001B22AA"/>
    <w:rsid w:val="001D1378"/>
    <w:rsid w:val="001E7E56"/>
    <w:rsid w:val="001F2F17"/>
    <w:rsid w:val="001F542F"/>
    <w:rsid w:val="001F5B6F"/>
    <w:rsid w:val="001F75EC"/>
    <w:rsid w:val="00204111"/>
    <w:rsid w:val="0020520D"/>
    <w:rsid w:val="00211643"/>
    <w:rsid w:val="0021591D"/>
    <w:rsid w:val="002203E8"/>
    <w:rsid w:val="0022162B"/>
    <w:rsid w:val="002333B1"/>
    <w:rsid w:val="00237C17"/>
    <w:rsid w:val="00237FA8"/>
    <w:rsid w:val="00240AC3"/>
    <w:rsid w:val="00244F29"/>
    <w:rsid w:val="00245830"/>
    <w:rsid w:val="0024598A"/>
    <w:rsid w:val="002467A3"/>
    <w:rsid w:val="00246B26"/>
    <w:rsid w:val="002473E5"/>
    <w:rsid w:val="00251565"/>
    <w:rsid w:val="00257FAF"/>
    <w:rsid w:val="00261C4C"/>
    <w:rsid w:val="0027026E"/>
    <w:rsid w:val="0027084D"/>
    <w:rsid w:val="00282203"/>
    <w:rsid w:val="002843E6"/>
    <w:rsid w:val="00293258"/>
    <w:rsid w:val="002A648C"/>
    <w:rsid w:val="002A7168"/>
    <w:rsid w:val="002B1287"/>
    <w:rsid w:val="002B1628"/>
    <w:rsid w:val="002B248B"/>
    <w:rsid w:val="002C0DC7"/>
    <w:rsid w:val="002C315E"/>
    <w:rsid w:val="002C66C8"/>
    <w:rsid w:val="002D5F74"/>
    <w:rsid w:val="002D6A39"/>
    <w:rsid w:val="002E1D4C"/>
    <w:rsid w:val="002E7133"/>
    <w:rsid w:val="002E7D98"/>
    <w:rsid w:val="002F2B84"/>
    <w:rsid w:val="00302726"/>
    <w:rsid w:val="00314677"/>
    <w:rsid w:val="003223C7"/>
    <w:rsid w:val="003328B8"/>
    <w:rsid w:val="00337D11"/>
    <w:rsid w:val="00343FA4"/>
    <w:rsid w:val="003445EA"/>
    <w:rsid w:val="00346D2A"/>
    <w:rsid w:val="0035167E"/>
    <w:rsid w:val="00353267"/>
    <w:rsid w:val="00353FCA"/>
    <w:rsid w:val="00354FD5"/>
    <w:rsid w:val="003723F6"/>
    <w:rsid w:val="003729C3"/>
    <w:rsid w:val="003753A4"/>
    <w:rsid w:val="003856FA"/>
    <w:rsid w:val="00386949"/>
    <w:rsid w:val="003946E2"/>
    <w:rsid w:val="00394E2D"/>
    <w:rsid w:val="003A1D65"/>
    <w:rsid w:val="003C5B04"/>
    <w:rsid w:val="003C7411"/>
    <w:rsid w:val="003C7AE7"/>
    <w:rsid w:val="003D22BC"/>
    <w:rsid w:val="003D33BE"/>
    <w:rsid w:val="003E0B6D"/>
    <w:rsid w:val="003E15EF"/>
    <w:rsid w:val="003E1DA5"/>
    <w:rsid w:val="003F025F"/>
    <w:rsid w:val="003F50F1"/>
    <w:rsid w:val="003F7FD0"/>
    <w:rsid w:val="0040403F"/>
    <w:rsid w:val="00406A2E"/>
    <w:rsid w:val="00406C33"/>
    <w:rsid w:val="00414422"/>
    <w:rsid w:val="00414654"/>
    <w:rsid w:val="0042090F"/>
    <w:rsid w:val="00431601"/>
    <w:rsid w:val="00432FD6"/>
    <w:rsid w:val="0043647B"/>
    <w:rsid w:val="00456960"/>
    <w:rsid w:val="00457AC7"/>
    <w:rsid w:val="004668D5"/>
    <w:rsid w:val="004718EC"/>
    <w:rsid w:val="0047283B"/>
    <w:rsid w:val="00472D10"/>
    <w:rsid w:val="00474DAD"/>
    <w:rsid w:val="00480513"/>
    <w:rsid w:val="004820F0"/>
    <w:rsid w:val="0048388C"/>
    <w:rsid w:val="0048498B"/>
    <w:rsid w:val="0049272E"/>
    <w:rsid w:val="00493772"/>
    <w:rsid w:val="00497731"/>
    <w:rsid w:val="00497F94"/>
    <w:rsid w:val="004A1C3A"/>
    <w:rsid w:val="004B1BFA"/>
    <w:rsid w:val="004B1F52"/>
    <w:rsid w:val="004B55C2"/>
    <w:rsid w:val="004B6F5D"/>
    <w:rsid w:val="004B7BA5"/>
    <w:rsid w:val="004C1719"/>
    <w:rsid w:val="004C4816"/>
    <w:rsid w:val="004D3786"/>
    <w:rsid w:val="004D7E7F"/>
    <w:rsid w:val="004E1BC9"/>
    <w:rsid w:val="004E3304"/>
    <w:rsid w:val="004E65BE"/>
    <w:rsid w:val="004E68DD"/>
    <w:rsid w:val="004E7FBE"/>
    <w:rsid w:val="004F3EE0"/>
    <w:rsid w:val="004F772E"/>
    <w:rsid w:val="00503FD8"/>
    <w:rsid w:val="00507EA6"/>
    <w:rsid w:val="0051216E"/>
    <w:rsid w:val="00513098"/>
    <w:rsid w:val="00520828"/>
    <w:rsid w:val="00521959"/>
    <w:rsid w:val="00521F6F"/>
    <w:rsid w:val="00523273"/>
    <w:rsid w:val="00535CE9"/>
    <w:rsid w:val="00537B8A"/>
    <w:rsid w:val="00544D42"/>
    <w:rsid w:val="00553008"/>
    <w:rsid w:val="0055750C"/>
    <w:rsid w:val="00564C82"/>
    <w:rsid w:val="00564F72"/>
    <w:rsid w:val="00571F8F"/>
    <w:rsid w:val="00584AD9"/>
    <w:rsid w:val="00584EE9"/>
    <w:rsid w:val="00590C1E"/>
    <w:rsid w:val="00594462"/>
    <w:rsid w:val="005B5DC3"/>
    <w:rsid w:val="005B68E8"/>
    <w:rsid w:val="005B7244"/>
    <w:rsid w:val="005C3B95"/>
    <w:rsid w:val="005C70E6"/>
    <w:rsid w:val="005D0766"/>
    <w:rsid w:val="005D126D"/>
    <w:rsid w:val="005D392F"/>
    <w:rsid w:val="005E0915"/>
    <w:rsid w:val="005E64C0"/>
    <w:rsid w:val="005E6E33"/>
    <w:rsid w:val="00601E1F"/>
    <w:rsid w:val="0060499A"/>
    <w:rsid w:val="00607413"/>
    <w:rsid w:val="006107EA"/>
    <w:rsid w:val="00611FFC"/>
    <w:rsid w:val="006159A0"/>
    <w:rsid w:val="00615C13"/>
    <w:rsid w:val="006168CE"/>
    <w:rsid w:val="0063348F"/>
    <w:rsid w:val="0064044C"/>
    <w:rsid w:val="00641F11"/>
    <w:rsid w:val="00646859"/>
    <w:rsid w:val="00646CCC"/>
    <w:rsid w:val="00647D46"/>
    <w:rsid w:val="006553C9"/>
    <w:rsid w:val="0066122E"/>
    <w:rsid w:val="00662AEB"/>
    <w:rsid w:val="006679E6"/>
    <w:rsid w:val="00670040"/>
    <w:rsid w:val="00672FAC"/>
    <w:rsid w:val="00675474"/>
    <w:rsid w:val="0068146D"/>
    <w:rsid w:val="0068251B"/>
    <w:rsid w:val="00686562"/>
    <w:rsid w:val="00686D9B"/>
    <w:rsid w:val="00695657"/>
    <w:rsid w:val="006976FD"/>
    <w:rsid w:val="006A11E1"/>
    <w:rsid w:val="006A4111"/>
    <w:rsid w:val="006A68BF"/>
    <w:rsid w:val="006B0AD6"/>
    <w:rsid w:val="006B47D0"/>
    <w:rsid w:val="006B58FB"/>
    <w:rsid w:val="006C2164"/>
    <w:rsid w:val="006C5DE1"/>
    <w:rsid w:val="006C7D94"/>
    <w:rsid w:val="006D156C"/>
    <w:rsid w:val="006D1A7B"/>
    <w:rsid w:val="006D3377"/>
    <w:rsid w:val="006D3D58"/>
    <w:rsid w:val="006D578B"/>
    <w:rsid w:val="006D6420"/>
    <w:rsid w:val="006D7936"/>
    <w:rsid w:val="006E1B4C"/>
    <w:rsid w:val="006E37C1"/>
    <w:rsid w:val="006E394F"/>
    <w:rsid w:val="006E3A05"/>
    <w:rsid w:val="006E3D25"/>
    <w:rsid w:val="006E5944"/>
    <w:rsid w:val="006F1B36"/>
    <w:rsid w:val="00700D29"/>
    <w:rsid w:val="00703177"/>
    <w:rsid w:val="00704AC4"/>
    <w:rsid w:val="00704B19"/>
    <w:rsid w:val="0071717D"/>
    <w:rsid w:val="00721E13"/>
    <w:rsid w:val="00735A7D"/>
    <w:rsid w:val="00741D8D"/>
    <w:rsid w:val="00745F95"/>
    <w:rsid w:val="00751793"/>
    <w:rsid w:val="00752A04"/>
    <w:rsid w:val="00753866"/>
    <w:rsid w:val="007542BD"/>
    <w:rsid w:val="00757E68"/>
    <w:rsid w:val="00757FA8"/>
    <w:rsid w:val="00760543"/>
    <w:rsid w:val="00767F67"/>
    <w:rsid w:val="0077174C"/>
    <w:rsid w:val="007727D5"/>
    <w:rsid w:val="00772A14"/>
    <w:rsid w:val="00773BC7"/>
    <w:rsid w:val="00774C27"/>
    <w:rsid w:val="00783AEC"/>
    <w:rsid w:val="0078450F"/>
    <w:rsid w:val="007876EE"/>
    <w:rsid w:val="00793299"/>
    <w:rsid w:val="00795C1B"/>
    <w:rsid w:val="007A561C"/>
    <w:rsid w:val="007A57D5"/>
    <w:rsid w:val="007A5AA9"/>
    <w:rsid w:val="007A6040"/>
    <w:rsid w:val="007A78E3"/>
    <w:rsid w:val="007B382A"/>
    <w:rsid w:val="007B6E9F"/>
    <w:rsid w:val="007B7AB0"/>
    <w:rsid w:val="007D17CC"/>
    <w:rsid w:val="007D5CFC"/>
    <w:rsid w:val="007F02D8"/>
    <w:rsid w:val="007F0317"/>
    <w:rsid w:val="007F1FA3"/>
    <w:rsid w:val="007F2971"/>
    <w:rsid w:val="007F371D"/>
    <w:rsid w:val="007F41C2"/>
    <w:rsid w:val="007F62B0"/>
    <w:rsid w:val="007F62D9"/>
    <w:rsid w:val="008038AC"/>
    <w:rsid w:val="008106E7"/>
    <w:rsid w:val="0081791A"/>
    <w:rsid w:val="0083113E"/>
    <w:rsid w:val="008361F6"/>
    <w:rsid w:val="00842C42"/>
    <w:rsid w:val="008431D0"/>
    <w:rsid w:val="00846E55"/>
    <w:rsid w:val="00847726"/>
    <w:rsid w:val="008525C3"/>
    <w:rsid w:val="008545BB"/>
    <w:rsid w:val="00860A62"/>
    <w:rsid w:val="008637E1"/>
    <w:rsid w:val="00872AD3"/>
    <w:rsid w:val="00872E46"/>
    <w:rsid w:val="008736B3"/>
    <w:rsid w:val="00876D4E"/>
    <w:rsid w:val="0087702A"/>
    <w:rsid w:val="00887B0F"/>
    <w:rsid w:val="00887F00"/>
    <w:rsid w:val="00891345"/>
    <w:rsid w:val="0089321E"/>
    <w:rsid w:val="00896A46"/>
    <w:rsid w:val="00896FD4"/>
    <w:rsid w:val="008A379C"/>
    <w:rsid w:val="008B37A1"/>
    <w:rsid w:val="008D11FD"/>
    <w:rsid w:val="008D43B4"/>
    <w:rsid w:val="008E23FE"/>
    <w:rsid w:val="008E2B0F"/>
    <w:rsid w:val="008F1BD8"/>
    <w:rsid w:val="008F1EF6"/>
    <w:rsid w:val="008F203E"/>
    <w:rsid w:val="009024E8"/>
    <w:rsid w:val="00906D14"/>
    <w:rsid w:val="00907C78"/>
    <w:rsid w:val="00913B16"/>
    <w:rsid w:val="009225A2"/>
    <w:rsid w:val="0092622A"/>
    <w:rsid w:val="00933945"/>
    <w:rsid w:val="00933BCB"/>
    <w:rsid w:val="00934BB4"/>
    <w:rsid w:val="00937784"/>
    <w:rsid w:val="00940F5C"/>
    <w:rsid w:val="0094319C"/>
    <w:rsid w:val="00946803"/>
    <w:rsid w:val="009529DA"/>
    <w:rsid w:val="00953F5E"/>
    <w:rsid w:val="00954FB3"/>
    <w:rsid w:val="009675D6"/>
    <w:rsid w:val="009709BB"/>
    <w:rsid w:val="00975C8E"/>
    <w:rsid w:val="009813CD"/>
    <w:rsid w:val="009833FD"/>
    <w:rsid w:val="00983496"/>
    <w:rsid w:val="00987443"/>
    <w:rsid w:val="0099202D"/>
    <w:rsid w:val="009946C9"/>
    <w:rsid w:val="00995712"/>
    <w:rsid w:val="009A21CE"/>
    <w:rsid w:val="009A6809"/>
    <w:rsid w:val="009B6A05"/>
    <w:rsid w:val="009C18F1"/>
    <w:rsid w:val="009D0B95"/>
    <w:rsid w:val="009D3AF9"/>
    <w:rsid w:val="009E1C21"/>
    <w:rsid w:val="009E1C2A"/>
    <w:rsid w:val="009E26BF"/>
    <w:rsid w:val="009E37C6"/>
    <w:rsid w:val="009E6DDC"/>
    <w:rsid w:val="009F207D"/>
    <w:rsid w:val="00A1397B"/>
    <w:rsid w:val="00A14CA6"/>
    <w:rsid w:val="00A15D11"/>
    <w:rsid w:val="00A17130"/>
    <w:rsid w:val="00A256A6"/>
    <w:rsid w:val="00A26311"/>
    <w:rsid w:val="00A32338"/>
    <w:rsid w:val="00A340E6"/>
    <w:rsid w:val="00A347C4"/>
    <w:rsid w:val="00A36102"/>
    <w:rsid w:val="00A37038"/>
    <w:rsid w:val="00A5414A"/>
    <w:rsid w:val="00A55A8D"/>
    <w:rsid w:val="00A56FAB"/>
    <w:rsid w:val="00A57DEC"/>
    <w:rsid w:val="00A57F10"/>
    <w:rsid w:val="00A6346F"/>
    <w:rsid w:val="00A67308"/>
    <w:rsid w:val="00A761CE"/>
    <w:rsid w:val="00A87C8E"/>
    <w:rsid w:val="00A90943"/>
    <w:rsid w:val="00A91F5A"/>
    <w:rsid w:val="00AA6332"/>
    <w:rsid w:val="00AB1D26"/>
    <w:rsid w:val="00AB4CAD"/>
    <w:rsid w:val="00AC2E2B"/>
    <w:rsid w:val="00AD0007"/>
    <w:rsid w:val="00AD1E59"/>
    <w:rsid w:val="00AD4D21"/>
    <w:rsid w:val="00AD5A21"/>
    <w:rsid w:val="00AD756B"/>
    <w:rsid w:val="00AE05C2"/>
    <w:rsid w:val="00AE11C5"/>
    <w:rsid w:val="00AE2AD8"/>
    <w:rsid w:val="00AE4415"/>
    <w:rsid w:val="00AE44FF"/>
    <w:rsid w:val="00AE501C"/>
    <w:rsid w:val="00AE5389"/>
    <w:rsid w:val="00AF0883"/>
    <w:rsid w:val="00AF5F48"/>
    <w:rsid w:val="00B023BE"/>
    <w:rsid w:val="00B05F9F"/>
    <w:rsid w:val="00B10838"/>
    <w:rsid w:val="00B12111"/>
    <w:rsid w:val="00B128A4"/>
    <w:rsid w:val="00B12A09"/>
    <w:rsid w:val="00B1546A"/>
    <w:rsid w:val="00B15BB6"/>
    <w:rsid w:val="00B22759"/>
    <w:rsid w:val="00B22B80"/>
    <w:rsid w:val="00B34DDC"/>
    <w:rsid w:val="00B36B46"/>
    <w:rsid w:val="00B37065"/>
    <w:rsid w:val="00B376C9"/>
    <w:rsid w:val="00B401DA"/>
    <w:rsid w:val="00B42252"/>
    <w:rsid w:val="00B47EA5"/>
    <w:rsid w:val="00B50F5E"/>
    <w:rsid w:val="00B56FB2"/>
    <w:rsid w:val="00B60AE5"/>
    <w:rsid w:val="00B62E9C"/>
    <w:rsid w:val="00B63DB0"/>
    <w:rsid w:val="00B65B31"/>
    <w:rsid w:val="00B71CD8"/>
    <w:rsid w:val="00B72FEA"/>
    <w:rsid w:val="00B75B78"/>
    <w:rsid w:val="00B77782"/>
    <w:rsid w:val="00B77A56"/>
    <w:rsid w:val="00B77FB6"/>
    <w:rsid w:val="00B77FD9"/>
    <w:rsid w:val="00B8397E"/>
    <w:rsid w:val="00B84503"/>
    <w:rsid w:val="00B84A58"/>
    <w:rsid w:val="00B84B97"/>
    <w:rsid w:val="00B85352"/>
    <w:rsid w:val="00B8756F"/>
    <w:rsid w:val="00B948D4"/>
    <w:rsid w:val="00BA2B89"/>
    <w:rsid w:val="00BB3C30"/>
    <w:rsid w:val="00BB47CB"/>
    <w:rsid w:val="00BB6367"/>
    <w:rsid w:val="00BC3F56"/>
    <w:rsid w:val="00BC7B7E"/>
    <w:rsid w:val="00BC7BA0"/>
    <w:rsid w:val="00BD082F"/>
    <w:rsid w:val="00BD1D83"/>
    <w:rsid w:val="00BD30B4"/>
    <w:rsid w:val="00BD3B76"/>
    <w:rsid w:val="00BE2183"/>
    <w:rsid w:val="00BE71C7"/>
    <w:rsid w:val="00BF301E"/>
    <w:rsid w:val="00BF4805"/>
    <w:rsid w:val="00BF716B"/>
    <w:rsid w:val="00C04C59"/>
    <w:rsid w:val="00C05817"/>
    <w:rsid w:val="00C0642F"/>
    <w:rsid w:val="00C21BD0"/>
    <w:rsid w:val="00C23DB0"/>
    <w:rsid w:val="00C244FC"/>
    <w:rsid w:val="00C27A88"/>
    <w:rsid w:val="00C33808"/>
    <w:rsid w:val="00C37248"/>
    <w:rsid w:val="00C41E71"/>
    <w:rsid w:val="00C436AD"/>
    <w:rsid w:val="00C44568"/>
    <w:rsid w:val="00C45575"/>
    <w:rsid w:val="00C47AF5"/>
    <w:rsid w:val="00C50946"/>
    <w:rsid w:val="00C50BCC"/>
    <w:rsid w:val="00C51E56"/>
    <w:rsid w:val="00C53BAD"/>
    <w:rsid w:val="00C55518"/>
    <w:rsid w:val="00C60B18"/>
    <w:rsid w:val="00C66642"/>
    <w:rsid w:val="00C67B80"/>
    <w:rsid w:val="00C73CE5"/>
    <w:rsid w:val="00C746DE"/>
    <w:rsid w:val="00C83ED6"/>
    <w:rsid w:val="00C83F8B"/>
    <w:rsid w:val="00C84DD4"/>
    <w:rsid w:val="00C87372"/>
    <w:rsid w:val="00C93B2A"/>
    <w:rsid w:val="00C95377"/>
    <w:rsid w:val="00CA72F6"/>
    <w:rsid w:val="00CB1864"/>
    <w:rsid w:val="00CB583E"/>
    <w:rsid w:val="00CC208F"/>
    <w:rsid w:val="00CC33A4"/>
    <w:rsid w:val="00CC3432"/>
    <w:rsid w:val="00CC500E"/>
    <w:rsid w:val="00CC7AEB"/>
    <w:rsid w:val="00CC7F52"/>
    <w:rsid w:val="00CD457F"/>
    <w:rsid w:val="00CD6507"/>
    <w:rsid w:val="00CD7866"/>
    <w:rsid w:val="00CE2C68"/>
    <w:rsid w:val="00CE3A92"/>
    <w:rsid w:val="00CE6133"/>
    <w:rsid w:val="00CF12D8"/>
    <w:rsid w:val="00CF5F37"/>
    <w:rsid w:val="00D02E1C"/>
    <w:rsid w:val="00D10A88"/>
    <w:rsid w:val="00D12175"/>
    <w:rsid w:val="00D13C1B"/>
    <w:rsid w:val="00D150F9"/>
    <w:rsid w:val="00D178D5"/>
    <w:rsid w:val="00D22766"/>
    <w:rsid w:val="00D3122A"/>
    <w:rsid w:val="00D31BA7"/>
    <w:rsid w:val="00D33963"/>
    <w:rsid w:val="00D42079"/>
    <w:rsid w:val="00D62017"/>
    <w:rsid w:val="00D62867"/>
    <w:rsid w:val="00D82139"/>
    <w:rsid w:val="00D8553C"/>
    <w:rsid w:val="00D870CF"/>
    <w:rsid w:val="00D91453"/>
    <w:rsid w:val="00D96501"/>
    <w:rsid w:val="00D97D60"/>
    <w:rsid w:val="00DA07BA"/>
    <w:rsid w:val="00DA0CE5"/>
    <w:rsid w:val="00DB1A5D"/>
    <w:rsid w:val="00DB467E"/>
    <w:rsid w:val="00DC07A6"/>
    <w:rsid w:val="00DD0519"/>
    <w:rsid w:val="00DD5E78"/>
    <w:rsid w:val="00DE0EF7"/>
    <w:rsid w:val="00DE1E84"/>
    <w:rsid w:val="00DE58B2"/>
    <w:rsid w:val="00DE5E93"/>
    <w:rsid w:val="00DE787F"/>
    <w:rsid w:val="00DF2077"/>
    <w:rsid w:val="00E0375B"/>
    <w:rsid w:val="00E0429A"/>
    <w:rsid w:val="00E05032"/>
    <w:rsid w:val="00E14E86"/>
    <w:rsid w:val="00E2065B"/>
    <w:rsid w:val="00E220A1"/>
    <w:rsid w:val="00E25032"/>
    <w:rsid w:val="00E275F8"/>
    <w:rsid w:val="00E31097"/>
    <w:rsid w:val="00E31259"/>
    <w:rsid w:val="00E336F8"/>
    <w:rsid w:val="00E35813"/>
    <w:rsid w:val="00E41198"/>
    <w:rsid w:val="00E42E24"/>
    <w:rsid w:val="00E50110"/>
    <w:rsid w:val="00E501FD"/>
    <w:rsid w:val="00E50ED9"/>
    <w:rsid w:val="00E515CA"/>
    <w:rsid w:val="00E611F2"/>
    <w:rsid w:val="00E62BDF"/>
    <w:rsid w:val="00E65436"/>
    <w:rsid w:val="00E66961"/>
    <w:rsid w:val="00E66C9C"/>
    <w:rsid w:val="00E70FE5"/>
    <w:rsid w:val="00E71385"/>
    <w:rsid w:val="00E73FDE"/>
    <w:rsid w:val="00E748DA"/>
    <w:rsid w:val="00E850EE"/>
    <w:rsid w:val="00E86953"/>
    <w:rsid w:val="00E86E0E"/>
    <w:rsid w:val="00E90318"/>
    <w:rsid w:val="00E95ADB"/>
    <w:rsid w:val="00E96F6E"/>
    <w:rsid w:val="00EA2B11"/>
    <w:rsid w:val="00EA3795"/>
    <w:rsid w:val="00EA57FF"/>
    <w:rsid w:val="00EB3F63"/>
    <w:rsid w:val="00EB6C92"/>
    <w:rsid w:val="00EB74C3"/>
    <w:rsid w:val="00EB7BB3"/>
    <w:rsid w:val="00EC54A8"/>
    <w:rsid w:val="00EC6983"/>
    <w:rsid w:val="00ED0DAA"/>
    <w:rsid w:val="00ED395F"/>
    <w:rsid w:val="00ED735A"/>
    <w:rsid w:val="00ED7DA4"/>
    <w:rsid w:val="00EE2750"/>
    <w:rsid w:val="00EF5843"/>
    <w:rsid w:val="00EF6A04"/>
    <w:rsid w:val="00F06987"/>
    <w:rsid w:val="00F075DA"/>
    <w:rsid w:val="00F10AB3"/>
    <w:rsid w:val="00F1280F"/>
    <w:rsid w:val="00F14E5E"/>
    <w:rsid w:val="00F23503"/>
    <w:rsid w:val="00F23ACA"/>
    <w:rsid w:val="00F24159"/>
    <w:rsid w:val="00F24787"/>
    <w:rsid w:val="00F26848"/>
    <w:rsid w:val="00F33728"/>
    <w:rsid w:val="00F34640"/>
    <w:rsid w:val="00F41DC3"/>
    <w:rsid w:val="00F42DBD"/>
    <w:rsid w:val="00F43292"/>
    <w:rsid w:val="00F501C8"/>
    <w:rsid w:val="00F603AC"/>
    <w:rsid w:val="00F6051F"/>
    <w:rsid w:val="00F61E8F"/>
    <w:rsid w:val="00F6396D"/>
    <w:rsid w:val="00F72209"/>
    <w:rsid w:val="00F86722"/>
    <w:rsid w:val="00F927C2"/>
    <w:rsid w:val="00F97104"/>
    <w:rsid w:val="00F97DF3"/>
    <w:rsid w:val="00FA0D03"/>
    <w:rsid w:val="00FA5E2B"/>
    <w:rsid w:val="00FB3337"/>
    <w:rsid w:val="00FB77F7"/>
    <w:rsid w:val="00FB7C51"/>
    <w:rsid w:val="00FC0577"/>
    <w:rsid w:val="00FC13A4"/>
    <w:rsid w:val="00FC19B3"/>
    <w:rsid w:val="00FC2256"/>
    <w:rsid w:val="00FC4D23"/>
    <w:rsid w:val="00FE0637"/>
    <w:rsid w:val="00FE0898"/>
    <w:rsid w:val="00FE0ED2"/>
    <w:rsid w:val="00FE6AF2"/>
    <w:rsid w:val="00FF137D"/>
    <w:rsid w:val="00FF2104"/>
    <w:rsid w:val="00FF30F3"/>
    <w:rsid w:val="00FF3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41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0411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11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D73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44568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B65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65B31"/>
  </w:style>
  <w:style w:type="paragraph" w:styleId="aa">
    <w:name w:val="footer"/>
    <w:basedOn w:val="a"/>
    <w:link w:val="ab"/>
    <w:uiPriority w:val="99"/>
    <w:unhideWhenUsed/>
    <w:rsid w:val="00B65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5B31"/>
  </w:style>
  <w:style w:type="table" w:styleId="-5">
    <w:name w:val="Light Shading Accent 5"/>
    <w:basedOn w:val="a1"/>
    <w:uiPriority w:val="60"/>
    <w:rsid w:val="004F772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ac">
    <w:name w:val="Без интервала Знак"/>
    <w:aliases w:val="основа Знак,Без интервала1 Знак"/>
    <w:basedOn w:val="a0"/>
    <w:link w:val="ad"/>
    <w:uiPriority w:val="1"/>
    <w:locked/>
    <w:rsid w:val="005B68E8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aliases w:val="основа,Без интервала1"/>
    <w:link w:val="ac"/>
    <w:uiPriority w:val="1"/>
    <w:qFormat/>
    <w:rsid w:val="005B6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c12c9">
    <w:name w:val="c22 c12 c9"/>
    <w:basedOn w:val="a0"/>
    <w:rsid w:val="00B71CD8"/>
  </w:style>
  <w:style w:type="table" w:customStyle="1" w:styleId="-11">
    <w:name w:val="Светлый список - Акцент 11"/>
    <w:basedOn w:val="a1"/>
    <w:uiPriority w:val="61"/>
    <w:rsid w:val="00B71CD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50">
    <w:name w:val="Light List Accent 5"/>
    <w:basedOn w:val="a1"/>
    <w:uiPriority w:val="61"/>
    <w:rsid w:val="00B71CD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GridTable2">
    <w:name w:val="Grid Table 2"/>
    <w:basedOn w:val="a1"/>
    <w:uiPriority w:val="47"/>
    <w:rsid w:val="00B05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">
    <w:name w:val="Grid Table 1 Light"/>
    <w:basedOn w:val="a1"/>
    <w:uiPriority w:val="46"/>
    <w:rsid w:val="006E3A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51">
    <w:name w:val="Светлый список - Акцент 51"/>
    <w:basedOn w:val="a1"/>
    <w:next w:val="-50"/>
    <w:uiPriority w:val="61"/>
    <w:rsid w:val="00F4329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2">
    <w:name w:val="Light List Accent 2"/>
    <w:basedOn w:val="a1"/>
    <w:uiPriority w:val="61"/>
    <w:rsid w:val="00F4329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qnidou5@mail.ru" TargetMode="External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bg1"/>
                </a:solidFill>
              </a:rPr>
              <a:t>педагогическая диагностика</a:t>
            </a:r>
          </a:p>
        </c:rich>
      </c:tx>
      <c:layout>
        <c:manualLayout>
          <c:xMode val="edge"/>
          <c:yMode val="edge"/>
          <c:x val="0.26482629775445427"/>
          <c:y val="4.3650793650793794E-2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6.937299504228725E-2"/>
          <c:y val="0.18289682539682661"/>
          <c:w val="0.91905293088363949"/>
          <c:h val="0.6699865641794822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96000"/>
                    <a:lumMod val="100000"/>
                  </a:schemeClr>
                </a:gs>
                <a:gs pos="78000">
                  <a:schemeClr val="accent2">
                    <a:shade val="94000"/>
                    <a:lumMod val="94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0800" dist="381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l"/>
            </a:scene3d>
            <a:sp3d prstMaterial="plastic">
              <a:bevelT w="0" h="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</c:v>
                </c:pt>
                <c:pt idx="1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tint val="96000"/>
                    <a:lumMod val="100000"/>
                  </a:schemeClr>
                </a:gs>
                <a:gs pos="78000">
                  <a:schemeClr val="accent4">
                    <a:shade val="94000"/>
                    <a:lumMod val="94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0800" dist="381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l"/>
            </a:scene3d>
            <a:sp3d prstMaterial="plastic">
              <a:bevelT w="0" h="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58</c:v>
                </c:pt>
                <c:pt idx="1">
                  <c:v>55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tint val="96000"/>
                    <a:lumMod val="100000"/>
                  </a:schemeClr>
                </a:gs>
                <a:gs pos="78000">
                  <a:schemeClr val="accent6">
                    <a:shade val="94000"/>
                    <a:lumMod val="94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0800" dist="381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l"/>
            </a:scene3d>
            <a:sp3d prstMaterial="plastic">
              <a:bevelT w="0" h="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25</c:v>
                </c:pt>
                <c:pt idx="1">
                  <c:v>15</c:v>
                </c:pt>
              </c:numCache>
            </c:numRef>
          </c:val>
        </c:ser>
        <c:dLbls>
          <c:showVal val="1"/>
        </c:dLbls>
        <c:gapWidth val="100"/>
        <c:overlap val="-24"/>
        <c:axId val="82279040"/>
        <c:axId val="82309504"/>
      </c:barChart>
      <c:catAx>
        <c:axId val="822790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309504"/>
        <c:crosses val="autoZero"/>
        <c:auto val="1"/>
        <c:lblAlgn val="ctr"/>
        <c:lblOffset val="100"/>
      </c:catAx>
      <c:valAx>
        <c:axId val="823095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279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8481754884806357"/>
          <c:y val="0.92113048368953965"/>
          <c:w val="0.26483322397200348"/>
          <c:h val="6.4862829646294681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Возраст педагогических кадров.</a:t>
            </a:r>
            <a:endParaRPr lang="en-US"/>
          </a:p>
        </c:rich>
      </c:tx>
    </c:title>
    <c:view3D>
      <c:rotX val="20"/>
      <c:rotY val="40"/>
      <c:perspective val="0"/>
    </c:view3D>
    <c:plotArea>
      <c:layout>
        <c:manualLayout>
          <c:layoutTarget val="inner"/>
          <c:xMode val="edge"/>
          <c:yMode val="edge"/>
          <c:x val="9.9753187596284598E-2"/>
          <c:y val="0.28302146877343681"/>
          <c:w val="0.80157771407263156"/>
          <c:h val="0.4704471843595640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Значения Y</c:v>
                </c:pt>
              </c:strCache>
            </c:strRef>
          </c:tx>
          <c:explosion val="20"/>
          <c:dPt>
            <c:idx val="0"/>
            <c:bubble3D val="1"/>
            <c:explosion val="4"/>
          </c:dPt>
          <c:dPt>
            <c:idx val="1"/>
            <c:bubble3D val="1"/>
            <c:explosion val="8"/>
          </c:dPt>
          <c:dPt>
            <c:idx val="2"/>
            <c:bubble3D val="1"/>
            <c:explosion val="4"/>
          </c:dPt>
          <c:dPt>
            <c:idx val="3"/>
            <c:bubble3D val="1"/>
            <c:explosion val="6"/>
          </c:dPt>
          <c:dLbls>
            <c:dLbl>
              <c:idx val="0"/>
              <c:layout>
                <c:manualLayout>
                  <c:x val="-7.1179769478940211E-2"/>
                  <c:y val="2.1637045582032728E-2"/>
                </c:manualLayout>
              </c:layout>
              <c:tx>
                <c:rich>
                  <a:bodyPr/>
                  <a:lstStyle/>
                  <a:p>
                    <a:r>
                      <a:rPr lang="en-US" sz="1400" b="1" cap="none" spc="50">
                        <a:ln w="13500">
                          <a:solidFill>
                            <a:schemeClr val="accent1">
                              <a:shade val="2500"/>
                              <a:alpha val="6500"/>
                            </a:schemeClr>
                          </a:solidFill>
                          <a:prstDash val="solid"/>
                        </a:ln>
                        <a:solidFill>
                          <a:schemeClr val="accent1">
                            <a:tint val="3000"/>
                            <a:alpha val="95000"/>
                          </a:schemeClr>
                        </a:solidFill>
                        <a:effectLst>
                          <a:innerShdw blurRad="50900" dist="38500" dir="13500000">
                            <a:srgbClr val="000000">
                              <a:alpha val="60000"/>
                            </a:srgbClr>
                          </a:innerShdw>
                        </a:effectLst>
                      </a:rPr>
                      <a:t>6%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400" b="1" cap="none" spc="50">
                        <a:ln w="13500">
                          <a:solidFill>
                            <a:schemeClr val="accent1">
                              <a:shade val="2500"/>
                              <a:alpha val="6500"/>
                            </a:schemeClr>
                          </a:solidFill>
                          <a:prstDash val="solid"/>
                        </a:ln>
                        <a:solidFill>
                          <a:schemeClr val="accent1">
                            <a:tint val="3000"/>
                            <a:alpha val="95000"/>
                          </a:schemeClr>
                        </a:solidFill>
                        <a:effectLst>
                          <a:innerShdw blurRad="50900" dist="38500" dir="13500000">
                            <a:srgbClr val="000000">
                              <a:alpha val="60000"/>
                            </a:srgbClr>
                          </a:innerShdw>
                        </a:effectLst>
                      </a:rPr>
                      <a:t>28%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22906325493465957"/>
                  <c:y val="-0.11045196979156323"/>
                </c:manualLayout>
              </c:layout>
              <c:tx>
                <c:rich>
                  <a:bodyPr/>
                  <a:lstStyle/>
                  <a:p>
                    <a:r>
                      <a:rPr lang="en-US" sz="1400" b="1" cap="none" spc="50">
                        <a:ln w="13500">
                          <a:solidFill>
                            <a:schemeClr val="accent1">
                              <a:shade val="2500"/>
                              <a:alpha val="6500"/>
                            </a:schemeClr>
                          </a:solidFill>
                          <a:prstDash val="solid"/>
                        </a:ln>
                        <a:solidFill>
                          <a:schemeClr val="accent1">
                            <a:tint val="3000"/>
                            <a:alpha val="95000"/>
                          </a:schemeClr>
                        </a:solidFill>
                        <a:effectLst>
                          <a:innerShdw blurRad="50900" dist="38500" dir="13500000">
                            <a:srgbClr val="000000">
                              <a:alpha val="60000"/>
                            </a:srgbClr>
                          </a:innerShdw>
                        </a:effectLst>
                      </a:rPr>
                      <a:t>59%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7370106893426934E-2"/>
                  <c:y val="4.9988749481049977E-2"/>
                </c:manualLayout>
              </c:layout>
              <c:tx>
                <c:rich>
                  <a:bodyPr/>
                  <a:lstStyle/>
                  <a:p>
                    <a:r>
                      <a:rPr lang="en-US" sz="1400" b="1" cap="none" spc="50">
                        <a:ln w="13500">
                          <a:solidFill>
                            <a:schemeClr val="accent1">
                              <a:shade val="2500"/>
                              <a:alpha val="6500"/>
                            </a:schemeClr>
                          </a:solidFill>
                          <a:prstDash val="solid"/>
                        </a:ln>
                        <a:solidFill>
                          <a:schemeClr val="accent1">
                            <a:tint val="3000"/>
                            <a:alpha val="95000"/>
                          </a:schemeClr>
                        </a:solidFill>
                        <a:effectLst>
                          <a:innerShdw blurRad="50900" dist="38500" dir="13500000">
                            <a:srgbClr val="000000">
                              <a:alpha val="60000"/>
                            </a:srgbClr>
                          </a:innerShdw>
                        </a:effectLst>
                      </a:rPr>
                      <a:t>7%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Percent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от 3 до 5 лет .</c:v>
                </c:pt>
                <c:pt idx="1">
                  <c:v>от 5до 10 лет</c:v>
                </c:pt>
                <c:pt idx="2">
                  <c:v>от10до20 лет</c:v>
                </c:pt>
                <c:pt idx="3">
                  <c:v>свыше 20 лет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9.0000000000000066E-2</c:v>
                </c:pt>
                <c:pt idx="1">
                  <c:v>0.38000000000000361</c:v>
                </c:pt>
                <c:pt idx="2" formatCode="General">
                  <c:v>0.8</c:v>
                </c:pt>
                <c:pt idx="3">
                  <c:v>9.0000000000000066E-2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Уровень образования педагогических работников.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1713723762734585"/>
          <c:y val="0.35461485009029392"/>
          <c:w val="0.82273835543796348"/>
          <c:h val="0.5517007626030884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1"/>
            <c:explosion val="2"/>
          </c:dPt>
          <c:dPt>
            <c:idx val="2"/>
            <c:explosion val="5"/>
          </c:dPt>
          <c:dLbls>
            <c:dLbl>
              <c:idx val="0"/>
              <c:layout>
                <c:manualLayout>
                  <c:x val="-0.14748475885695544"/>
                  <c:y val="-7.3936780934272514E-2"/>
                </c:manualLayout>
              </c:layout>
              <c:tx>
                <c:rich>
                  <a:bodyPr/>
                  <a:lstStyle/>
                  <a:p>
                    <a:r>
                      <a:rPr lang="en-US" sz="1400" b="1" cap="none" spc="50">
                        <a:ln w="13500">
                          <a:solidFill>
                            <a:schemeClr val="accent1">
                              <a:shade val="2500"/>
                              <a:alpha val="6500"/>
                            </a:schemeClr>
                          </a:solidFill>
                          <a:prstDash val="solid"/>
                        </a:ln>
                        <a:solidFill>
                          <a:schemeClr val="accent1">
                            <a:tint val="3000"/>
                            <a:alpha val="95000"/>
                          </a:schemeClr>
                        </a:solidFill>
                        <a:effectLst>
                          <a:innerShdw blurRad="50900" dist="38500" dir="13500000">
                            <a:srgbClr val="000000">
                              <a:alpha val="60000"/>
                            </a:srgbClr>
                          </a:innerShdw>
                        </a:effectLst>
                      </a:rPr>
                      <a:t>90%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400" b="1" cap="none" spc="50">
                        <a:ln w="13500">
                          <a:solidFill>
                            <a:schemeClr val="accent1">
                              <a:shade val="2500"/>
                              <a:alpha val="6500"/>
                            </a:schemeClr>
                          </a:solidFill>
                          <a:prstDash val="solid"/>
                        </a:ln>
                        <a:solidFill>
                          <a:schemeClr val="accent1">
                            <a:tint val="3000"/>
                            <a:alpha val="95000"/>
                          </a:schemeClr>
                        </a:solidFill>
                        <a:effectLst>
                          <a:innerShdw blurRad="50900" dist="38500" dir="13500000">
                            <a:srgbClr val="000000">
                              <a:alpha val="60000"/>
                            </a:srgbClr>
                          </a:innerShdw>
                        </a:effectLst>
                      </a:rPr>
                      <a:t>81</a:t>
                    </a:r>
                    <a:r>
                      <a:rPr lang="en-US" sz="1400" b="1" cap="none" spc="50" baseline="0">
                        <a:ln w="13500">
                          <a:solidFill>
                            <a:schemeClr val="accent1">
                              <a:shade val="2500"/>
                              <a:alpha val="6500"/>
                            </a:schemeClr>
                          </a:solidFill>
                          <a:prstDash val="solid"/>
                        </a:ln>
                        <a:solidFill>
                          <a:schemeClr val="accent1">
                            <a:tint val="3000"/>
                            <a:alpha val="95000"/>
                          </a:schemeClr>
                        </a:solidFill>
                        <a:effectLst>
                          <a:innerShdw blurRad="50900" dist="38500" dir="13500000">
                            <a:srgbClr val="000000">
                              <a:alpha val="60000"/>
                            </a:srgbClr>
                          </a:innerShdw>
                        </a:effectLst>
                      </a:rPr>
                      <a:t> </a:t>
                    </a:r>
                    <a:r>
                      <a:rPr lang="en-US" sz="1400" b="1" cap="none" spc="50">
                        <a:ln w="13500">
                          <a:solidFill>
                            <a:schemeClr val="accent1">
                              <a:shade val="2500"/>
                              <a:alpha val="6500"/>
                            </a:schemeClr>
                          </a:solidFill>
                          <a:prstDash val="solid"/>
                        </a:ln>
                        <a:solidFill>
                          <a:schemeClr val="accent1">
                            <a:tint val="3000"/>
                            <a:alpha val="95000"/>
                          </a:schemeClr>
                        </a:solidFill>
                        <a:effectLst>
                          <a:innerShdw blurRad="50900" dist="38500" dir="13500000">
                            <a:srgbClr val="000000">
                              <a:alpha val="60000"/>
                            </a:srgbClr>
                          </a:innerShdw>
                        </a:effectLst>
                      </a:rPr>
                      <a:t>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8.9455848465026647E-2"/>
                  <c:y val="5.5187757445912013E-2"/>
                </c:manualLayout>
              </c:layout>
              <c:tx>
                <c:rich>
                  <a:bodyPr/>
                  <a:lstStyle/>
                  <a:p>
                    <a:endParaRPr lang="en-US"/>
                  </a:p>
                  <a:p>
                    <a:r>
                      <a:rPr lang="en-US" sz="1400" b="1" cap="none" spc="50">
                        <a:ln w="13500">
                          <a:solidFill>
                            <a:schemeClr val="accent1">
                              <a:shade val="2500"/>
                              <a:alpha val="6500"/>
                            </a:schemeClr>
                          </a:solidFill>
                          <a:prstDash val="solid"/>
                        </a:ln>
                        <a:solidFill>
                          <a:schemeClr val="accent1">
                            <a:tint val="3000"/>
                            <a:alpha val="95000"/>
                          </a:schemeClr>
                        </a:solidFill>
                        <a:effectLst>
                          <a:innerShdw blurRad="50900" dist="38500" dir="13500000">
                            <a:srgbClr val="000000">
                              <a:alpha val="60000"/>
                            </a:srgbClr>
                          </a:innerShdw>
                        </a:effectLst>
                      </a:rPr>
                      <a:t>19%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3.8165034574094141E-2"/>
                  <c:y val="7.0422190020740932E-2"/>
                </c:manualLayout>
              </c:layout>
              <c:tx>
                <c:rich>
                  <a:bodyPr/>
                  <a:lstStyle/>
                  <a:p>
                    <a:r>
                      <a:rPr lang="en-US" sz="1400" b="1" cap="none" spc="50" baseline="0">
                        <a:ln w="13500">
                          <a:solidFill>
                            <a:schemeClr val="accent1">
                              <a:shade val="2500"/>
                              <a:alpha val="6500"/>
                            </a:schemeClr>
                          </a:solidFill>
                          <a:prstDash val="solid"/>
                        </a:ln>
                        <a:solidFill>
                          <a:schemeClr val="accent1">
                            <a:tint val="3000"/>
                            <a:alpha val="95000"/>
                          </a:schemeClr>
                        </a:solidFill>
                        <a:effectLst>
                          <a:innerShdw blurRad="50900" dist="38500" dir="13500000">
                            <a:srgbClr val="000000">
                              <a:alpha val="60000"/>
                            </a:srgbClr>
                          </a:innerShdw>
                        </a:effectLst>
                      </a:rPr>
                      <a:t>19%</a:t>
                    </a:r>
                    <a:endParaRPr lang="en-US" sz="1400" b="1" cap="none" spc="50">
                      <a:ln w="13500">
                        <a:solidFill>
                          <a:schemeClr val="accent1">
                            <a:shade val="2500"/>
                            <a:alpha val="6500"/>
                          </a:schemeClr>
                        </a:solidFill>
                        <a:prstDash val="solid"/>
                      </a:ln>
                      <a:solidFill>
                        <a:schemeClr val="accent1">
                          <a:tint val="3000"/>
                          <a:alpha val="95000"/>
                        </a:schemeClr>
                      </a:solidFill>
                      <a:effectLst>
                        <a:innerShdw blurRad="50900" dist="38500" dir="13500000">
                          <a:srgbClr val="000000">
                            <a:alpha val="60000"/>
                          </a:srgbClr>
                        </a:innerShdw>
                      </a:effectLst>
                    </a:endParaRP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Percent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Высшее образование</c:v>
                </c:pt>
                <c:pt idx="1">
                  <c:v>Высшее соответствующего профиля</c:v>
                </c:pt>
                <c:pt idx="2">
                  <c:v>Среднее профессиональное</c:v>
                </c:pt>
                <c:pt idx="3">
                  <c:v>Среднее соответствующего профиля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8.2000000000000011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Квалификация педагогов (по результатам прохождения аттестации)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0725736912568926"/>
          <c:y val="0.43957430466540826"/>
          <c:w val="0.72321246227506852"/>
          <c:h val="0.5597039105576926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>
                <c:manualLayout>
                  <c:x val="-6.9375031198145934E-2"/>
                  <c:y val="0.10434392084615041"/>
                </c:manualLayout>
              </c:layout>
              <c:tx>
                <c:rich>
                  <a:bodyPr/>
                  <a:lstStyle/>
                  <a:p>
                    <a:r>
                      <a:rPr lang="en-US" sz="1400" b="1" cap="none" spc="0">
                        <a:ln w="900" cmpd="sng">
                          <a:solidFill>
                            <a:schemeClr val="accent1">
                              <a:satMod val="190000"/>
                              <a:alpha val="55000"/>
                            </a:schemeClr>
                          </a:solidFill>
                          <a:prstDash val="solid"/>
                        </a:ln>
                        <a:solidFill>
                          <a:schemeClr val="accent1">
                            <a:satMod val="200000"/>
                            <a:tint val="3000"/>
                          </a:schemeClr>
                        </a:solidFill>
                        <a:effectLst>
                          <a:innerShdw blurRad="101600" dist="76200" dir="5400000">
                            <a:schemeClr val="accent1">
                              <a:satMod val="190000"/>
                              <a:tint val="100000"/>
                              <a:alpha val="74000"/>
                            </a:schemeClr>
                          </a:innerShdw>
                        </a:effectLst>
                      </a:rPr>
                      <a:t>14%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6066886732610802E-2"/>
                  <c:y val="-0.27607865633403206"/>
                </c:manualLayout>
              </c:layout>
              <c:tx>
                <c:rich>
                  <a:bodyPr/>
                  <a:lstStyle/>
                  <a:p>
                    <a:r>
                      <a:rPr lang="en-US" sz="1400" b="1" cap="none" spc="0">
                        <a:ln w="900" cmpd="sng">
                          <a:solidFill>
                            <a:schemeClr val="accent1">
                              <a:satMod val="190000"/>
                              <a:alpha val="55000"/>
                            </a:schemeClr>
                          </a:solidFill>
                          <a:prstDash val="solid"/>
                        </a:ln>
                        <a:solidFill>
                          <a:schemeClr val="accent1">
                            <a:satMod val="200000"/>
                            <a:tint val="3000"/>
                          </a:schemeClr>
                        </a:solidFill>
                        <a:effectLst>
                          <a:innerShdw blurRad="101600" dist="76200" dir="5400000">
                            <a:schemeClr val="accent1">
                              <a:satMod val="190000"/>
                              <a:tint val="100000"/>
                              <a:alpha val="74000"/>
                            </a:schemeClr>
                          </a:innerShdw>
                        </a:effectLst>
                      </a:rPr>
                      <a:t>62%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10708470118048226"/>
                  <c:y val="3.8183453318925135E-2"/>
                </c:manualLayout>
              </c:layout>
              <c:tx>
                <c:rich>
                  <a:bodyPr/>
                  <a:lstStyle/>
                  <a:p>
                    <a:r>
                      <a:rPr lang="en-US" sz="1400" b="1" cap="none" spc="0">
                        <a:ln w="900" cmpd="sng">
                          <a:solidFill>
                            <a:schemeClr val="accent1">
                              <a:satMod val="190000"/>
                              <a:alpha val="55000"/>
                            </a:schemeClr>
                          </a:solidFill>
                          <a:prstDash val="solid"/>
                        </a:ln>
                        <a:solidFill>
                          <a:schemeClr val="accent1">
                            <a:satMod val="200000"/>
                            <a:tint val="3000"/>
                          </a:schemeClr>
                        </a:solidFill>
                        <a:effectLst>
                          <a:innerShdw blurRad="101600" dist="76200" dir="5400000">
                            <a:schemeClr val="accent1">
                              <a:satMod val="190000"/>
                              <a:tint val="100000"/>
                              <a:alpha val="74000"/>
                            </a:schemeClr>
                          </a:innerShdw>
                        </a:effectLst>
                      </a:rPr>
                      <a:t>14%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6.3504987039258234E-2"/>
                  <c:y val="0.10112943358038352"/>
                </c:manualLayout>
              </c:layout>
              <c:tx>
                <c:rich>
                  <a:bodyPr/>
                  <a:lstStyle/>
                  <a:p>
                    <a:r>
                      <a:rPr lang="en-US" sz="1400" b="1" cap="none" spc="0">
                        <a:ln w="900" cmpd="sng">
                          <a:solidFill>
                            <a:schemeClr val="accent1">
                              <a:satMod val="190000"/>
                              <a:alpha val="55000"/>
                            </a:schemeClr>
                          </a:solidFill>
                          <a:prstDash val="solid"/>
                        </a:ln>
                        <a:solidFill>
                          <a:schemeClr val="accent1">
                            <a:satMod val="200000"/>
                            <a:tint val="3000"/>
                          </a:schemeClr>
                        </a:solidFill>
                        <a:effectLst>
                          <a:innerShdw blurRad="101600" dist="76200" dir="5400000">
                            <a:schemeClr val="accent1">
                              <a:satMod val="190000"/>
                              <a:tint val="100000"/>
                              <a:alpha val="74000"/>
                            </a:schemeClr>
                          </a:innerShdw>
                        </a:effectLst>
                      </a:rPr>
                      <a:t>10%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Percent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Высшая КК.</c:v>
                </c:pt>
                <c:pt idx="1">
                  <c:v>Первая КК.</c:v>
                </c:pt>
                <c:pt idx="2">
                  <c:v>Соответствие занимаемой должности</c:v>
                </c:pt>
                <c:pt idx="3">
                  <c:v>Не имеют КК.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0.14000000000000001</c:v>
                </c:pt>
                <c:pt idx="1">
                  <c:v>0.62000000000000655</c:v>
                </c:pt>
                <c:pt idx="2">
                  <c:v>0.14000000000000001</c:v>
                </c:pt>
                <c:pt idx="3">
                  <c:v>0.1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Социальный статус семей (опеки)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2769357697494535"/>
          <c:y val="0.31647678296026627"/>
          <c:w val="0.70288889107912955"/>
          <c:h val="0.509243157495687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explosion val="6"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64%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8.3261158283273268E-2"/>
                  <c:y val="-0.1360522904372792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14303462513326204"/>
                  <c:y val="4.80140217883209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31%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Percent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полные</c:v>
                </c:pt>
                <c:pt idx="1">
                  <c:v>неполные</c:v>
                </c:pt>
                <c:pt idx="2">
                  <c:v>многодетные</c:v>
                </c:pt>
                <c:pt idx="3">
                  <c:v>опека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0.93</c:v>
                </c:pt>
                <c:pt idx="1">
                  <c:v>7.0000000000000021E-2</c:v>
                </c:pt>
                <c:pt idx="2">
                  <c:v>0.46</c:v>
                </c:pt>
                <c:pt idx="3" formatCode="General">
                  <c:v>0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1D176-66F0-4014-9E6F-7891229C4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35</Pages>
  <Words>7995</Words>
  <Characters>45575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</dc:creator>
  <cp:keywords/>
  <dc:description/>
  <cp:lastModifiedBy>1111</cp:lastModifiedBy>
  <cp:revision>1577</cp:revision>
  <cp:lastPrinted>2019-09-13T06:30:00Z</cp:lastPrinted>
  <dcterms:created xsi:type="dcterms:W3CDTF">2019-08-14T07:58:00Z</dcterms:created>
  <dcterms:modified xsi:type="dcterms:W3CDTF">2020-08-28T12:13:00Z</dcterms:modified>
</cp:coreProperties>
</file>